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3ded5983b45bf" w:history="1">
              <w:r>
                <w:rPr>
                  <w:rStyle w:val="Hyperlink"/>
                </w:rPr>
                <w:t>2024年中国锦纶短纤维行业现状调研及发展趋势预测报告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3ded5983b45bf" w:history="1">
              <w:r>
                <w:rPr>
                  <w:rStyle w:val="Hyperlink"/>
                </w:rPr>
                <w:t>2024年中国锦纶短纤维行业现状调研及发展趋势预测报告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3ded5983b45bf" w:history="1">
                <w:r>
                  <w:rPr>
                    <w:rStyle w:val="Hyperlink"/>
                  </w:rPr>
                  <w:t>https://www.20087.com/M_FangZhiFuZhuang/57/JinLunDuanXianWeiHangYeQianJingFenXi.html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短纤维是一种重要的合成纤维，广泛应用于服装面料、家纺产品、工业用品等多个领域。近年来，随着消费者对功能性面料需求的增加，锦纶短纤维的应用领域不断扩大。此外，通过技术创新，锦纶短纤维的品种和性能得到了进一步提升，如高强、耐高温、阻燃等功能性锦纶短纤维的开发，满足了市场对高性能纤维的需求。</w:t>
      </w:r>
      <w:r>
        <w:rPr>
          <w:rFonts w:hint="eastAsia"/>
        </w:rPr>
        <w:br/>
      </w:r>
      <w:r>
        <w:rPr>
          <w:rFonts w:hint="eastAsia"/>
        </w:rPr>
        <w:t>　　未来，锦纶短纤维的发展将更加注重功能性、环保性和可持续性。一方面，随着新材料技术的进步，锦纶短纤维将被赋予更多功能性，如抗菌、防静电等特性，以适应特定应用场景的需求。另一方面，随着全球对环境保护的重视，开发可回收、生物降解的锦纶短纤维将成为重要趋势。此外，通过优化生产工艺，减少能源消耗和环境污染，锦纶短纤维的生产将更加绿色化。</w:t>
      </w:r>
      <w:r>
        <w:rPr>
          <w:rFonts w:hint="eastAsia"/>
        </w:rPr>
        <w:br/>
      </w:r>
      <w:r>
        <w:rPr>
          <w:rFonts w:hint="eastAsia"/>
        </w:rPr>
        <w:t>　　《</w:t>
      </w:r>
      <w:hyperlink r:id="R79c3ded5983b45bf" w:history="1">
        <w:r>
          <w:rPr>
            <w:rStyle w:val="Hyperlink"/>
          </w:rPr>
          <w:t>2024年中国锦纶短纤维行业现状调研及发展趋势预测报告</w:t>
        </w:r>
      </w:hyperlink>
      <w:r>
        <w:rPr>
          <w:rFonts w:hint="eastAsia"/>
        </w:rPr>
        <w:t>》基于对锦纶短纤维行业的深入研究和市场监测数据，全面分析了锦纶短纤维行业现状、市场需求与市场规模。锦纶短纤维报告详细探讨了产业链结构，价格动态，以及锦纶短纤维各细分市场的特点。同时，还科学预测了市场前景与发展趋势，深入剖析了锦纶短纤维品牌竞争格局，市场集中度，以及重点企业的经营状况。锦纶短纤维报告旨在挖掘行业投资价值，揭示潜在风险与机遇，为投资者和决策者提供专业、科学、客观的战略建议，是了解锦纶短纤维行业不可或缺的权威参考资料。</w:t>
      </w:r>
      <w:r>
        <w:rPr>
          <w:rFonts w:hint="eastAsia"/>
        </w:rPr>
        <w:br/>
      </w:r>
      <w:r>
        <w:rPr>
          <w:rFonts w:hint="eastAsia"/>
        </w:rPr>
        <w:br/>
      </w:r>
      <w:r>
        <w:rPr>
          <w:rFonts w:hint="eastAsia"/>
        </w:rPr>
        <w:t>第一章 锦纶短纤维业概述</w:t>
      </w:r>
      <w:r>
        <w:rPr>
          <w:rFonts w:hint="eastAsia"/>
        </w:rPr>
        <w:br/>
      </w:r>
      <w:r>
        <w:rPr>
          <w:rFonts w:hint="eastAsia"/>
        </w:rPr>
        <w:t>　　第一节 锦纶短纤维业定义</w:t>
      </w:r>
      <w:r>
        <w:rPr>
          <w:rFonts w:hint="eastAsia"/>
        </w:rPr>
        <w:br/>
      </w:r>
      <w:r>
        <w:rPr>
          <w:rFonts w:hint="eastAsia"/>
        </w:rPr>
        <w:t>　　第二节 锦纶短纤维业市场特点分析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锦纶短纤维业发展周期分析</w:t>
      </w:r>
      <w:r>
        <w:rPr>
          <w:rFonts w:hint="eastAsia"/>
        </w:rPr>
        <w:br/>
      </w:r>
      <w:r>
        <w:rPr>
          <w:rFonts w:hint="eastAsia"/>
        </w:rPr>
        <w:br/>
      </w:r>
      <w:r>
        <w:rPr>
          <w:rFonts w:hint="eastAsia"/>
        </w:rPr>
        <w:t>第二章 2024年中国锦纶短纤维业发展环境分析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中国锦纶短纤维业主要法律法规及政策</w:t>
      </w:r>
      <w:r>
        <w:rPr>
          <w:rFonts w:hint="eastAsia"/>
        </w:rPr>
        <w:br/>
      </w:r>
      <w:r>
        <w:rPr>
          <w:rFonts w:hint="eastAsia"/>
        </w:rPr>
        <w:t>　　第三节 2024年中国锦纶短纤维业社会环境发展分析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2024年中国锦纶短纤维业生产现状分析</w:t>
      </w:r>
      <w:r>
        <w:rPr>
          <w:rFonts w:hint="eastAsia"/>
        </w:rPr>
        <w:br/>
      </w:r>
      <w:r>
        <w:rPr>
          <w:rFonts w:hint="eastAsia"/>
        </w:rPr>
        <w:t>　　第一节 中国锦纶短纤维业产能概况</w:t>
      </w:r>
      <w:r>
        <w:rPr>
          <w:rFonts w:hint="eastAsia"/>
        </w:rPr>
        <w:br/>
      </w:r>
      <w:r>
        <w:rPr>
          <w:rFonts w:hint="eastAsia"/>
        </w:rPr>
        <w:t>　　　　一、2024-2030年中国锦纶短纤维业产能分析</w:t>
      </w:r>
      <w:r>
        <w:rPr>
          <w:rFonts w:hint="eastAsia"/>
        </w:rPr>
        <w:br/>
      </w:r>
      <w:r>
        <w:rPr>
          <w:rFonts w:hint="eastAsia"/>
        </w:rPr>
        <w:t>　　　　锦纶纤维品种很多，按其分子结构可分为锦纶6、锦纶66、锦纶11、锦纶610等，其中锦纶6和锦纶66最为常见；按纤维长短，锦纶纤维还可分为锦纶长丝和锦纶短纤，二者在我国的产能比大致为95：5；其中，锦纶长丝按其用途又可分为民用长丝和产业用丝，各类锦纶长丝的应用领域、产品特性及市场份额如下：</w:t>
      </w:r>
      <w:r>
        <w:rPr>
          <w:rFonts w:hint="eastAsia"/>
        </w:rPr>
        <w:br/>
      </w:r>
      <w:r>
        <w:rPr>
          <w:rFonts w:hint="eastAsia"/>
        </w:rPr>
        <w:t>　　　　锦纶长丝产品简介</w:t>
      </w:r>
      <w:r>
        <w:rPr>
          <w:rFonts w:hint="eastAsia"/>
        </w:rPr>
        <w:br/>
      </w:r>
      <w:r>
        <w:rPr>
          <w:rFonts w:hint="eastAsia"/>
        </w:rPr>
        <w:t>　　　　锦纶纤维的最大特点是强度高、耐磨性好，其强度和耐磨性居所有纤维之首，耐磨性是棉花的10倍、羊毛的20倍、粘胶纤维的50倍；其次，锦纶纤维吸湿性能突出，其公定回潮率为4.5%，远高于涤纶的 0.4%；此外，锦纶纤维与其他化学纤维相比，还具备回弹性好、轻质柔软、皮肤触感温和、抗静电、抗起球、易染色、色牢度高等民用纺织品必备特性。</w:t>
      </w:r>
      <w:r>
        <w:rPr>
          <w:rFonts w:hint="eastAsia"/>
        </w:rPr>
        <w:br/>
      </w:r>
      <w:r>
        <w:rPr>
          <w:rFonts w:hint="eastAsia"/>
        </w:rPr>
        <w:t>　　　　基于锦纶纤维的上述特点，与其他化学纤维相比，其在民用纺织品领域具有其独特优势和不可替代性，具体表现如下：</w:t>
      </w:r>
      <w:r>
        <w:rPr>
          <w:rFonts w:hint="eastAsia"/>
        </w:rPr>
        <w:br/>
      </w:r>
      <w:r>
        <w:rPr>
          <w:rFonts w:hint="eastAsia"/>
        </w:rPr>
        <w:t>　　　　1）锦纶纤维的高强度和耐磨性使得锦纶纤维织物与其他化纤织物相比质量稳固、经久耐穿。</w:t>
      </w:r>
      <w:r>
        <w:rPr>
          <w:rFonts w:hint="eastAsia"/>
        </w:rPr>
        <w:br/>
      </w:r>
      <w:r>
        <w:rPr>
          <w:rFonts w:hint="eastAsia"/>
        </w:rPr>
        <w:t>　　　　2）锦纶纤维与其他化纤相比更为轻质柔软、吸湿性强、皮肤触感温和，是束形衣、贴身运动衣、泳衣、衬衫、内衣、高档袜类等贴身织物的首选化纤品种，北京奥运会上著名的“鲨鱼皮”泳衣其主要成分便是细旦锦纶长丝，锦纶纤维也是无缝内衣、高档袜品中不可或缺的成分。</w:t>
      </w:r>
      <w:r>
        <w:rPr>
          <w:rFonts w:hint="eastAsia"/>
        </w:rPr>
        <w:br/>
      </w:r>
      <w:r>
        <w:rPr>
          <w:rFonts w:hint="eastAsia"/>
        </w:rPr>
        <w:t>　　　　3）由于锦纶纤维具备轻质柔软、耐磨性和吸湿性强的特点，使得含有锦纶纤维的面料制成的衣物穿着舒适度更高，特别是在登山服、户外运动服、休闲服及羽绒服面料等领域，具有不可替代性。</w:t>
      </w:r>
      <w:r>
        <w:rPr>
          <w:rFonts w:hint="eastAsia"/>
        </w:rPr>
        <w:br/>
      </w:r>
      <w:r>
        <w:rPr>
          <w:rFonts w:hint="eastAsia"/>
        </w:rPr>
        <w:t>　　　　4）由于锦纶纤维具有高强度、耐磨性、吸湿性强、易染色、色牢度高等特点，使其在混纺应用方面，特别是棉与化纤的混纺领域具有其他化纤不可比拟的独特优势。纯棉织物以其天然舒适、对皮肤无刺激而深受人们喜爱，但由于棉纤维本身强度低、耐磨性差、易掉色，因此，为提高纺织品质量，常将棉纤维与一定比例的化学纤维进行混纺，最常见的就是棉涤混纺与棉锦混纺。与棉涤面料相比，棉与锦纶的混纺面料即保留了棉纤维柔软、吸湿、皮肤触感温和的特性，又弥补了纯棉制品不耐穿、易掉色的缺陷，因此高档服装面料通常为棉锦混纺。</w:t>
      </w:r>
      <w:r>
        <w:rPr>
          <w:rFonts w:hint="eastAsia"/>
        </w:rPr>
        <w:br/>
      </w:r>
      <w:r>
        <w:rPr>
          <w:rFonts w:hint="eastAsia"/>
        </w:rPr>
        <w:t>　　　　5）近年来，随着针织设备性能的提高，超薄面料逐渐成为服装面料领域的新宠，但由于超细棉纱强度低，无法制成超薄面料，而8.8dtex-22dtex的超低旦、全消光锦纶长丝以其高强度、轻质柔软、吸湿性强及全消光的特点，在触感、性能和视觉效果上与棉制品具有很高的相似度，是仿棉织物的首选原料，可替代超细棉纱制作超薄面料。 基于上述优点，锦纶纤维已超越其他化学纤维，成为民用纺织品高端领域的必备原料。</w:t>
      </w:r>
      <w:r>
        <w:rPr>
          <w:rFonts w:hint="eastAsia"/>
        </w:rPr>
        <w:br/>
      </w:r>
      <w:r>
        <w:rPr>
          <w:rFonts w:hint="eastAsia"/>
        </w:rPr>
        <w:t>　　　　自从20世纪30年代出现锦纶纤维后，因其强度高、耐磨性好、不易变形、易染色等特点，发展十分迅速，已成为纺织行业的主要原料之一；经过半个多世纪的发展之后，世界锦纶的供需情况已经趋于稳定；近10年来，全球历年锦纶产品生产量如下图所示：</w:t>
      </w:r>
      <w:r>
        <w:rPr>
          <w:rFonts w:hint="eastAsia"/>
        </w:rPr>
        <w:br/>
      </w:r>
      <w:r>
        <w:rPr>
          <w:rFonts w:hint="eastAsia"/>
        </w:rPr>
        <w:t>　　　　据统计：近年来全球锦纶产量保持在400万吨左右，全球锦纶产量达到414万吨，较的397万吨增加17万吨。全球锦纶产量约为450万吨。</w:t>
      </w:r>
      <w:r>
        <w:rPr>
          <w:rFonts w:hint="eastAsia"/>
        </w:rPr>
        <w:br/>
      </w:r>
      <w:r>
        <w:rPr>
          <w:rFonts w:hint="eastAsia"/>
        </w:rPr>
        <w:t>　　　　2024-2030年全球锦纶产量统计</w:t>
      </w:r>
      <w:r>
        <w:rPr>
          <w:rFonts w:hint="eastAsia"/>
        </w:rPr>
        <w:br/>
      </w:r>
      <w:r>
        <w:rPr>
          <w:rFonts w:hint="eastAsia"/>
        </w:rPr>
        <w:t>　　　　中国锦纶行业产量的快速增长在一定程度上抵消了传统锦纶产区产量下滑的影响，是近年来推动全球锦纶行业产量增长的主要动力。中国锦纶产量占全球市场份额从的16.7%增长至的58.2%，是目前全球最大的锦纶生产国。</w:t>
      </w:r>
      <w:r>
        <w:rPr>
          <w:rFonts w:hint="eastAsia"/>
        </w:rPr>
        <w:br/>
      </w:r>
      <w:r>
        <w:rPr>
          <w:rFonts w:hint="eastAsia"/>
        </w:rPr>
        <w:t>　　　　2024-2030年中国锦纶产量占全球比重分析（万吨，%）</w:t>
      </w:r>
      <w:r>
        <w:rPr>
          <w:rFonts w:hint="eastAsia"/>
        </w:rPr>
        <w:br/>
      </w:r>
      <w:r>
        <w:rPr>
          <w:rFonts w:hint="eastAsia"/>
        </w:rPr>
        <w:t>　　　　中国锦纶工业起步于二十世纪五十年代中期，是中国合成纤维工业发展最早的品种之一。但受到诸多因素的影响，中国锦纶工业发展一直相对滞缓。改革开放以来，特别是中国加入WTO后，在下游纺织需求的拉动下，同时由于多元化资本的投入，中国锦纶工业得到快速发展。从到，中国锦纶产量从34.7万吨增长到137.27万吨，年均复合增长率达到14.74%。以来我国锦纶工业产量年均增速在达到17.6%。</w:t>
      </w:r>
      <w:r>
        <w:rPr>
          <w:rFonts w:hint="eastAsia"/>
        </w:rPr>
        <w:br/>
      </w:r>
      <w:r>
        <w:rPr>
          <w:rFonts w:hint="eastAsia"/>
        </w:rPr>
        <w:t>　　　　2024-2030年中国锦纶产量走势图</w:t>
      </w:r>
      <w:r>
        <w:rPr>
          <w:rFonts w:hint="eastAsia"/>
        </w:rPr>
        <w:br/>
      </w:r>
      <w:r>
        <w:rPr>
          <w:rFonts w:hint="eastAsia"/>
        </w:rPr>
        <w:t>　　　　锦纶工程技术服务公司通过新工艺、新技术、新装备的开发应用，可以有效降低锦纶企业生产过程中的能源消耗，提高原料回收利用率，减少废气、废水的排放。</w:t>
      </w:r>
      <w:r>
        <w:rPr>
          <w:rFonts w:hint="eastAsia"/>
        </w:rPr>
        <w:br/>
      </w:r>
      <w:r>
        <w:rPr>
          <w:rFonts w:hint="eastAsia"/>
        </w:rPr>
        <w:t>　　　　锦纶工程技术服务业的市场主要源于锦纶生产企业建设生产线的固定资产投资，据统计我国锦纶短纤维业产能从的0.95万吨增长至的2.2万吨，主要集中在江浙地区，近几年我国锦纶短纤维业产能情况如下图所示：</w:t>
      </w:r>
      <w:r>
        <w:rPr>
          <w:rFonts w:hint="eastAsia"/>
        </w:rPr>
        <w:br/>
      </w:r>
      <w:r>
        <w:rPr>
          <w:rFonts w:hint="eastAsia"/>
        </w:rPr>
        <w:t>　　　　2024-2030年我国锦纶短纤维行业产能情况</w:t>
      </w:r>
      <w:r>
        <w:rPr>
          <w:rFonts w:hint="eastAsia"/>
        </w:rPr>
        <w:br/>
      </w:r>
      <w:r>
        <w:rPr>
          <w:rFonts w:hint="eastAsia"/>
        </w:rPr>
        <w:t>　　　　二、2024-2030年中国锦纶短纤维业产能预测</w:t>
      </w:r>
      <w:r>
        <w:rPr>
          <w:rFonts w:hint="eastAsia"/>
        </w:rPr>
        <w:br/>
      </w:r>
      <w:r>
        <w:rPr>
          <w:rFonts w:hint="eastAsia"/>
        </w:rPr>
        <w:t>　　第二节 中国锦纶短纤维业市场容量分析</w:t>
      </w:r>
      <w:r>
        <w:rPr>
          <w:rFonts w:hint="eastAsia"/>
        </w:rPr>
        <w:br/>
      </w:r>
      <w:r>
        <w:rPr>
          <w:rFonts w:hint="eastAsia"/>
        </w:rPr>
        <w:t>　　　　一、2024-2030年中国锦纶短纤维业市场容量分析</w:t>
      </w:r>
      <w:r>
        <w:rPr>
          <w:rFonts w:hint="eastAsia"/>
        </w:rPr>
        <w:br/>
      </w:r>
      <w:r>
        <w:rPr>
          <w:rFonts w:hint="eastAsia"/>
        </w:rPr>
        <w:t>　　　　二、产能配置与产能利用率调查</w:t>
      </w:r>
      <w:r>
        <w:rPr>
          <w:rFonts w:hint="eastAsia"/>
        </w:rPr>
        <w:br/>
      </w:r>
      <w:r>
        <w:rPr>
          <w:rFonts w:hint="eastAsia"/>
        </w:rPr>
        <w:t>　　　　三、2024-2030年中国锦纶短纤维业市场容量预测</w:t>
      </w:r>
      <w:r>
        <w:rPr>
          <w:rFonts w:hint="eastAsia"/>
        </w:rPr>
        <w:br/>
      </w:r>
      <w:r>
        <w:rPr>
          <w:rFonts w:hint="eastAsia"/>
        </w:rPr>
        <w:t>　　第三节 影响锦纶短纤维业供需状况的主要因素</w:t>
      </w:r>
      <w:r>
        <w:rPr>
          <w:rFonts w:hint="eastAsia"/>
        </w:rPr>
        <w:br/>
      </w:r>
      <w:r>
        <w:rPr>
          <w:rFonts w:hint="eastAsia"/>
        </w:rPr>
        <w:t>　　　　一、2024-2030年中国锦纶短纤维业供需现状</w:t>
      </w:r>
      <w:r>
        <w:rPr>
          <w:rFonts w:hint="eastAsia"/>
        </w:rPr>
        <w:br/>
      </w:r>
      <w:r>
        <w:rPr>
          <w:rFonts w:hint="eastAsia"/>
        </w:rPr>
        <w:t>　　　　二、2024-2030年中国锦纶短纤维业供需平衡趋势预测</w:t>
      </w:r>
      <w:r>
        <w:rPr>
          <w:rFonts w:hint="eastAsia"/>
        </w:rPr>
        <w:br/>
      </w:r>
      <w:r>
        <w:rPr>
          <w:rFonts w:hint="eastAsia"/>
        </w:rPr>
        <w:br/>
      </w:r>
      <w:r>
        <w:rPr>
          <w:rFonts w:hint="eastAsia"/>
        </w:rPr>
        <w:t>第四章 2024-2030年中国锦纶短纤维所属行业数据监测分析</w:t>
      </w:r>
      <w:r>
        <w:rPr>
          <w:rFonts w:hint="eastAsia"/>
        </w:rPr>
        <w:br/>
      </w:r>
      <w:r>
        <w:rPr>
          <w:rFonts w:hint="eastAsia"/>
        </w:rPr>
        <w:t>　　第一节 2024-2030年中国锦纶短纤维所属行业规模分析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2024-2030年中国锦纶短纤维所属（锦纶纤维制造）行业资产规模分析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2024-2030年中国锦纶短纤维所属行业产值分析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2024-2030年中国锦纶短纤维所属行业成本费用分析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2024-2030年中国锦纶短纤维所属行业运营效益分析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中国锦纶短纤维业渠道分析</w:t>
      </w:r>
      <w:r>
        <w:rPr>
          <w:rFonts w:hint="eastAsia"/>
        </w:rPr>
        <w:br/>
      </w:r>
      <w:r>
        <w:rPr>
          <w:rFonts w:hint="eastAsia"/>
        </w:rPr>
        <w:t>　　第一节 2024年中国锦纶短纤维业需求地域分布结构</w:t>
      </w:r>
      <w:r>
        <w:rPr>
          <w:rFonts w:hint="eastAsia"/>
        </w:rPr>
        <w:br/>
      </w:r>
      <w:r>
        <w:rPr>
          <w:rFonts w:hint="eastAsia"/>
        </w:rPr>
        <w:t>　　第二节 2024年中国锦纶短纤维业重点区域市场消费情况分析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2024年中国锦纶短纤维业经销模式</w:t>
      </w:r>
      <w:r>
        <w:rPr>
          <w:rFonts w:hint="eastAsia"/>
        </w:rPr>
        <w:br/>
      </w:r>
      <w:r>
        <w:rPr>
          <w:rFonts w:hint="eastAsia"/>
        </w:rPr>
        <w:t>　　第四节 2024年中国锦纶短纤维业渠道格局</w:t>
      </w:r>
      <w:r>
        <w:rPr>
          <w:rFonts w:hint="eastAsia"/>
        </w:rPr>
        <w:br/>
      </w:r>
      <w:r>
        <w:rPr>
          <w:rFonts w:hint="eastAsia"/>
        </w:rPr>
        <w:t>　　第五节 2024年中国锦纶短纤维业渠道形式</w:t>
      </w:r>
      <w:r>
        <w:rPr>
          <w:rFonts w:hint="eastAsia"/>
        </w:rPr>
        <w:br/>
      </w:r>
      <w:r>
        <w:rPr>
          <w:rFonts w:hint="eastAsia"/>
        </w:rPr>
        <w:t>　　第六节 2024年中国锦纶短纤维业渠道要素对比</w:t>
      </w:r>
      <w:r>
        <w:rPr>
          <w:rFonts w:hint="eastAsia"/>
        </w:rPr>
        <w:br/>
      </w:r>
      <w:r>
        <w:rPr>
          <w:rFonts w:hint="eastAsia"/>
        </w:rPr>
        <w:br/>
      </w:r>
      <w:r>
        <w:rPr>
          <w:rFonts w:hint="eastAsia"/>
        </w:rPr>
        <w:t>第六章 2024年中国锦纶短纤维业竞争情况分析</w:t>
      </w:r>
      <w:r>
        <w:rPr>
          <w:rFonts w:hint="eastAsia"/>
        </w:rPr>
        <w:br/>
      </w:r>
      <w:r>
        <w:rPr>
          <w:rFonts w:hint="eastAsia"/>
        </w:rPr>
        <w:t>　　第一节 中国锦纶短纤维业经济指标分析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中国锦纶短纤维业竞争结构分析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2024-2030年中国锦纶短纤维业市场竞争策略展望分析</w:t>
      </w:r>
      <w:r>
        <w:rPr>
          <w:rFonts w:hint="eastAsia"/>
        </w:rPr>
        <w:br/>
      </w:r>
      <w:r>
        <w:rPr>
          <w:rFonts w:hint="eastAsia"/>
        </w:rPr>
        <w:t>　　　　一、2024-2030年中国锦纶短纤维业市场竞争趋势分析</w:t>
      </w:r>
      <w:r>
        <w:rPr>
          <w:rFonts w:hint="eastAsia"/>
        </w:rPr>
        <w:br/>
      </w:r>
      <w:r>
        <w:rPr>
          <w:rFonts w:hint="eastAsia"/>
        </w:rPr>
        <w:t>　　　　二、2024-2030年中国锦纶短纤维业市场竞争格局展望分析</w:t>
      </w:r>
      <w:r>
        <w:rPr>
          <w:rFonts w:hint="eastAsia"/>
        </w:rPr>
        <w:br/>
      </w:r>
      <w:r>
        <w:rPr>
          <w:rFonts w:hint="eastAsia"/>
        </w:rPr>
        <w:t>　　　　三、2024-2030年中国锦纶短纤维业市场竞争策略分析</w:t>
      </w:r>
      <w:r>
        <w:rPr>
          <w:rFonts w:hint="eastAsia"/>
        </w:rPr>
        <w:br/>
      </w:r>
      <w:r>
        <w:rPr>
          <w:rFonts w:hint="eastAsia"/>
        </w:rPr>
        <w:br/>
      </w:r>
      <w:r>
        <w:rPr>
          <w:rFonts w:hint="eastAsia"/>
        </w:rPr>
        <w:t>第七章 2024年中国锦纶短纤维业典型企业分析</w:t>
      </w:r>
      <w:r>
        <w:rPr>
          <w:rFonts w:hint="eastAsia"/>
        </w:rPr>
        <w:br/>
      </w:r>
      <w:r>
        <w:rPr>
          <w:rFonts w:hint="eastAsia"/>
        </w:rPr>
        <w:t>　　第一节 慈溪市杜邦化纤实业有限公司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慈溪市锦兴丝束有限公司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无锡市华力帘子线有限公司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扬州金伦化学纤维有限公司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浙江科丝龙实业有限公司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宁波市鄞州立鹤化纤有限公司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2024-2030年中国锦纶短纤维业发展预测分析</w:t>
      </w:r>
      <w:r>
        <w:rPr>
          <w:rFonts w:hint="eastAsia"/>
        </w:rPr>
        <w:br/>
      </w:r>
      <w:r>
        <w:rPr>
          <w:rFonts w:hint="eastAsia"/>
        </w:rPr>
        <w:t>　　第一节 2024-2030年中国锦纶短纤维业未来发展预测分析</w:t>
      </w:r>
      <w:r>
        <w:rPr>
          <w:rFonts w:hint="eastAsia"/>
        </w:rPr>
        <w:br/>
      </w:r>
      <w:r>
        <w:rPr>
          <w:rFonts w:hint="eastAsia"/>
        </w:rPr>
        <w:t>　　　　一、2024-2030年中国锦纶短纤维业发展规模分析</w:t>
      </w:r>
      <w:r>
        <w:rPr>
          <w:rFonts w:hint="eastAsia"/>
        </w:rPr>
        <w:br/>
      </w:r>
      <w:r>
        <w:rPr>
          <w:rFonts w:hint="eastAsia"/>
        </w:rPr>
        <w:t>　　　　二、2024-2030年中国锦纶短纤维业发展趋势分析</w:t>
      </w:r>
      <w:r>
        <w:rPr>
          <w:rFonts w:hint="eastAsia"/>
        </w:rPr>
        <w:br/>
      </w:r>
      <w:r>
        <w:rPr>
          <w:rFonts w:hint="eastAsia"/>
        </w:rPr>
        <w:t>　　第二节 2024-2030年中国锦纶短纤维业供需预测分析</w:t>
      </w:r>
      <w:r>
        <w:rPr>
          <w:rFonts w:hint="eastAsia"/>
        </w:rPr>
        <w:br/>
      </w:r>
      <w:r>
        <w:rPr>
          <w:rFonts w:hint="eastAsia"/>
        </w:rPr>
        <w:t>　　　　一、2024-2030年中国锦纶短纤维业供给预测分析</w:t>
      </w:r>
      <w:r>
        <w:rPr>
          <w:rFonts w:hint="eastAsia"/>
        </w:rPr>
        <w:br/>
      </w:r>
      <w:r>
        <w:rPr>
          <w:rFonts w:hint="eastAsia"/>
        </w:rPr>
        <w:t>　　　　二、2024-2030年中国锦纶短纤维业需求预测分析</w:t>
      </w:r>
      <w:r>
        <w:rPr>
          <w:rFonts w:hint="eastAsia"/>
        </w:rPr>
        <w:br/>
      </w:r>
      <w:r>
        <w:rPr>
          <w:rFonts w:hint="eastAsia"/>
        </w:rPr>
        <w:t>　　第三节 2024-2030年中国锦纶短纤维业市场盈利预测分析</w:t>
      </w:r>
      <w:r>
        <w:rPr>
          <w:rFonts w:hint="eastAsia"/>
        </w:rPr>
        <w:br/>
      </w:r>
      <w:r>
        <w:rPr>
          <w:rFonts w:hint="eastAsia"/>
        </w:rPr>
        <w:br/>
      </w:r>
      <w:r>
        <w:rPr>
          <w:rFonts w:hint="eastAsia"/>
        </w:rPr>
        <w:t>第九章 中国锦纶短纤维业投资规划建议研究</w:t>
      </w:r>
      <w:r>
        <w:rPr>
          <w:rFonts w:hint="eastAsia"/>
        </w:rPr>
        <w:br/>
      </w:r>
      <w:r>
        <w:rPr>
          <w:rFonts w:hint="eastAsia"/>
        </w:rPr>
        <w:t>　　第一节 中国锦纶短纤维业发展关键要素分析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中国锦纶短纤维业投资前景研究分析</w:t>
      </w:r>
      <w:r>
        <w:rPr>
          <w:rFonts w:hint="eastAsia"/>
        </w:rPr>
        <w:br/>
      </w:r>
      <w:r>
        <w:rPr>
          <w:rFonts w:hint="eastAsia"/>
        </w:rPr>
        <w:t>　　　　一、中国锦纶短纤维业投资规划</w:t>
      </w:r>
      <w:r>
        <w:rPr>
          <w:rFonts w:hint="eastAsia"/>
        </w:rPr>
        <w:br/>
      </w:r>
      <w:r>
        <w:rPr>
          <w:rFonts w:hint="eastAsia"/>
        </w:rPr>
        <w:t>　　　　二、中国锦纶短纤维业投资前景研究</w:t>
      </w:r>
      <w:r>
        <w:rPr>
          <w:rFonts w:hint="eastAsia"/>
        </w:rPr>
        <w:br/>
      </w:r>
      <w:r>
        <w:rPr>
          <w:rFonts w:hint="eastAsia"/>
        </w:rPr>
        <w:t>　　　　三、中国锦纶短纤维业成功之道</w:t>
      </w:r>
      <w:r>
        <w:rPr>
          <w:rFonts w:hint="eastAsia"/>
        </w:rPr>
        <w:br/>
      </w:r>
      <w:r>
        <w:rPr>
          <w:rFonts w:hint="eastAsia"/>
        </w:rPr>
        <w:br/>
      </w:r>
      <w:r>
        <w:rPr>
          <w:rFonts w:hint="eastAsia"/>
        </w:rPr>
        <w:t>第十章 中国锦纶短纤维业投资机会与风险分析</w:t>
      </w:r>
      <w:r>
        <w:rPr>
          <w:rFonts w:hint="eastAsia"/>
        </w:rPr>
        <w:br/>
      </w:r>
      <w:r>
        <w:rPr>
          <w:rFonts w:hint="eastAsia"/>
        </w:rPr>
        <w:t>　　第一节 中国锦纶短纤维业投资机会分析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中国锦纶短纤维业投资前景分析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对锦纶短纤维业投资建议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3ded5983b45bf" w:history="1">
        <w:r>
          <w:rPr>
            <w:rStyle w:val="Hyperlink"/>
          </w:rPr>
          <w:t>2024年中国锦纶短纤维行业现状调研及发展趋势预测报告</w:t>
        </w:r>
      </w:hyperlink>
      <w:r>
        <w:rPr>
          <w:color w:val="C00000"/>
        </w:rPr>
        <w:t>》，报告编号：</w:t>
      </w:r>
      <w:r>
        <w:rPr>
          <w:rFonts w:hint="eastAsia"/>
          <w:color w:val="C00000"/>
        </w:rPr>
        <w:t>156A757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3ded5983b45bf" w:history="1">
        <w:r>
          <w:rPr>
            <w:rStyle w:val="Hyperlink"/>
          </w:rPr>
          <w:t>https://www.20087.com/M_FangZhiFuZhuang/57/JinLunDuanXianWeiHangYeQianJingFenXi.html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049be8c654139" w:history="1">
      <w:r>
        <w:rPr>
          <w:rStyle w:val="Hyperlink"/>
        </w:rPr>
        <w:t>2024年中国锦纶短纤维行业现状调研及发展趋势预测报告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57/JinLunDuanXianWeiHangYeQianJingFenXi.html" TargetMode="External" Id="R79c3ded5983b45bf" /></Relationships>
</file>

<file path=word/_rels/header2.xml.rels>&#65279;<?xml version="1.0" encoding="utf-8"?><Relationships xmlns="http://schemas.openxmlformats.org/package/2006/relationships"><Relationship Type="http://schemas.openxmlformats.org/officeDocument/2006/relationships/hyperlink" Target="https://www.20087.com/M_FangZhiFuZhuang/57/JinLunDuanXianWeiHangYeQianJingFenXi.html" TargetMode="External" Id="R71c049be8c65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2023-10-03T03:47:00Z</dcterms:created>
  <dcterms:modified xsi:type="dcterms:W3CDTF">2023-10-03T04:47:00Z</dcterms:modified>
  <dc:subject>2024年中国锦纶短纤维行业现状调研及发展趋势预测报告</dc:subject>
  <dc:title>2024年中国锦纶短纤维行业现状调研及发展趋势预测报告</dc:title>
  <cp:keywords>2024年中国锦纶短纤维行业现状调研及发展趋势预测报告</cp:keywords>
  <dc:description>2024年中国锦纶短纤维行业现状调研及发展趋势预测报告</dc:description>
</cp:coreProperties>
</file>