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5bd21a4b049a4" w:history="1">
              <w:r>
                <w:rPr>
                  <w:rStyle w:val="Hyperlink"/>
                </w:rPr>
                <w:t>2025-2031年中国帽子行业深度调研与发展趋势预测报告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5bd21a4b049a4" w:history="1">
              <w:r>
                <w:rPr>
                  <w:rStyle w:val="Hyperlink"/>
                </w:rPr>
                <w:t>2025-2031年中国帽子行业深度调研与发展趋势预测报告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5bd21a4b049a4" w:history="1">
                <w:r>
                  <w:rPr>
                    <w:rStyle w:val="Hyperlink"/>
                  </w:rPr>
                  <w:t>https://www.20087.com/8/55/MaoZiHangYeQuShiFenXi.html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子是一种时尚配饰，近年来随着消费者对个性化和时尚追求的提高，市场呈现出多元化的发展趋势。年轻消费者更加注重帽子的时尚性和个性化表达，而中老年消费者则倾向于选择兼具实用性和舒适性的款式。随着材料和工艺的进步，帽子的设计变得更加多样化，从休闲帽到运动帽，再到礼帽等，满足了不同场合的需求。</w:t>
      </w:r>
      <w:r>
        <w:rPr>
          <w:rFonts w:hint="eastAsia"/>
        </w:rPr>
        <w:br/>
      </w:r>
      <w:r>
        <w:rPr>
          <w:rFonts w:hint="eastAsia"/>
        </w:rPr>
        <w:t>　　未来，帽子市场预计将受到以下几个方面的推动：一是随着个性化需求的增长，帽子将更加注重提供定制化服务，以满足消费者的独特需求；二是随着户外活动的流行，功能性帽子，如防晒帽、运动帽等，将更加受到消费者的欢迎；三是随着可持续发展目标的推进，帽子将更加注重采用环保材料和可持续的生产方式；四是随着社交媒体的影响加深，帽子品牌将更加注重利用社交媒体平台进行营销，提高品牌知名度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5bd21a4b049a4" w:history="1">
        <w:r>
          <w:rPr>
            <w:rStyle w:val="Hyperlink"/>
          </w:rPr>
          <w:t>2025-2031年中国帽子行业深度调研与发展趋势预测报告</w:t>
        </w:r>
      </w:hyperlink>
      <w:r>
        <w:rPr>
          <w:rFonts w:hint="eastAsia"/>
        </w:rPr>
        <w:t>》依托行业权威数据及长期市场监测信息，系统分析了帽子行业的市场规模、供需关系、竞争格局及重点企业经营状况，并结合帽子行业发展现状，科学预测了帽子市场前景与技术发展方向。报告通过SWOT分析，揭示了帽子行业机遇与潜在风险，为投资者提供了全面的现状分析与前景评估，助力挖掘投资价值并优化决策。同时，报告从投资、生产及营销等角度提出可行性建议，为帽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中国帽子行业发展背景分析</w:t>
      </w:r>
      <w:r>
        <w:rPr>
          <w:rFonts w:hint="eastAsia"/>
        </w:rPr>
        <w:br/>
      </w:r>
      <w:r>
        <w:rPr>
          <w:rFonts w:hint="eastAsia"/>
        </w:rPr>
        <w:t>　　第一节 帽子行业定义及分类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帽子行业经济环境分析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帽子行业政策环境分析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帽子行业技术环境分析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一、国际帽子行业新技术发展趋势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二、国内帽子行业新技术发展趋势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中国帽子行业市场环境分析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中国帽子行业发展状况分析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中国帽子行业发展总体状况分析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一、中国帽子行业发展概况</w:t>
      </w:r>
      <w:r>
        <w:rPr>
          <w:rFonts w:hint="eastAsia"/>
        </w:rPr>
        <w:br/>
      </w:r>
      <w:r>
        <w:rPr>
          <w:rFonts w:hint="eastAsia"/>
        </w:rPr>
        <w:t>　　　　二、中国帽子行业总体特征</w:t>
      </w:r>
      <w:r>
        <w:rPr>
          <w:rFonts w:hint="eastAsia"/>
        </w:rPr>
        <w:br/>
      </w:r>
      <w:r>
        <w:rPr>
          <w:rFonts w:hint="eastAsia"/>
        </w:rPr>
        <w:t>　　　　三、中国帽子行业发展影响因素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中国帽子行业运营状况分析</w:t>
      </w:r>
      <w:r>
        <w:rPr>
          <w:rFonts w:hint="eastAsia"/>
        </w:rPr>
        <w:br/>
      </w:r>
      <w:r>
        <w:rPr>
          <w:rFonts w:hint="eastAsia"/>
        </w:rPr>
        <w:t>　　　　一、帽子行业企业规模分析</w:t>
      </w:r>
      <w:r>
        <w:rPr>
          <w:rFonts w:hint="eastAsia"/>
        </w:rPr>
        <w:br/>
      </w:r>
      <w:r>
        <w:rPr>
          <w:rFonts w:hint="eastAsia"/>
        </w:rPr>
        <w:t>　　　　二、帽子行业市场规模分析</w:t>
      </w:r>
      <w:r>
        <w:rPr>
          <w:rFonts w:hint="eastAsia"/>
        </w:rPr>
        <w:br/>
      </w:r>
      <w:r>
        <w:rPr>
          <w:rFonts w:hint="eastAsia"/>
        </w:rPr>
        <w:t>　　　　三、帽子行业市场结构分析</w:t>
      </w:r>
      <w:r>
        <w:rPr>
          <w:rFonts w:hint="eastAsia"/>
        </w:rPr>
        <w:br/>
      </w:r>
      <w:r>
        <w:rPr>
          <w:rFonts w:hint="eastAsia"/>
        </w:rPr>
        <w:t>　　　　四、帽子行业盈利水平分析</w:t>
      </w:r>
      <w:r>
        <w:rPr>
          <w:rFonts w:hint="eastAsia"/>
        </w:rPr>
        <w:br/>
      </w:r>
      <w:r>
        <w:rPr>
          <w:rFonts w:hint="eastAsia"/>
        </w:rPr>
        <w:t>　　第三节 中国帽子所属行业进出口市场分析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一、帽子行业进出口状况综述</w:t>
      </w:r>
      <w:r>
        <w:rPr>
          <w:rFonts w:hint="eastAsia"/>
        </w:rPr>
        <w:br/>
      </w:r>
      <w:r>
        <w:rPr>
          <w:rFonts w:hint="eastAsia"/>
        </w:rPr>
        <w:t>　　　　二、帽子行业出口市场分析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（三）2025-2031年帽子内外销比例</w:t>
      </w:r>
      <w:r>
        <w:rPr>
          <w:rFonts w:hint="eastAsia"/>
        </w:rPr>
        <w:br/>
      </w:r>
      <w:r>
        <w:rPr>
          <w:rFonts w:hint="eastAsia"/>
        </w:rPr>
        <w:t>　　　　三、帽子行业进口市场分析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（三）2025-2031年帽子国内外供应比例</w:t>
      </w:r>
      <w:r>
        <w:rPr>
          <w:rFonts w:hint="eastAsia"/>
        </w:rPr>
        <w:br/>
      </w:r>
      <w:r>
        <w:rPr>
          <w:rFonts w:hint="eastAsia"/>
        </w:rPr>
        <w:t>　　第四节 中国帽子行业竞争状况分析</w:t>
      </w:r>
      <w:r>
        <w:rPr>
          <w:rFonts w:hint="eastAsia"/>
        </w:rPr>
        <w:br/>
      </w:r>
      <w:r>
        <w:rPr>
          <w:rFonts w:hint="eastAsia"/>
        </w:rPr>
        <w:t>　　　　一、帽子行业竞争结构波特五力模型分析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二、国际帽子行业竞争状况分析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（一）国际帽子市场发展状况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（二）国际帽子市场竞争状况分析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（三）国际帽子市场发展趋势分析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（四）跨国帽子公司在华投资布局情况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三、中国帽子行业兼并重组分析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（一）帽子行业兼并重组概况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（二）帽子企业兼并重组动态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中国帽子行业细分市场分析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　　六、市场潜力分析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　　六、市场潜力分析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　　六、市场潜力分析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中国帽子行业产业链深度分析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中国帽子行业供需情况分析</w:t>
      </w:r>
      <w:r>
        <w:rPr>
          <w:rFonts w:hint="eastAsia"/>
        </w:rPr>
        <w:br/>
      </w:r>
      <w:r>
        <w:rPr>
          <w:rFonts w:hint="eastAsia"/>
        </w:rPr>
        <w:t>　　第一节 中国帽子行业生产情况分析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一、国内帽子行业生产企业现状分析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二、国内帽子行业产能情况分析</w:t>
      </w:r>
      <w:r>
        <w:rPr>
          <w:rFonts w:hint="eastAsia"/>
        </w:rPr>
        <w:br/>
      </w:r>
      <w:r>
        <w:rPr>
          <w:rFonts w:hint="eastAsia"/>
        </w:rPr>
        <w:t>　　第二节 中国帽子行业需求情况分析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一、国内帽子行业市场需求情况分析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二、国内帽子行业需求结构分析</w:t>
      </w:r>
      <w:r>
        <w:rPr>
          <w:rFonts w:hint="eastAsia"/>
        </w:rPr>
        <w:br/>
      </w:r>
      <w:r>
        <w:rPr>
          <w:rFonts w:hint="eastAsia"/>
        </w:rPr>
        <w:t>　　第三节 中国帽子行业价格行业分析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一、中国帽子行业重点区域价格行情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中国帽子行业市场深度剖析</w:t>
      </w:r>
      <w:r>
        <w:rPr>
          <w:rFonts w:hint="eastAsia"/>
        </w:rPr>
        <w:br/>
      </w:r>
      <w:r>
        <w:rPr>
          <w:rFonts w:hint="eastAsia"/>
        </w:rPr>
        <w:t>　　第一节 我国帽子行业的产量发展分析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一、2025-2031年我国帽子行业产量统计分析</w:t>
      </w:r>
      <w:r>
        <w:rPr>
          <w:rFonts w:hint="eastAsia"/>
        </w:rPr>
        <w:br/>
      </w:r>
      <w:r>
        <w:rPr>
          <w:rFonts w:hint="eastAsia"/>
        </w:rPr>
        <w:t>　　　　二、帽子行业市场销售份额</w:t>
      </w:r>
      <w:r>
        <w:rPr>
          <w:rFonts w:hint="eastAsia"/>
        </w:rPr>
        <w:br/>
      </w:r>
      <w:r>
        <w:rPr>
          <w:rFonts w:hint="eastAsia"/>
        </w:rPr>
        <w:t>　　第二节 2025-2031年中国帽子行业的需求量分析</w:t>
      </w:r>
      <w:r>
        <w:rPr>
          <w:rFonts w:hint="eastAsia"/>
        </w:rPr>
        <w:br/>
      </w:r>
      <w:r>
        <w:rPr>
          <w:rFonts w:hint="eastAsia"/>
        </w:rPr>
        <w:t>　　　　一、我国帽子行业的需求量分析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二、我国各地区帽子行业的需求结构分析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（一）我国帽子行业分地区产业结构分析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（二）我国华东地区帽子行业需求量分析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（三）我国华北地区帽子行业需求量分析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（四）我国华中地区帽子行业需求量分析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（五）我国华南地区帽子行业需求量分析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（六）我国东北地区帽子行业需求量分析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（七）我国西部地区帽子行业需求量分析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中国帽子行业重点企业分析</w:t>
      </w:r>
      <w:r>
        <w:rPr>
          <w:rFonts w:hint="eastAsia"/>
        </w:rPr>
        <w:br/>
      </w:r>
      <w:r>
        <w:rPr>
          <w:rFonts w:hint="eastAsia"/>
        </w:rPr>
        <w:t>　　第一节 中国帽子企业发展总体状况分析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中国帽子行业领先企业个案分析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一、青岛前丰制帽有限公司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二、泰州捷锋帽业有限公司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三、上海亚源制帽有限公司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四、青岛广镜制帽有限公司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五、青岛福莱尔织造有限公司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六、青岛伊佳民族服饰有限公司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中国帽子行业发展前景与投资分析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中国帽子行业发展趋势分析</w:t>
      </w:r>
      <w:r>
        <w:rPr>
          <w:rFonts w:hint="eastAsia"/>
        </w:rPr>
        <w:br/>
      </w:r>
      <w:r>
        <w:rPr>
          <w:rFonts w:hint="eastAsia"/>
        </w:rPr>
        <w:t>　　　　一、帽子行业竞争趋势分析</w:t>
      </w:r>
      <w:r>
        <w:rPr>
          <w:rFonts w:hint="eastAsia"/>
        </w:rPr>
        <w:br/>
      </w:r>
      <w:r>
        <w:rPr>
          <w:rFonts w:hint="eastAsia"/>
        </w:rPr>
        <w:t>　　　　二、帽子行业需求趋势分析</w:t>
      </w:r>
      <w:r>
        <w:rPr>
          <w:rFonts w:hint="eastAsia"/>
        </w:rPr>
        <w:br/>
      </w:r>
      <w:r>
        <w:rPr>
          <w:rFonts w:hint="eastAsia"/>
        </w:rPr>
        <w:t>　　　　三、帽子行业产品趋势分析</w:t>
      </w:r>
      <w:r>
        <w:rPr>
          <w:rFonts w:hint="eastAsia"/>
        </w:rPr>
        <w:br/>
      </w:r>
      <w:r>
        <w:rPr>
          <w:rFonts w:hint="eastAsia"/>
        </w:rPr>
        <w:t>　　　　四、帽子应用市场发展趋势分析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中国帽子行业发展前景预测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一、中国帽子行业市场规模预测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二、中国帽子行业需求前景预测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三、中国帽子所属行业进出口前景预测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中国帽子行业机会及建议</w:t>
      </w:r>
      <w:r>
        <w:rPr>
          <w:rFonts w:hint="eastAsia"/>
        </w:rPr>
        <w:br/>
      </w:r>
      <w:r>
        <w:rPr>
          <w:rFonts w:hint="eastAsia"/>
        </w:rPr>
        <w:t>　　　　一、中国帽子行业投资特性分析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（一）帽子行业进入壁垒分析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4：质量与管理壁垒</w:t>
      </w:r>
      <w:r>
        <w:rPr>
          <w:rFonts w:hint="eastAsia"/>
        </w:rPr>
        <w:br/>
      </w:r>
      <w:r>
        <w:rPr>
          <w:rFonts w:hint="eastAsia"/>
        </w:rPr>
        <w:t>　　　　　　5：渠道壁垒</w:t>
      </w:r>
      <w:r>
        <w:rPr>
          <w:rFonts w:hint="eastAsia"/>
        </w:rPr>
        <w:br/>
      </w:r>
      <w:r>
        <w:rPr>
          <w:rFonts w:hint="eastAsia"/>
        </w:rPr>
        <w:t>　　　　　　（二）帽子行业发展模式分析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（三）帽子行业盈利因素分析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二、中国帽子行业投资机会分析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（一）中国帽子行业投资现状分析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（二）中国帽子行业投资机会分析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三、中国帽子行业投资风险警示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（一）帽子行业政策风险</w:t>
      </w:r>
      <w:r>
        <w:rPr>
          <w:rFonts w:hint="eastAsia"/>
        </w:rPr>
        <w:br/>
      </w:r>
      <w:r>
        <w:rPr>
          <w:rFonts w:hint="eastAsia"/>
        </w:rPr>
        <w:t>　　　　　　（二）帽子行业技术风险</w:t>
      </w:r>
      <w:r>
        <w:rPr>
          <w:rFonts w:hint="eastAsia"/>
        </w:rPr>
        <w:br/>
      </w:r>
      <w:r>
        <w:rPr>
          <w:rFonts w:hint="eastAsia"/>
        </w:rPr>
        <w:t>　　　　　　（三）帽子行业供求风险</w:t>
      </w:r>
      <w:r>
        <w:rPr>
          <w:rFonts w:hint="eastAsia"/>
        </w:rPr>
        <w:br/>
      </w:r>
      <w:r>
        <w:rPr>
          <w:rFonts w:hint="eastAsia"/>
        </w:rPr>
        <w:t>　　　　　　（四）帽子行业宏观经济波动风险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（五）帽子行业关联产业风险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（六）帽子行业产品结构风险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投资建议及企业管理策略</w:t>
      </w:r>
      <w:r>
        <w:rPr>
          <w:rFonts w:hint="eastAsia"/>
        </w:rPr>
        <w:br/>
      </w:r>
      <w:r>
        <w:rPr>
          <w:rFonts w:hint="eastAsia"/>
        </w:rPr>
        <w:t>　　第一节 帽子行业企业问题总结</w:t>
      </w:r>
      <w:r>
        <w:rPr>
          <w:rFonts w:hint="eastAsia"/>
        </w:rPr>
        <w:br/>
      </w:r>
      <w:r>
        <w:rPr>
          <w:rFonts w:hint="eastAsia"/>
        </w:rPr>
        <w:t>　　第二节 帽子企业应对策略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[中-智-林]帽子市场的重点客户战略实施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5bd21a4b049a4" w:history="1">
        <w:r>
          <w:rPr>
            <w:rStyle w:val="Hyperlink"/>
          </w:rPr>
          <w:t>2025-2031年中国帽子行业深度调研与发展趋势预测报告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5bd21a4b049a4" w:history="1">
        <w:r>
          <w:rPr>
            <w:rStyle w:val="Hyperlink"/>
          </w:rPr>
          <w:t>https://www.20087.com/8/55/MaoZiHangYeQuShiFenXi.html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热点：帽子百科、帽子品牌十大排名、帽子表情包、帽子戏法、帽帽表情包、帽子种类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300172f7f4436" w:history="1">
      <w:r>
        <w:rPr>
          <w:rStyle w:val="Hyperlink"/>
        </w:rPr>
        <w:t>2025-2031年中国帽子行业深度调研与发展趋势预测报告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MaoZiHangYeQuShiFenXi.html" TargetMode="External" Id="R10d5bd21a4b0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MaoZiHangYeQuShiFenXi.html" TargetMode="External" Id="R8df300172f7f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2025-05-14T01:52:00Z</dcterms:created>
  <dcterms:modified xsi:type="dcterms:W3CDTF">2025-05-14T02:52:00Z</dcterms:modified>
  <dc:subject>2025-2031年中国帽子行业深度调研与发展趋势预测报告</dc:subject>
  <dc:title>2025-2031年中国帽子行业深度调研与发展趋势预测报告</dc:title>
  <cp:keywords>2025-2031年中国帽子行业深度调研与发展趋势预测报告</cp:keywords>
  <dc:description>2025-2031年中国帽子行业深度调研与发展趋势预测报告</dc:description>
</cp:coreProperties>
</file>