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c07e0e34e4f0d" w:history="1">
              <w:r>
                <w:rPr>
                  <w:rStyle w:val="Hyperlink"/>
                </w:rPr>
                <w:t>2025-2031年中国服装面料行业现状与行业前景分析报告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c07e0e34e4f0d" w:history="1">
              <w:r>
                <w:rPr>
                  <w:rStyle w:val="Hyperlink"/>
                </w:rPr>
                <w:t>2025-2031年中国服装面料行业现状与行业前景分析报告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ec07e0e34e4f0d" w:history="1">
                <w:r>
                  <w:rPr>
                    <w:rStyle w:val="Hyperlink"/>
                  </w:rPr>
                  <w:t>https://www.20087.com/8/95/FuZhuangMianLiaoDeFaZhanQianJing.html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面料行业正经历一场由环保和科技驱动的革命。环保面料，如再生纤维、生物基材料和可降解织物，逐渐成为市场主流，满足了消费者对可持续时尚的需求。科技面料，包括防水透气膜、智能温控织物和抗菌面料，提升了服装的功能性和舒适度。同时，3D打印和数字印花技术的应用，让面料设计更加个性化和多样化。</w:t>
      </w:r>
      <w:r>
        <w:rPr>
          <w:rFonts w:hint="eastAsia"/>
        </w:rPr>
        <w:br/>
      </w:r>
      <w:r>
        <w:rPr>
          <w:rFonts w:hint="eastAsia"/>
        </w:rPr>
        <w:t>　　未来，服装面料将更加注重智能性和可持续性。智能性体现在开发具有感知和反应能力的面料，如压力敏感、温度调节和环境适应性织物，为穿戴者提供更智能的保护和体验。可持续性方面，通过闭环生产、生物工程和纳米技术，面料生产将更加环保，同时延长服装的使用寿命，减少废弃物。此外，服装面料将与数字时尚结合，通过虚拟现实和增强现实技术，为消费者提供沉浸式的购物和穿搭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c07e0e34e4f0d" w:history="1">
        <w:r>
          <w:rPr>
            <w:rStyle w:val="Hyperlink"/>
          </w:rPr>
          <w:t>2025-2031年中国服装面料行业现状与行业前景分析报告</w:t>
        </w:r>
      </w:hyperlink>
      <w:r>
        <w:rPr>
          <w:rFonts w:hint="eastAsia"/>
        </w:rPr>
        <w:t>》依据国家统计局、海关总署及服装面料相关协会等部门的权威资料数据，以及对服装面料行业重点区域实地调研，结合服装面料行业发展所处的环境，从理论到实践、从宏观到微观等多个角度对服装面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c07e0e34e4f0d" w:history="1">
        <w:r>
          <w:rPr>
            <w:rStyle w:val="Hyperlink"/>
          </w:rPr>
          <w:t>2025-2031年中国服装面料行业现状与行业前景分析报告</w:t>
        </w:r>
      </w:hyperlink>
      <w:r>
        <w:rPr>
          <w:rFonts w:hint="eastAsia"/>
        </w:rPr>
        <w:t>》内容严谨、数据翔实，通过辅以大量直观的图表，帮助服装面料企业准确把握服装面料行业发展动向、正确制定服装面料企业发展战略和服装面料投资策略。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服装面料行业相关概述</w:t>
      </w:r>
      <w:r>
        <w:rPr>
          <w:rFonts w:hint="eastAsia"/>
        </w:rPr>
        <w:br/>
      </w:r>
      <w:r>
        <w:rPr>
          <w:rFonts w:hint="eastAsia"/>
        </w:rPr>
        <w:t>　　　　一、服装面料行业定义及特点</w:t>
      </w:r>
      <w:r>
        <w:rPr>
          <w:rFonts w:hint="eastAsia"/>
        </w:rPr>
        <w:br/>
      </w:r>
      <w:r>
        <w:rPr>
          <w:rFonts w:hint="eastAsia"/>
        </w:rPr>
        <w:t>　　　　　　1、服装面料行业定义</w:t>
      </w:r>
      <w:r>
        <w:rPr>
          <w:rFonts w:hint="eastAsia"/>
        </w:rPr>
        <w:br/>
      </w:r>
      <w:r>
        <w:rPr>
          <w:rFonts w:hint="eastAsia"/>
        </w:rPr>
        <w:t>　　　　　　2、服装面料行业特点</w:t>
      </w:r>
      <w:r>
        <w:rPr>
          <w:rFonts w:hint="eastAsia"/>
        </w:rPr>
        <w:br/>
      </w:r>
      <w:r>
        <w:rPr>
          <w:rFonts w:hint="eastAsia"/>
        </w:rPr>
        <w:t>　　　　二、服装面料行业经营模式分析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1、服装面料生产模式</w:t>
      </w:r>
      <w:r>
        <w:rPr>
          <w:rFonts w:hint="eastAsia"/>
        </w:rPr>
        <w:br/>
      </w:r>
      <w:r>
        <w:rPr>
          <w:rFonts w:hint="eastAsia"/>
        </w:rPr>
        <w:t>　　　　　　2、服装面料采购模式</w:t>
      </w:r>
      <w:r>
        <w:rPr>
          <w:rFonts w:hint="eastAsia"/>
        </w:rPr>
        <w:br/>
      </w:r>
      <w:r>
        <w:rPr>
          <w:rFonts w:hint="eastAsia"/>
        </w:rPr>
        <w:t>　　　　　　3、服装面料销售模式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2024-2025年世界服装面料行业市场运行形势分析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2024-2025年全球服装面料行业发展概况</w:t>
      </w:r>
      <w:r>
        <w:rPr>
          <w:rFonts w:hint="eastAsia"/>
        </w:rPr>
        <w:br/>
      </w:r>
      <w:r>
        <w:rPr>
          <w:rFonts w:hint="eastAsia"/>
        </w:rPr>
        <w:t>　　第二节 世界服装面料行业发展走势</w:t>
      </w:r>
      <w:r>
        <w:rPr>
          <w:rFonts w:hint="eastAsia"/>
        </w:rPr>
        <w:br/>
      </w:r>
      <w:r>
        <w:rPr>
          <w:rFonts w:hint="eastAsia"/>
        </w:rPr>
        <w:t>　　　　一、全球服装面料行业市场分布情况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二、全球服装面料行业发展趋势分析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全球服装面料行业重点国家和区域分析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2024-2025年中国服装面料行业发展环境分析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服装面料政策环境分析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服装面料技术环境分析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2024-2025年服装面料行业技术发展现状及趋势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当前我国服装面料技术发展现状</w:t>
      </w:r>
      <w:r>
        <w:rPr>
          <w:rFonts w:hint="eastAsia"/>
        </w:rPr>
        <w:br/>
      </w:r>
      <w:r>
        <w:rPr>
          <w:rFonts w:hint="eastAsia"/>
        </w:rPr>
        <w:t>　　第二节 中外服装面料技术差距及产生差距的主要原因分析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提高我国服装面料技术的对策</w:t>
      </w:r>
      <w:r>
        <w:rPr>
          <w:rFonts w:hint="eastAsia"/>
        </w:rPr>
        <w:br/>
      </w:r>
      <w:r>
        <w:rPr>
          <w:rFonts w:hint="eastAsia"/>
        </w:rPr>
        <w:t>　　第四节 我国服装面料研发、设计发展趋势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中国服装面料行业市场供需状况分析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中国服装面料行业市场规模情况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中国服装面料行业盈利情况分析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中国服装面料行业市场需求状况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一、2019-2024年服装面料行业市场需求情况</w:t>
      </w:r>
      <w:r>
        <w:rPr>
          <w:rFonts w:hint="eastAsia"/>
        </w:rPr>
        <w:br/>
      </w:r>
      <w:r>
        <w:rPr>
          <w:rFonts w:hint="eastAsia"/>
        </w:rPr>
        <w:t>　　　　二、服装面料行业市场需求特点分析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三、2025-2031年服装面料行业市场需求预测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中国服装面料行业市场供给状况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一、2019-2024年服装面料行业市场供给情况</w:t>
      </w:r>
      <w:r>
        <w:rPr>
          <w:rFonts w:hint="eastAsia"/>
        </w:rPr>
        <w:br/>
      </w:r>
      <w:r>
        <w:rPr>
          <w:rFonts w:hint="eastAsia"/>
        </w:rPr>
        <w:t>　　　　二、服装面料行业市场供给特点分析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三、2025-2031年服装面料行业市场供给预测</w:t>
      </w:r>
      <w:r>
        <w:rPr>
          <w:rFonts w:hint="eastAsia"/>
        </w:rPr>
        <w:br/>
      </w:r>
      <w:r>
        <w:rPr>
          <w:rFonts w:hint="eastAsia"/>
        </w:rPr>
        <w:t>　　第五节 服装面料行业市场供需平衡状况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中国服装面料行业进出口情况分析预测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2019-2024年中国服装面料行业进出口情况分析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一、2019-2024年中国服装面料行业进口分析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二、2019-2024年中国服装面料行业出口分析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2025-2031年中国服装面料行业进出口情况预测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一、2025-2031年中国服装面料行业进口预测分析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二、2025-2031年中国服装面料行业出口预测分析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影响服装面料行业进出口变化的主要原因分析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2019-2024年中国服装面料行业重点地区调研分析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一、中国服装面料行业重点区域市场结构调研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二、**地区服装面料市场调研分析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三、**地区服装面料市场调研分析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四、**地区服装面料市场调研分析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五、**地区服装面料市场调研分析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六、**地区服装面料市场调研分析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服装面料行业细分产品市场调研分析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中国服装面料行业市场行情分析预测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服装面料价格影响因素分析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2019-2024年中国服装面料市场价格趋向分析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2025-2031年中国服装面料市场价格趋向预测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服装面料行业上游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服装面料行业下游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服装面料行业竞争格局分析</w:t>
      </w:r>
      <w:r>
        <w:rPr>
          <w:rFonts w:hint="eastAsia"/>
        </w:rPr>
        <w:br/>
      </w:r>
      <w:r>
        <w:rPr>
          <w:rFonts w:hint="eastAsia"/>
        </w:rPr>
        <w:t>　　第一节 服装面料行业集中度分析</w:t>
      </w:r>
      <w:r>
        <w:rPr>
          <w:rFonts w:hint="eastAsia"/>
        </w:rPr>
        <w:br/>
      </w:r>
      <w:r>
        <w:rPr>
          <w:rFonts w:hint="eastAsia"/>
        </w:rPr>
        <w:t>　　　　一、服装面料市场集中度分析</w:t>
      </w:r>
      <w:r>
        <w:rPr>
          <w:rFonts w:hint="eastAsia"/>
        </w:rPr>
        <w:br/>
      </w:r>
      <w:r>
        <w:rPr>
          <w:rFonts w:hint="eastAsia"/>
        </w:rPr>
        <w:t>　　　　二、服装面料企业集中度分析</w:t>
      </w:r>
      <w:r>
        <w:rPr>
          <w:rFonts w:hint="eastAsia"/>
        </w:rPr>
        <w:br/>
      </w:r>
      <w:r>
        <w:rPr>
          <w:rFonts w:hint="eastAsia"/>
        </w:rPr>
        <w:t>　　　　三、服装面料区域集中度分析</w:t>
      </w:r>
      <w:r>
        <w:rPr>
          <w:rFonts w:hint="eastAsia"/>
        </w:rPr>
        <w:br/>
      </w:r>
      <w:r>
        <w:rPr>
          <w:rFonts w:hint="eastAsia"/>
        </w:rPr>
        <w:t>　　第二节 服装面料行业竞争格局分析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一、2024-2025年服装面料行业竞争分析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二、2024-2025年中外服装面料产品竞争分析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三、2024-2025年中国服装面料市场竞争分析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四、2025-2031年国内主要服装面料企业动向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服装面料重点企业（一）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服装面料重点企业（二）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服装面料重点企业（三）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服装面料重点企业（四）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服装面料重点企业（五）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服装面料重点企业（六）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服装面料企业发展策略分析</w:t>
      </w:r>
      <w:r>
        <w:rPr>
          <w:rFonts w:hint="eastAsia"/>
        </w:rPr>
        <w:br/>
      </w:r>
      <w:r>
        <w:rPr>
          <w:rFonts w:hint="eastAsia"/>
        </w:rPr>
        <w:t>　　第一节 服装面料市场策略分析</w:t>
      </w:r>
      <w:r>
        <w:rPr>
          <w:rFonts w:hint="eastAsia"/>
        </w:rPr>
        <w:br/>
      </w:r>
      <w:r>
        <w:rPr>
          <w:rFonts w:hint="eastAsia"/>
        </w:rPr>
        <w:t>　　　　一、服装面料价格策略分析</w:t>
      </w:r>
      <w:r>
        <w:rPr>
          <w:rFonts w:hint="eastAsia"/>
        </w:rPr>
        <w:br/>
      </w:r>
      <w:r>
        <w:rPr>
          <w:rFonts w:hint="eastAsia"/>
        </w:rPr>
        <w:t>　　　　二、服装面料渠道策略分析</w:t>
      </w:r>
      <w:r>
        <w:rPr>
          <w:rFonts w:hint="eastAsia"/>
        </w:rPr>
        <w:br/>
      </w:r>
      <w:r>
        <w:rPr>
          <w:rFonts w:hint="eastAsia"/>
        </w:rPr>
        <w:t>　　第二节 服装面料销售策略分析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提高服装面料企业竞争力的策略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一、提高中国服装面料企业核心竞争力的对策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二、服装面料企业提升竞争力的主要方向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三、影响服装面料企业核心竞争力的因素及提升途径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四、提高服装面料企业竞争力的策略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对我国服装面料品牌的战略思考</w:t>
      </w:r>
      <w:r>
        <w:rPr>
          <w:rFonts w:hint="eastAsia"/>
        </w:rPr>
        <w:br/>
      </w:r>
      <w:r>
        <w:rPr>
          <w:rFonts w:hint="eastAsia"/>
        </w:rPr>
        <w:t>　　　　一、服装面料实施品牌战略的意义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二、服装面料企业品牌的现状分析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三、我国服装面料企业的品牌战略</w:t>
      </w:r>
      <w:r>
        <w:rPr>
          <w:rFonts w:hint="eastAsia"/>
        </w:rPr>
        <w:br/>
      </w:r>
      <w:r>
        <w:rPr>
          <w:rFonts w:hint="eastAsia"/>
        </w:rPr>
        <w:t>　　　　四、服装面料品牌战略管理的策略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中国服装面料行业营销策略分析</w:t>
      </w:r>
      <w:r>
        <w:rPr>
          <w:rFonts w:hint="eastAsia"/>
        </w:rPr>
        <w:br/>
      </w:r>
      <w:r>
        <w:rPr>
          <w:rFonts w:hint="eastAsia"/>
        </w:rPr>
        <w:t>　　第一节 服装面料市场推广策略研究分析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一、做好服装面料产品导入</w:t>
      </w:r>
      <w:r>
        <w:rPr>
          <w:rFonts w:hint="eastAsia"/>
        </w:rPr>
        <w:br/>
      </w:r>
      <w:r>
        <w:rPr>
          <w:rFonts w:hint="eastAsia"/>
        </w:rPr>
        <w:t>　　　　二、做好服装面料产品组合和产品线决策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三、服装面料行业城市市场推广策略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服装面料行业渠道营销研究分析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一、服装面料行业营销环境分析</w:t>
      </w:r>
      <w:r>
        <w:rPr>
          <w:rFonts w:hint="eastAsia"/>
        </w:rPr>
        <w:br/>
      </w:r>
      <w:r>
        <w:rPr>
          <w:rFonts w:hint="eastAsia"/>
        </w:rPr>
        <w:t>　　　　二、服装面料行业现存的营销渠道分析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三、服装面料行业终端市场营销管理策略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服装面料行业营销战略研究分析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一、中国服装面料行业有效整合营销策略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二、建立服装面料行业厂商的双嬴模式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2025-2031年中国服装面料行业前景与风险预测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2025年服装面料市场前景分析</w:t>
      </w:r>
      <w:r>
        <w:rPr>
          <w:rFonts w:hint="eastAsia"/>
        </w:rPr>
        <w:br/>
      </w:r>
      <w:r>
        <w:rPr>
          <w:rFonts w:hint="eastAsia"/>
        </w:rPr>
        <w:t>　　第二节 2025年服装面料发展趋势预测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2025-2031年中国服装面料行业投资特性分析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一、2025-2031年中国服装面料行业进入壁垒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二、2025-2031年中国服装面料行业盈利模式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三、2025-2031年中国服装面料行业盈利因素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2025-2031年中国服装面料行业投资机会分析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一、2025-2031年中国服装面料细分市场投资机会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二、2025-2031年中国服装面料行业区域市场投资潜力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2025-2031年中国服装面料行业投资风险分析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一、2025-2031年中国服装面料行业市场竞争风险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二、2025-2031年中国服装面料行业技术风险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三、2025-2031年中国服装面料行业政策风险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四、2025-2031年中国服装面料行业进入退出风险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2025-2031年中国服装面料行业盈利模式与投资策略分析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国外服装面料行业投资现状及经营模式分析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一、境外服装面料行业成长情况调查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中国服装面料行业商业模式探讨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中国服装面料行业投资国际化发展战略分析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中国服装面料行业投资策略分析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中国服装面料行业资本运作战略选择方案研究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中-智-林-：中国服装面料行业多元化经营战略的可行性分析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服装面料行业历程</w:t>
      </w:r>
      <w:r>
        <w:rPr>
          <w:rFonts w:hint="eastAsia"/>
        </w:rPr>
        <w:br/>
      </w:r>
      <w:r>
        <w:rPr>
          <w:rFonts w:hint="eastAsia"/>
        </w:rPr>
        <w:t>　　图表 服装面料行业生命周期</w:t>
      </w:r>
      <w:r>
        <w:rPr>
          <w:rFonts w:hint="eastAsia"/>
        </w:rPr>
        <w:br/>
      </w:r>
      <w:r>
        <w:rPr>
          <w:rFonts w:hint="eastAsia"/>
        </w:rPr>
        <w:t>　　图表 服装面料行业产业链分析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2019-2024年服装面料行业市场容量分析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2019-2024年中国服装面料行业产量及增长趋势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2019-2024年中国服装面料市场需求量及增速统计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2025年中国服装面料行业需求领域分布格局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2019-2024年中国服装面料行业盈利情况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2019-2024年中国服装面料行业利润总额统计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2019-2024年中国服装面料进口金额分析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2019-2024年中国服装面料出口数量分析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2019-2024年中国服装面料出口金额分析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2025年中国服装面料进口国家及地区分析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2025年中国服装面料出口国家及地区分析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2019-2024年中国服装面料行业企业平均规模情况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**地区服装面料市场规模及增长情况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服装面料重点企业（一）盈利能力情况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服装面料重点企业（二）盈利能力情况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服装面料重点企业（三）经营情况分析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服装面料重点企业（三）盈利能力情况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2025-2031年中国服装面料行业产量预测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2025-2031年中国服装面料市场需求量预测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2025-2031年中国服装面料行业供需平衡预测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2025-2031年中国服装面料行业市场容量预测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2025-2031年中国服装面料行业市场规模预测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2025-2031年中国服装面料市场前景分析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2025-2031年中国服装面料行业发展趋势预测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c07e0e34e4f0d" w:history="1">
        <w:r>
          <w:rPr>
            <w:rStyle w:val="Hyperlink"/>
          </w:rPr>
          <w:t>2025-2031年中国服装面料行业现状与行业前景分析报告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ec07e0e34e4f0d" w:history="1">
        <w:r>
          <w:rPr>
            <w:rStyle w:val="Hyperlink"/>
          </w:rPr>
          <w:t>https://www.20087.com/8/95/FuZhuangMianLiaoDeFaZhanQianJing.html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299463cda4cbc" w:history="1">
      <w:r>
        <w:rPr>
          <w:rStyle w:val="Hyperlink"/>
        </w:rPr>
        <w:t>2025-2031年中国服装面料行业现状与行业前景分析报告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FuZhuangMianLiaoDeFaZhanQianJing.html" TargetMode="External" Id="Rc5ec07e0e34e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FuZhuangMianLiaoDeFaZhanQianJing.html" TargetMode="External" Id="R4c5299463cda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2024-10-03T03:19:00Z</dcterms:created>
  <dcterms:modified xsi:type="dcterms:W3CDTF">2024-10-03T04:19:00Z</dcterms:modified>
  <dc:subject>2025-2031年中国服装面料行业现状与行业前景分析报告</dc:subject>
  <dc:title>2025-2031年中国服装面料行业现状与行业前景分析报告</dc:title>
  <cp:keywords>2025-2031年中国服装面料行业现状与行业前景分析报告</cp:keywords>
  <dc:description>2025-2031年中国服装面料行业现状与行业前景分析报告</dc:description>
</cp:coreProperties>
</file>