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b60323c9a4460" w:history="1">
              <w:r>
                <w:rPr>
                  <w:rStyle w:val="Hyperlink"/>
                </w:rPr>
                <w:t>2025年中国涤纶纤维市场现状调研与发展趋势预测分析报告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b60323c9a4460" w:history="1">
              <w:r>
                <w:rPr>
                  <w:rStyle w:val="Hyperlink"/>
                </w:rPr>
                <w:t>2025年中国涤纶纤维市场现状调研与发展趋势预测分析报告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b60323c9a4460" w:history="1">
                <w:r>
                  <w:rPr>
                    <w:rStyle w:val="Hyperlink"/>
                  </w:rPr>
                  <w:t>https://www.20087.com/M_FangZhiFuZhuang/58/DiLunXianWeiDeFaZhanQianJing.html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的重要品种，因其强度高、耐磨性好、易打理等特点，在纺织、服装、家居和工业应用中广泛使用。近年来，随着纺织工业的技术创新和市场需求的多样化，涤纶纤维的种类和性能不断丰富，包括功能性涤纶纤维、生物基涤纶和可回收涤纶纤维等。</w:t>
      </w:r>
      <w:r>
        <w:rPr>
          <w:rFonts w:hint="eastAsia"/>
        </w:rPr>
        <w:br/>
      </w:r>
      <w:r>
        <w:rPr>
          <w:rFonts w:hint="eastAsia"/>
        </w:rPr>
        <w:t>　　未来，涤纶纤维将更加注重可持续性和功能性。生物基和可降解涤纶纤维的研发将减少对石化资源的依赖，推动纺织行业的绿色转型。同时，智能纤维，如能感应环境变化并作出反应的涤纶纤维，将拓展在智能穿戴和健康监测领域的应用。此外，高性能涤纶纤维，如耐高温和阻燃纤维，将满足工业和特种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b60323c9a4460" w:history="1">
        <w:r>
          <w:rPr>
            <w:rStyle w:val="Hyperlink"/>
          </w:rPr>
          <w:t>2025年中国涤纶纤维市场现状调研与发展趋势预测分析报告</w:t>
        </w:r>
      </w:hyperlink>
      <w:r>
        <w:rPr>
          <w:rFonts w:hint="eastAsia"/>
        </w:rPr>
        <w:t>》基于科学的市场调研与数据分析，全面解析了涤纶纤维行业的市场规模、市场需求及发展现状。报告深入探讨了涤纶纤维产业链结构、细分市场特点及技术发展方向，并结合宏观经济环境与消费者需求变化，对涤纶纤维行业前景与未来趋势进行了科学预测，揭示了潜在增长空间。通过对涤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中国涤纶纤维行业发展综述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涤纶纤维行业供应链分析</w:t>
      </w:r>
      <w:r>
        <w:rPr>
          <w:rFonts w:hint="eastAsia"/>
        </w:rPr>
        <w:br/>
      </w:r>
      <w:r>
        <w:rPr>
          <w:rFonts w:hint="eastAsia"/>
        </w:rPr>
        <w:t>　　　　1.3.1 涤纶纤维行业上下游产业供应链简介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涤纶纤维行业主要下游产业链分析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（1）纺织行业状况分析调研</w:t>
      </w:r>
      <w:r>
        <w:rPr>
          <w:rFonts w:hint="eastAsia"/>
        </w:rPr>
        <w:br/>
      </w:r>
      <w:r>
        <w:rPr>
          <w:rFonts w:hint="eastAsia"/>
        </w:rPr>
        <w:t>　　　　（2）汽车轮胎行业状况分析调研</w:t>
      </w:r>
      <w:r>
        <w:rPr>
          <w:rFonts w:hint="eastAsia"/>
        </w:rPr>
        <w:br/>
      </w:r>
      <w:r>
        <w:rPr>
          <w:rFonts w:hint="eastAsia"/>
        </w:rPr>
        <w:t>　　　　1.3.3 涤纶纤维行业上游产业供应链分析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（1）PTA（精对苯二甲酸）市场发展状况分析调研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（2）EG（乙二醇）市场发展状况分析调研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（3）电力行业市场供需及运营状况分析调研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2020-2025年涤纶纤维行业状况分析调研</w:t>
      </w:r>
      <w:r>
        <w:rPr>
          <w:rFonts w:hint="eastAsia"/>
        </w:rPr>
        <w:br/>
      </w:r>
      <w:r>
        <w:rPr>
          <w:rFonts w:hint="eastAsia"/>
        </w:rPr>
        <w:t>　　2.1 中国涤纶纤维行业状况分析调研</w:t>
      </w:r>
      <w:r>
        <w:rPr>
          <w:rFonts w:hint="eastAsia"/>
        </w:rPr>
        <w:br/>
      </w:r>
      <w:r>
        <w:rPr>
          <w:rFonts w:hint="eastAsia"/>
        </w:rPr>
        <w:t>　　　　2.1.1 中国涤纶纤维行业发展总体概况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中国涤纶纤维行业发展主要特点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（5）2020-2025年涤纶纤维行业发展能力分析</w:t>
      </w:r>
      <w:r>
        <w:rPr>
          <w:rFonts w:hint="eastAsia"/>
        </w:rPr>
        <w:br/>
      </w:r>
      <w:r>
        <w:rPr>
          <w:rFonts w:hint="eastAsia"/>
        </w:rPr>
        <w:t>　　2.2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2020-2025年全国涤纶纤维行业产销率分析</w:t>
      </w:r>
      <w:r>
        <w:rPr>
          <w:rFonts w:hint="eastAsia"/>
        </w:rPr>
        <w:br/>
      </w:r>
      <w:r>
        <w:rPr>
          <w:rFonts w:hint="eastAsia"/>
        </w:rPr>
        <w:t>　　2.4 2020-2025年涤纶纤维行业进出口分析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2.4.2 2020-2025年涤纶纤维行业出口情况分析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2.4.3 2020-2025年涤纶纤维行业进口情况分析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（1）人民币汇率情况</w:t>
      </w:r>
      <w:r>
        <w:rPr>
          <w:rFonts w:hint="eastAsia"/>
        </w:rPr>
        <w:br/>
      </w:r>
      <w:r>
        <w:rPr>
          <w:rFonts w:hint="eastAsia"/>
        </w:rPr>
        <w:t>　　　　（2）通货膨胀情况</w:t>
      </w:r>
      <w:r>
        <w:rPr>
          <w:rFonts w:hint="eastAsia"/>
        </w:rPr>
        <w:br/>
      </w:r>
      <w:r>
        <w:rPr>
          <w:rFonts w:hint="eastAsia"/>
        </w:rPr>
        <w:t>　　　　（3）国家对外汇储备的控制情况</w:t>
      </w:r>
      <w:r>
        <w:rPr>
          <w:rFonts w:hint="eastAsia"/>
        </w:rPr>
        <w:br/>
      </w:r>
      <w:r>
        <w:rPr>
          <w:rFonts w:hint="eastAsia"/>
        </w:rPr>
        <w:t>　　　　（4）国内宏观经济环境对行业的影响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涤纶纤维行业市场竞争状况分析调研</w:t>
      </w:r>
      <w:r>
        <w:rPr>
          <w:rFonts w:hint="eastAsia"/>
        </w:rPr>
        <w:br/>
      </w:r>
      <w:r>
        <w:rPr>
          <w:rFonts w:hint="eastAsia"/>
        </w:rPr>
        <w:t>　　4.1 行业总体市场竞争状况分析调研</w:t>
      </w:r>
      <w:r>
        <w:rPr>
          <w:rFonts w:hint="eastAsia"/>
        </w:rPr>
        <w:br/>
      </w:r>
      <w:r>
        <w:rPr>
          <w:rFonts w:hint="eastAsia"/>
        </w:rPr>
        <w:t>　　4.2 行业国际市场竞争状况分析调研</w:t>
      </w:r>
      <w:r>
        <w:rPr>
          <w:rFonts w:hint="eastAsia"/>
        </w:rPr>
        <w:br/>
      </w:r>
      <w:r>
        <w:rPr>
          <w:rFonts w:hint="eastAsia"/>
        </w:rPr>
        <w:t>　　　　4.2.1 国际涤纶纤维市场发展状况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国际涤纶纤维市场竞争状况分析调研</w:t>
      </w:r>
      <w:r>
        <w:rPr>
          <w:rFonts w:hint="eastAsia"/>
        </w:rPr>
        <w:br/>
      </w:r>
      <w:r>
        <w:rPr>
          <w:rFonts w:hint="eastAsia"/>
        </w:rPr>
        <w:t>　　　　4.2.3 国际涤纶纤维市场发展趋势分析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跨国公司在中国市场的投资buju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行业国内市场竞争状况分析调研</w:t>
      </w:r>
      <w:r>
        <w:rPr>
          <w:rFonts w:hint="eastAsia"/>
        </w:rPr>
        <w:br/>
      </w:r>
      <w:r>
        <w:rPr>
          <w:rFonts w:hint="eastAsia"/>
        </w:rPr>
        <w:t>　　　　4.3.1 国内涤纶纤维行业市场规模分析调研</w:t>
      </w:r>
      <w:r>
        <w:rPr>
          <w:rFonts w:hint="eastAsia"/>
        </w:rPr>
        <w:br/>
      </w:r>
      <w:r>
        <w:rPr>
          <w:rFonts w:hint="eastAsia"/>
        </w:rPr>
        <w:t>　　　　4.3.2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国内涤纶纤维行业五力模型分析</w:t>
      </w:r>
      <w:r>
        <w:rPr>
          <w:rFonts w:hint="eastAsia"/>
        </w:rPr>
        <w:br/>
      </w:r>
      <w:r>
        <w:rPr>
          <w:rFonts w:hint="eastAsia"/>
        </w:rPr>
        <w:t>　　　　（1） 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涤纶长丝产品市场分析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（1）全球涤纶长丝产量分析</w:t>
      </w:r>
      <w:r>
        <w:rPr>
          <w:rFonts w:hint="eastAsia"/>
        </w:rPr>
        <w:br/>
      </w:r>
      <w:r>
        <w:rPr>
          <w:rFonts w:hint="eastAsia"/>
        </w:rPr>
        <w:t>　　　　（2）我国涤纶长丝市场价格分析调研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（3）我国涤纶长丝产量分析</w:t>
      </w:r>
      <w:r>
        <w:rPr>
          <w:rFonts w:hint="eastAsia"/>
        </w:rPr>
        <w:br/>
      </w:r>
      <w:r>
        <w:rPr>
          <w:rFonts w:hint="eastAsia"/>
        </w:rPr>
        <w:t>　　　　（4）涤纶长丝市场发展趋势</w:t>
      </w:r>
      <w:r>
        <w:rPr>
          <w:rFonts w:hint="eastAsia"/>
        </w:rPr>
        <w:br/>
      </w:r>
      <w:r>
        <w:rPr>
          <w:rFonts w:hint="eastAsia"/>
        </w:rPr>
        <w:t>　　　　5.2.2 涤纶短纤产品市场分析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（1）全球涤纶短纤产量分析</w:t>
      </w:r>
      <w:r>
        <w:rPr>
          <w:rFonts w:hint="eastAsia"/>
        </w:rPr>
        <w:br/>
      </w:r>
      <w:r>
        <w:rPr>
          <w:rFonts w:hint="eastAsia"/>
        </w:rPr>
        <w:t>　　　　（2）我国涤纶短纤市场价格分析调研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（3）我国涤纶短纤产量分析</w:t>
      </w:r>
      <w:r>
        <w:rPr>
          <w:rFonts w:hint="eastAsia"/>
        </w:rPr>
        <w:br/>
      </w:r>
      <w:r>
        <w:rPr>
          <w:rFonts w:hint="eastAsia"/>
        </w:rPr>
        <w:t>　　　　（4）涤纶短纤主要产品市场分析</w:t>
      </w:r>
      <w:r>
        <w:rPr>
          <w:rFonts w:hint="eastAsia"/>
        </w:rPr>
        <w:br/>
      </w:r>
      <w:r>
        <w:rPr>
          <w:rFonts w:hint="eastAsia"/>
        </w:rPr>
        <w:t>　　　　1）棉型涤纶短纤市场分析</w:t>
      </w:r>
      <w:r>
        <w:rPr>
          <w:rFonts w:hint="eastAsia"/>
        </w:rPr>
        <w:br/>
      </w:r>
      <w:r>
        <w:rPr>
          <w:rFonts w:hint="eastAsia"/>
        </w:rPr>
        <w:t>　　　　2）毛型涤纶短纤市场分析</w:t>
      </w:r>
      <w:r>
        <w:rPr>
          <w:rFonts w:hint="eastAsia"/>
        </w:rPr>
        <w:br/>
      </w:r>
      <w:r>
        <w:rPr>
          <w:rFonts w:hint="eastAsia"/>
        </w:rPr>
        <w:t>　　　　（5）涤纶短纤市场发展趋势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（1）热管理聚酯纤维</w:t>
      </w:r>
      <w:r>
        <w:rPr>
          <w:rFonts w:hint="eastAsia"/>
        </w:rPr>
        <w:br/>
      </w:r>
      <w:r>
        <w:rPr>
          <w:rFonts w:hint="eastAsia"/>
        </w:rPr>
        <w:t>　　　　（2）玻璃纳米纤维新生产方法诞生</w:t>
      </w:r>
      <w:r>
        <w:rPr>
          <w:rFonts w:hint="eastAsia"/>
        </w:rPr>
        <w:br/>
      </w:r>
      <w:r>
        <w:rPr>
          <w:rFonts w:hint="eastAsia"/>
        </w:rPr>
        <w:t>　　　　（3）杜邦将推出凯芙拉先进性能芳纶纤维</w:t>
      </w:r>
      <w:r>
        <w:rPr>
          <w:rFonts w:hint="eastAsia"/>
        </w:rPr>
        <w:br/>
      </w:r>
      <w:r>
        <w:rPr>
          <w:rFonts w:hint="eastAsia"/>
        </w:rPr>
        <w:t>　　　　5.3.2 国内涤纶纤维新技术发展趋势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（1）高导湿涤纶纤维</w:t>
      </w:r>
      <w:r>
        <w:rPr>
          <w:rFonts w:hint="eastAsia"/>
        </w:rPr>
        <w:br/>
      </w:r>
      <w:r>
        <w:rPr>
          <w:rFonts w:hint="eastAsia"/>
        </w:rPr>
        <w:t>　　　　（2）再生涤纶纤维</w:t>
      </w:r>
      <w:r>
        <w:rPr>
          <w:rFonts w:hint="eastAsia"/>
        </w:rPr>
        <w:br/>
      </w:r>
      <w:r>
        <w:rPr>
          <w:rFonts w:hint="eastAsia"/>
        </w:rPr>
        <w:t>　　　　（3）超细超绒涤纶纤维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6.2.3 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6.3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6.3.3 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6.4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6.4.2 福建省涤纶纤维行业经济运行状况分析调研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6.4.3 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6.5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6.5.3 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6.6 四川省涤纶纤维行业发展分析及预测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6.6.2 四川省涤纶纤维行业经济运行状况分析调研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6.6.3 四川省涤纶纤维行业发展趋势预测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6.7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6.7.3 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6.8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6.8.1 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6.8.2 山东省涤纶纤维行业经济运行状况分析调研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6.8.3 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6.9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6.9.3 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6.10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6.10.2 上海市涤纶纤维行业经济运行状况分析调研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6.10.3 上海市涤纶纤维行业发展趋势预测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涤纶纤维企业发展总体状况分析调研</w:t>
      </w:r>
      <w:r>
        <w:rPr>
          <w:rFonts w:hint="eastAsia"/>
        </w:rPr>
        <w:br/>
      </w:r>
      <w:r>
        <w:rPr>
          <w:rFonts w:hint="eastAsia"/>
        </w:rPr>
        <w:t>　　　　7.1.1 涤纶纤维行业企业规模</w:t>
      </w:r>
      <w:r>
        <w:rPr>
          <w:rFonts w:hint="eastAsia"/>
        </w:rPr>
        <w:br/>
      </w:r>
      <w:r>
        <w:rPr>
          <w:rFonts w:hint="eastAsia"/>
        </w:rPr>
        <w:t>　　　　7.1.2 涤纶纤维行业工业产值状况</w:t>
      </w:r>
      <w:r>
        <w:rPr>
          <w:rFonts w:hint="eastAsia"/>
        </w:rPr>
        <w:br/>
      </w:r>
      <w:r>
        <w:rPr>
          <w:rFonts w:hint="eastAsia"/>
        </w:rPr>
        <w:t>　　　　7.1.3 涤纶纤维行业销售收入和利润</w:t>
      </w:r>
      <w:r>
        <w:rPr>
          <w:rFonts w:hint="eastAsia"/>
        </w:rPr>
        <w:br/>
      </w:r>
      <w:r>
        <w:rPr>
          <w:rFonts w:hint="eastAsia"/>
        </w:rPr>
        <w:t>　　7.2 涤纶纤维行业领先企业个案分析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（7）企业主要产品及其用途</w:t>
      </w:r>
      <w:r>
        <w:rPr>
          <w:rFonts w:hint="eastAsia"/>
        </w:rPr>
        <w:br/>
      </w:r>
      <w:r>
        <w:rPr>
          <w:rFonts w:hint="eastAsia"/>
        </w:rPr>
        <w:t>　　　　（8）经营模式分析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江苏三房巷集团有限公司经营情况分析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浙江海利得新材料股份有限公司经营情况分析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纵横控股集团有限公司经营情况分析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[-中-智-林-]涤纶纤维行业发展趋势分析与预测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中国涤纶纤维市场发展趋势</w:t>
      </w:r>
      <w:r>
        <w:rPr>
          <w:rFonts w:hint="eastAsia"/>
        </w:rPr>
        <w:br/>
      </w:r>
      <w:r>
        <w:rPr>
          <w:rFonts w:hint="eastAsia"/>
        </w:rPr>
        <w:t>　　　　8.1.1 中国涤纶纤维市场发展趋势分析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中国涤纶纤维市场发展情报</w:t>
      </w:r>
      <w:r>
        <w:rPr>
          <w:rFonts w:hint="eastAsia"/>
        </w:rPr>
        <w:br/>
      </w:r>
      <w:r>
        <w:rPr>
          <w:rFonts w:hint="eastAsia"/>
        </w:rPr>
        <w:t>　　8.2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涤纶纤维行业进入壁垒分析</w:t>
      </w:r>
      <w:r>
        <w:rPr>
          <w:rFonts w:hint="eastAsia"/>
        </w:rPr>
        <w:br/>
      </w:r>
      <w:r>
        <w:rPr>
          <w:rFonts w:hint="eastAsia"/>
        </w:rPr>
        <w:t>　　　　8.2.2 涤纶纤维行业盈利模式分析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涤纶纤维行业盈利因素分析</w:t>
      </w:r>
      <w:r>
        <w:rPr>
          <w:rFonts w:hint="eastAsia"/>
        </w:rPr>
        <w:br/>
      </w:r>
      <w:r>
        <w:rPr>
          <w:rFonts w:hint="eastAsia"/>
        </w:rPr>
        <w:t>　　8.3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8.3.1 涤纶纤维行业投资风险分析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2 涤纶纤维的生产工艺过程</w:t>
      </w:r>
      <w:r>
        <w:rPr>
          <w:rFonts w:hint="eastAsia"/>
        </w:rPr>
        <w:br/>
      </w:r>
      <w:r>
        <w:rPr>
          <w:rFonts w:hint="eastAsia"/>
        </w:rPr>
        <w:t>　　图表 3 涤纶纤维行业产业链图</w:t>
      </w:r>
      <w:r>
        <w:rPr>
          <w:rFonts w:hint="eastAsia"/>
        </w:rPr>
        <w:br/>
      </w:r>
      <w:r>
        <w:rPr>
          <w:rFonts w:hint="eastAsia"/>
        </w:rPr>
        <w:t>　　图表 4 2020-2025年中国汽车销量及增长率（单位 辆，%）</w:t>
      </w:r>
      <w:r>
        <w:rPr>
          <w:rFonts w:hint="eastAsia"/>
        </w:rPr>
        <w:br/>
      </w:r>
      <w:r>
        <w:rPr>
          <w:rFonts w:hint="eastAsia"/>
        </w:rPr>
        <w:t>　　图表 5 2020-2025年中国汽车保有量和产量对比（单位 万辆）</w:t>
      </w:r>
      <w:r>
        <w:rPr>
          <w:rFonts w:hint="eastAsia"/>
        </w:rPr>
        <w:br/>
      </w:r>
      <w:r>
        <w:rPr>
          <w:rFonts w:hint="eastAsia"/>
        </w:rPr>
        <w:t>　　图表 6 2025-2031年轮胎需求量增长预测（单位 万条）</w:t>
      </w:r>
      <w:r>
        <w:rPr>
          <w:rFonts w:hint="eastAsia"/>
        </w:rPr>
        <w:br/>
      </w:r>
      <w:r>
        <w:rPr>
          <w:rFonts w:hint="eastAsia"/>
        </w:rPr>
        <w:t>　　图表 7 2020-2025年涤纶纤维行业经营效益分析（单位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8 2020-2025年中国涤纶纤维行业盈利能力分析（单位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9 2020-2025年中国涤纶纤维行业运营能力分析（单位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 2020-2025年中国涤纶纤维行业偿债能力分析（单位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 2020-2025年中国涤纶纤维行业发展能力分析（单位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12 2020-2025年涤纶纤维行业主要经济指标统计表（单位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13 2020-2025年中国大型涤纶纤维企业主要经济指标统计表（单位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14 2020-2025年中国中型涤纶纤维企业主要经济指标统计表（单位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15 2020-2025年中国小型涤纶纤维企业主要经济指标统计表（单位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2024-2025年（近几年）不同规模企业数量比重变化趋势（单位 %）</w:t>
      </w:r>
      <w:r>
        <w:rPr>
          <w:rFonts w:hint="eastAsia"/>
        </w:rPr>
        <w:br/>
      </w:r>
      <w:r>
        <w:rPr>
          <w:rFonts w:hint="eastAsia"/>
        </w:rPr>
        <w:t>　　图表 17 2024-2025年（近几年）不同规模企业资产总额比重变化趋势（单位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18 2024-2025年（近几年）不同规模企业销售收入比重变化趋势（单位 %）</w:t>
      </w:r>
      <w:r>
        <w:rPr>
          <w:rFonts w:hint="eastAsia"/>
        </w:rPr>
        <w:br/>
      </w:r>
      <w:r>
        <w:rPr>
          <w:rFonts w:hint="eastAsia"/>
        </w:rPr>
        <w:t>　　图表 19 2024-2025年（近几年）不同规模企业利润总额比重变化趋势（单位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20 2020-2025年国有涤纶纤维企业主要经济指标统计表（单位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2020-2025年集体涤纶纤维企业主要经济指标统计表（单位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2020-2025年股份合作涤纶纤维企业主要经济指标统计表（单位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2020-2025年股份制涤纶纤维企业主要经济指标统计表（单位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24 2020-2025年私营涤纶纤维企业主要经济指标统计表（单位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25 2020-2025年外商和港澳台投资涤纶纤维企业主要经济指标统计表（单位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26 2020-2025年其他性质涤纶纤维企业主要经济指标统计表（单位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27 2024-2025年（近几年）不同性质企业数量比重变化趋势（单位 %）</w:t>
      </w:r>
      <w:r>
        <w:rPr>
          <w:rFonts w:hint="eastAsia"/>
        </w:rPr>
        <w:br/>
      </w:r>
      <w:r>
        <w:rPr>
          <w:rFonts w:hint="eastAsia"/>
        </w:rPr>
        <w:t>　　图表 28 2024-2025年（近几年）不同性质企业资产总额比重变化趋势（单位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29 2024-2025年（近几年）不同性质企业销售收入比重变化趋势（单位 %）</w:t>
      </w:r>
      <w:r>
        <w:rPr>
          <w:rFonts w:hint="eastAsia"/>
        </w:rPr>
        <w:br/>
      </w:r>
      <w:r>
        <w:rPr>
          <w:rFonts w:hint="eastAsia"/>
        </w:rPr>
        <w:t>　　图表 30 2024-2025年（近几年）不同性质企业利润总额比重变化趋势（单位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31 2020-2025年涤纶纤维行业工业总产值及增长率走势（单位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2020-2025年涤纶纤维行业产成品及增长率走势（单位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33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2020-2025年工业总产值居前的10个地区比重图（单位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35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2020-2025年产成品居前的10个地区比重图（单位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37 2020-2025年涤纶纤维行业销售产值及增长率变化情况（单位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2020-2025年涤纶纤维行业销售收入及增长率变化趋势（单位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41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43 2020-2025年全国涤纶纤维行业产销率变化趋势（单位 %）</w:t>
      </w:r>
      <w:r>
        <w:rPr>
          <w:rFonts w:hint="eastAsia"/>
        </w:rPr>
        <w:br/>
      </w:r>
      <w:r>
        <w:rPr>
          <w:rFonts w:hint="eastAsia"/>
        </w:rPr>
        <w:t>　　图表 44 2020-2025年中国涤纶纤维行业进出口状况表（单位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45 2020-2025年中国涤纶纤维行业月度出口额走势（单位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46 2020-2025年中国涤纶纤维行业前十名主要出口产品结构表（单位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47 2020-2025年中国涤纶纤维行业月度进口额走势（单位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48 2020-2025年中国涤纶纤维行业前十名主要进口产品结构表（单位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49 化纤行业提高出口退税率的商品清单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50 纺织工业30项标准</w:t>
      </w:r>
      <w:r>
        <w:rPr>
          <w:rFonts w:hint="eastAsia"/>
        </w:rPr>
        <w:br/>
      </w:r>
      <w:r>
        <w:rPr>
          <w:rFonts w:hint="eastAsia"/>
        </w:rPr>
        <w:t>　　图表 51 2020-2025年美国制造业及服务业PMI指数（单位 %）</w:t>
      </w:r>
      <w:r>
        <w:rPr>
          <w:rFonts w:hint="eastAsia"/>
        </w:rPr>
        <w:br/>
      </w:r>
      <w:r>
        <w:rPr>
          <w:rFonts w:hint="eastAsia"/>
        </w:rPr>
        <w:t>　　图表 52 2020-2025年美国消费者信心指数（单位 %）</w:t>
      </w:r>
      <w:r>
        <w:rPr>
          <w:rFonts w:hint="eastAsia"/>
        </w:rPr>
        <w:br/>
      </w:r>
      <w:r>
        <w:rPr>
          <w:rFonts w:hint="eastAsia"/>
        </w:rPr>
        <w:t>　　图表 53 2020-2025年欧元区经济信心指数（单位 %）</w:t>
      </w:r>
      <w:r>
        <w:rPr>
          <w:rFonts w:hint="eastAsia"/>
        </w:rPr>
        <w:br/>
      </w:r>
      <w:r>
        <w:rPr>
          <w:rFonts w:hint="eastAsia"/>
        </w:rPr>
        <w:t>　　图表 54 2020-2025年欧元区HICP同比走势（单位 %）</w:t>
      </w:r>
      <w:r>
        <w:rPr>
          <w:rFonts w:hint="eastAsia"/>
        </w:rPr>
        <w:br/>
      </w:r>
      <w:r>
        <w:rPr>
          <w:rFonts w:hint="eastAsia"/>
        </w:rPr>
        <w:t>　　图表 55 2020-2025年日本内阁府消费者信心指数（单位 %）</w:t>
      </w:r>
      <w:r>
        <w:rPr>
          <w:rFonts w:hint="eastAsia"/>
        </w:rPr>
        <w:br/>
      </w:r>
      <w:r>
        <w:rPr>
          <w:rFonts w:hint="eastAsia"/>
        </w:rPr>
        <w:t>　　图表 56 2020-2025年韩国进出口同比情况（单位 %）</w:t>
      </w:r>
      <w:r>
        <w:rPr>
          <w:rFonts w:hint="eastAsia"/>
        </w:rPr>
        <w:br/>
      </w:r>
      <w:r>
        <w:rPr>
          <w:rFonts w:hint="eastAsia"/>
        </w:rPr>
        <w:t>　　图表 57 2020-2025年马来西亚CPI同比环比走势（单位 %）</w:t>
      </w:r>
      <w:r>
        <w:rPr>
          <w:rFonts w:hint="eastAsia"/>
        </w:rPr>
        <w:br/>
      </w:r>
      <w:r>
        <w:rPr>
          <w:rFonts w:hint="eastAsia"/>
        </w:rPr>
        <w:t>　　图表 58 2025年人民币兑美元汇率变化预测</w:t>
      </w:r>
      <w:r>
        <w:rPr>
          <w:rFonts w:hint="eastAsia"/>
        </w:rPr>
        <w:br/>
      </w:r>
      <w:r>
        <w:rPr>
          <w:rFonts w:hint="eastAsia"/>
        </w:rPr>
        <w:t>　　图表 59 2020-2025年化纤主要产品结构比例总体水平（单位 万吨，%）</w:t>
      </w:r>
      <w:r>
        <w:rPr>
          <w:rFonts w:hint="eastAsia"/>
        </w:rPr>
        <w:br/>
      </w:r>
      <w:r>
        <w:rPr>
          <w:rFonts w:hint="eastAsia"/>
        </w:rPr>
        <w:t>　　图表 60 2020-2025年中国化纤行业固定资产投资情况（单位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61 （近几年）7月中国轻纺城日销量变化情况（单位 万米）</w:t>
      </w:r>
      <w:r>
        <w:rPr>
          <w:rFonts w:hint="eastAsia"/>
        </w:rPr>
        <w:br/>
      </w:r>
      <w:r>
        <w:rPr>
          <w:rFonts w:hint="eastAsia"/>
        </w:rPr>
        <w:t>　　图表 62 2024-2025年中国化纤主要产品价格变化情况（单位 元/吨）</w:t>
      </w:r>
      <w:r>
        <w:rPr>
          <w:rFonts w:hint="eastAsia"/>
        </w:rPr>
        <w:br/>
      </w:r>
      <w:r>
        <w:rPr>
          <w:rFonts w:hint="eastAsia"/>
        </w:rPr>
        <w:t>　　图表 63 2020-2025年涤纶纤维行业总产值在GDP中的占比（单位 亿元，%）</w:t>
      </w:r>
      <w:r>
        <w:rPr>
          <w:rFonts w:hint="eastAsia"/>
        </w:rPr>
        <w:br/>
      </w:r>
      <w:r>
        <w:rPr>
          <w:rFonts w:hint="eastAsia"/>
        </w:rPr>
        <w:t>　　图表 64 涤纶纤维企业废水来源及组成</w:t>
      </w:r>
      <w:r>
        <w:rPr>
          <w:rFonts w:hint="eastAsia"/>
        </w:rPr>
        <w:br/>
      </w:r>
      <w:r>
        <w:rPr>
          <w:rFonts w:hint="eastAsia"/>
        </w:rPr>
        <w:t>　　图表 65 涤纶纤维企业废气来源及组成</w:t>
      </w:r>
      <w:r>
        <w:rPr>
          <w:rFonts w:hint="eastAsia"/>
        </w:rPr>
        <w:br/>
      </w:r>
      <w:r>
        <w:rPr>
          <w:rFonts w:hint="eastAsia"/>
        </w:rPr>
        <w:t>　　图表 66 涤纶纤维企业固体废弃物来源及组成</w:t>
      </w:r>
      <w:r>
        <w:rPr>
          <w:rFonts w:hint="eastAsia"/>
        </w:rPr>
        <w:br/>
      </w:r>
      <w:r>
        <w:rPr>
          <w:rFonts w:hint="eastAsia"/>
        </w:rPr>
        <w:t>　　图表 67 2020-2025年中国涤纶纤维行业的区域分布情况（按工业总产值统计）（单位 %）</w:t>
      </w:r>
      <w:r>
        <w:rPr>
          <w:rFonts w:hint="eastAsia"/>
        </w:rPr>
        <w:br/>
      </w:r>
      <w:r>
        <w:rPr>
          <w:rFonts w:hint="eastAsia"/>
        </w:rPr>
        <w:t>　　图表 68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2020-2025年中国涤纶纤维行业前10名厂商销售额及销售份额（单位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70 2020-2025年涤纶纤维行业销售集中度变化图（单位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71 2020-2025年中国涤纶纤维行业前10名厂商资产规模（单位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72 2020-2025年涤纶纤维行业资产集中度变化图（单位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73 2020-2025年中国涤纶纤维行业前10名厂商利润情况（单位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74 2020-2025年涤纶纤维行业利润集中度变化图（单位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75 2020-2025年涤纶纤维行业企业的所有制结构特征（单位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76 涤纶纤维行业不同经济类型企业的财务状况比较（一）（单位 %，倍，次）</w:t>
      </w:r>
      <w:r>
        <w:rPr>
          <w:rFonts w:hint="eastAsia"/>
        </w:rPr>
        <w:br/>
      </w:r>
      <w:r>
        <w:rPr>
          <w:rFonts w:hint="eastAsia"/>
        </w:rPr>
        <w:t>　　图表 77 涤纶纤维行业不同经济类型企业的财务状况比较（二）（单位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2020-2025年中国涤纶纤维行业不同经济类型企业销售收入比较（单位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79 2020-2025年中国涤纶纤维行业销售收入按经济类型百分比（单位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80 2020-2025年行业经济类型占比（按销售收入）（单位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81 2020-2025年行业经济类型集中度变化趋势（按销售收入）（单位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82 2020-2025年中国涤纶纤维行业产品结构（单位 %）</w:t>
      </w:r>
      <w:r>
        <w:rPr>
          <w:rFonts w:hint="eastAsia"/>
        </w:rPr>
        <w:br/>
      </w:r>
      <w:r>
        <w:rPr>
          <w:rFonts w:hint="eastAsia"/>
        </w:rPr>
        <w:t>　　图表 83 （近几年）7月涤纶长丝价格及价差变化（单位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84 2020-2025年涤纶POY涤纶DTY和涤纶FTY市场价格变化（单位 元/吨）</w:t>
      </w:r>
      <w:r>
        <w:rPr>
          <w:rFonts w:hint="eastAsia"/>
        </w:rPr>
        <w:br/>
      </w:r>
      <w:r>
        <w:rPr>
          <w:rFonts w:hint="eastAsia"/>
        </w:rPr>
        <w:t>　　图表 85 2024-2025年（近几年）我国涤纶长丝产量出口量进口量及表观消费量（单位 元/吨）</w:t>
      </w:r>
      <w:r>
        <w:rPr>
          <w:rFonts w:hint="eastAsia"/>
        </w:rPr>
        <w:br/>
      </w:r>
      <w:r>
        <w:rPr>
          <w:rFonts w:hint="eastAsia"/>
        </w:rPr>
        <w:t>　　图表 86 2024-2025年（近几年）我国涤纶长丝产量出口量进口量及表观消费量变化图（单位 元/吨）</w:t>
      </w:r>
      <w:r>
        <w:rPr>
          <w:rFonts w:hint="eastAsia"/>
        </w:rPr>
        <w:br/>
      </w:r>
      <w:r>
        <w:rPr>
          <w:rFonts w:hint="eastAsia"/>
        </w:rPr>
        <w:t>　　图表 87 （近几年）7月涤纶短纤价格及价差变化（单位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88 2020-2025年中国涤纶纤维行业区域市场情况（单位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89 2020-2025年中国涤纶纤维行业各区域企业数量情况（单位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90 2020-2025年中国涤纶纤维行业各区域销售收入情况（单位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91 2020-2025年中国涤纶纤维行业各区域资产总计情况（单位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92 2020-2025年中国涤纶纤维行业前二十省市销售收入排名情况（单位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93 2020-2025年中国涤纶纤维行业销售收入按省份累计百分比（单位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94 2020-2025年中国涤纶纤维行业销售收入靠前的十省份占比情况（单位 %）</w:t>
      </w:r>
      <w:r>
        <w:rPr>
          <w:rFonts w:hint="eastAsia"/>
        </w:rPr>
        <w:br/>
      </w:r>
      <w:r>
        <w:rPr>
          <w:rFonts w:hint="eastAsia"/>
        </w:rPr>
        <w:t>　　图表 95 2020-2025年中国涤纶纤维行业前五省份销售收入所占比例及标准差情况（单位 %）</w:t>
      </w:r>
      <w:r>
        <w:rPr>
          <w:rFonts w:hint="eastAsia"/>
        </w:rPr>
        <w:br/>
      </w:r>
      <w:r>
        <w:rPr>
          <w:rFonts w:hint="eastAsia"/>
        </w:rPr>
        <w:t>　　图表 96 2020-2025年涤纶纤维行业资产和收入地区分布（单位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97 2020-2025年涤纶纤维行业效益状况地区分布（单位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98 2020-2025年涤纶纤维行业企业数量区域分布（单位 个，%）</w:t>
      </w:r>
      <w:r>
        <w:rPr>
          <w:rFonts w:hint="eastAsia"/>
        </w:rPr>
        <w:br/>
      </w:r>
      <w:r>
        <w:rPr>
          <w:rFonts w:hint="eastAsia"/>
        </w:rPr>
        <w:t>　　图表 99 2020-2025年浙江省涤纶纤维行业地位变化情况（单位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b60323c9a4460" w:history="1">
        <w:r>
          <w:rPr>
            <w:rStyle w:val="Hyperlink"/>
          </w:rPr>
          <w:t>2025年中国涤纶纤维市场现状调研与发展趋势预测分析报告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b60323c9a4460" w:history="1">
        <w:r>
          <w:rPr>
            <w:rStyle w:val="Hyperlink"/>
          </w:rPr>
          <w:t>https://www.20087.com/M_FangZhiFuZhuang/58/DiLunXianWeiDeFaZhanQianJing.html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948cb1354034" w:history="1">
      <w:r>
        <w:rPr>
          <w:rStyle w:val="Hyperlink"/>
        </w:rPr>
        <w:t>2025年中国涤纶纤维市场现状调研与发展趋势预测分析报告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8/DiLunXianWeiDeFaZhanQianJing.html" TargetMode="External" Id="Re1ab60323c9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8/DiLunXianWeiDeFaZhanQianJing.html" TargetMode="External" Id="R1981948cb135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2025-05-23T04:41:00Z</dcterms:created>
  <dcterms:modified xsi:type="dcterms:W3CDTF">2025-05-23T05:41:00Z</dcterms:modified>
  <dc:subject>2025年中国涤纶纤维市场现状调研与发展趋势预测分析报告</dc:subject>
  <dc:title>2025年中国涤纶纤维市场现状调研与发展趋势预测分析报告</dc:title>
  <cp:keywords>2025年中国涤纶纤维市场现状调研与发展趋势预测分析报告</cp:keywords>
  <dc:description>2025年中国涤纶纤维市场现状调研与发展趋势预测分析报告</dc:description>
</cp:coreProperties>
</file>