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0036f8e494866" w:history="1">
              <w:r>
                <w:rPr>
                  <w:rStyle w:val="Hyperlink"/>
                </w:rPr>
                <w:t>2025-2031年中国儿童绒装行业发展调研与市场前景预测报告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0036f8e494866" w:history="1">
              <w:r>
                <w:rPr>
                  <w:rStyle w:val="Hyperlink"/>
                </w:rPr>
                <w:t>2025-2031年中国儿童绒装行业发展调研与市场前景预测报告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0036f8e494866" w:history="1">
                <w:r>
                  <w:rPr>
                    <w:rStyle w:val="Hyperlink"/>
                  </w:rPr>
                  <w:t>https://www.20087.com/8/15/ErTongRongZhuangShiChangDiaoYanBaoGao.html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绒装是一种重要的童装类别，在儿童服装市场占据重要位置。近年来，随着消费者对儿童服装品质、安全性的关注度提升以及对时尚个性化的追求，儿童绒装市场需求持续增长。目前，儿童绒装不仅在保暖性能、舒适度方面有所提高，还在设计新颖性、安全性方面实现了优化。随着新材料和设计技术的应用，儿童绒装能够更好地适应不同季节和场合的需求，提高了产品的市场竞争力。此外，随着消费者对高效能、高品质童装的需求增加，儿童绒装的研发更加注重提高其在保暖性能和舒适度方面的表现。</w:t>
      </w:r>
      <w:r>
        <w:rPr>
          <w:rFonts w:hint="eastAsia"/>
        </w:rPr>
        <w:br/>
      </w:r>
      <w:r>
        <w:rPr>
          <w:rFonts w:hint="eastAsia"/>
        </w:rPr>
        <w:t>　　未来，儿童绒装的发展将主要体现在以下几个方面：一是随着相关行业的发展，儿童绒装将更加注重提高其在保暖性能和舒适度方面的表现；二是随着新材料和设计技术的应用，儿童绒装将更加注重提高其在设计新颖性和安全性方面的表现；三是随着环保法规的趋严，儿童绒装将更加注重采用环保材料和减少生产过程中的环境污染；四是随着可持续发展理念的推广，儿童绒装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0036f8e494866" w:history="1">
        <w:r>
          <w:rPr>
            <w:rStyle w:val="Hyperlink"/>
          </w:rPr>
          <w:t>2025-2031年中国儿童绒装行业发展调研与市场前景预测报告</w:t>
        </w:r>
      </w:hyperlink>
      <w:r>
        <w:rPr>
          <w:rFonts w:hint="eastAsia"/>
        </w:rPr>
        <w:t>》系统分析了儿童绒装行业的市场规模、供需关系及产业链结构，详细梳理了儿童绒装细分市场的品牌竞争态势与价格变化，重点剖析了行业内主要企业的经营状况，揭示了儿童绒装市场集中度与竞争格局。报告结合儿童绒装技术现状及未来发展方向，对行业前景进行了科学预测，明确了儿童绒装发展趋势、潜在机遇与风险。通过SWOT分析，为儿童绒装企业、投资者及政府部门提供了权威、客观的行业洞察与决策支持，助力把握儿童绒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儿童绒装产业概述</w:t>
      </w:r>
      <w:r>
        <w:rPr>
          <w:rFonts w:hint="eastAsia"/>
        </w:rPr>
        <w:br/>
      </w:r>
      <w:r>
        <w:rPr>
          <w:rFonts w:hint="eastAsia"/>
        </w:rPr>
        <w:t>　　第一节 儿童绒装产业定义</w:t>
      </w:r>
      <w:r>
        <w:rPr>
          <w:rFonts w:hint="eastAsia"/>
        </w:rPr>
        <w:br/>
      </w:r>
      <w:r>
        <w:rPr>
          <w:rFonts w:hint="eastAsia"/>
        </w:rPr>
        <w:t>　　第二节 儿童绒装产业发展历程</w:t>
      </w:r>
      <w:r>
        <w:rPr>
          <w:rFonts w:hint="eastAsia"/>
        </w:rPr>
        <w:br/>
      </w:r>
      <w:r>
        <w:rPr>
          <w:rFonts w:hint="eastAsia"/>
        </w:rPr>
        <w:t>　　第三节 儿童绒装分类情况</w:t>
      </w:r>
      <w:r>
        <w:rPr>
          <w:rFonts w:hint="eastAsia"/>
        </w:rPr>
        <w:br/>
      </w:r>
      <w:r>
        <w:rPr>
          <w:rFonts w:hint="eastAsia"/>
        </w:rPr>
        <w:t>　　第四节 儿童绒装产业链分析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2024-2025年中国儿童绒装行业发展环境分析</w:t>
      </w:r>
      <w:r>
        <w:rPr>
          <w:rFonts w:hint="eastAsia"/>
        </w:rPr>
        <w:br/>
      </w:r>
      <w:r>
        <w:rPr>
          <w:rFonts w:hint="eastAsia"/>
        </w:rPr>
        <w:t>　　第二节 儿童绒装行业发展经济环境分析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儿童绒装行业发展社会环境分析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儿童绒装行业发展政策环境分析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2024-2025年儿童绒装行业技术发展现状及趋势分析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儿童绒装行业技术发展现状分析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国内外儿童绒装行业技术差异与原因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儿童绒装行业技术发展方向、趋势预测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提升儿童绒装行业技术能力策略建议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中国儿童绒装行业供给与需求情况分析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2019-2024年中国儿童绒装行业总体规模</w:t>
      </w:r>
      <w:r>
        <w:rPr>
          <w:rFonts w:hint="eastAsia"/>
        </w:rPr>
        <w:br/>
      </w:r>
      <w:r>
        <w:rPr>
          <w:rFonts w:hint="eastAsia"/>
        </w:rPr>
        <w:t>　　第二节 中国儿童绒装行业盈利情况分析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中国儿童绒装行业产量情况分析及预测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一、2019-2024年中国儿童绒装产量统计分析</w:t>
      </w:r>
      <w:r>
        <w:rPr>
          <w:rFonts w:hint="eastAsia"/>
        </w:rPr>
        <w:br/>
      </w:r>
      <w:r>
        <w:rPr>
          <w:rFonts w:hint="eastAsia"/>
        </w:rPr>
        <w:t>　　　　二、儿童绒装行业产量特点分析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三、2025-2031年中国儿童绒装行业产量预测</w:t>
      </w:r>
      <w:r>
        <w:rPr>
          <w:rFonts w:hint="eastAsia"/>
        </w:rPr>
        <w:br/>
      </w:r>
      <w:r>
        <w:rPr>
          <w:rFonts w:hint="eastAsia"/>
        </w:rPr>
        <w:t>　　第四节 中国儿童绒装行业需求情况分析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一、2019-2024年中国儿童绒装行业需求情况</w:t>
      </w:r>
      <w:r>
        <w:rPr>
          <w:rFonts w:hint="eastAsia"/>
        </w:rPr>
        <w:br/>
      </w:r>
      <w:r>
        <w:rPr>
          <w:rFonts w:hint="eastAsia"/>
        </w:rPr>
        <w:t>　　　　二、儿童绒装行业市场需求特点分析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三、2025-2031年中国儿童绒装市场需求预测分析</w:t>
      </w:r>
      <w:r>
        <w:rPr>
          <w:rFonts w:hint="eastAsia"/>
        </w:rPr>
        <w:br/>
      </w:r>
      <w:r>
        <w:rPr>
          <w:rFonts w:hint="eastAsia"/>
        </w:rPr>
        <w:t>　　第五节 儿童绒装产业供需平衡状况分析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中国儿童绒装行业进出口情况分析预测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中国儿童绒装行业进口情况分析预测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一、2019-2024年中国儿童绒装行业进口情况分析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二、2025年中国儿童绒装行业进口特点分析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三、2025-2031年中国儿童绒装行业进口情况预测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中国儿童绒装行业出口情况分析预测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一、2019-2024年中国儿童绒装行业出口情况分析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二、2025年中国儿童绒装行业出口特点分析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二、2025-2031年中国儿童绒装行业出口情况预测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影响中国儿童绒装行业进出口因素分析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国内儿童绒装产品价格走势及影响因素分析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2019-2024年国内儿童绒装市场价格回顾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当前国内儿童绒装市场价格及评述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国内儿童绒装价格影响因素分析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2025-2031年国内儿童绒装市场价格走势预测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中国儿童绒装行业规模与效益分析预测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儿童绒装行业规模分析及预测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一、2019-2024年儿童绒装行业资产规模变化分析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二、2025-2031年儿童绒装行业资产规模预测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三、2019-2024年儿童绒装行业收入和利润变化分析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四、2025-2031年儿童绒装行业收入和利润预测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儿童绒装行业效益分析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一、2019-2024年儿童绒装行业三费变化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二、2019-2024年儿童绒装行业效益分析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儿童绒装行业细分产品市场调研分析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儿童绒装行业细分产品——**市场调研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儿童绒装行业细分产品——**市场调研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2019-2024年中国儿童绒装行业营销分析</w:t>
      </w:r>
      <w:r>
        <w:rPr>
          <w:rFonts w:hint="eastAsia"/>
        </w:rPr>
        <w:br/>
      </w:r>
      <w:r>
        <w:rPr>
          <w:rFonts w:hint="eastAsia"/>
        </w:rPr>
        <w:t>　　第一节 国内儿童绒装行业营销模式分析</w:t>
      </w:r>
      <w:r>
        <w:rPr>
          <w:rFonts w:hint="eastAsia"/>
        </w:rPr>
        <w:br/>
      </w:r>
      <w:r>
        <w:rPr>
          <w:rFonts w:hint="eastAsia"/>
        </w:rPr>
        <w:t>　　第二节 儿童绒装行业主要销售渠道分析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儿童绒装行业广告与促销方式分析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儿童绒装行业价格竞争方式分析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儿童绒装行业国际化营销模式分析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中国儿童绒装行业市场竞争分析及预测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2024-2025年我国儿童绒装市场竞争格局分析</w:t>
      </w:r>
      <w:r>
        <w:rPr>
          <w:rFonts w:hint="eastAsia"/>
        </w:rPr>
        <w:br/>
      </w:r>
      <w:r>
        <w:rPr>
          <w:rFonts w:hint="eastAsia"/>
        </w:rPr>
        <w:t>　　　　一、儿童绒装市场集中度分析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二、儿童绒装市场规模竞争分析</w:t>
      </w:r>
      <w:r>
        <w:rPr>
          <w:rFonts w:hint="eastAsia"/>
        </w:rPr>
        <w:br/>
      </w:r>
      <w:r>
        <w:rPr>
          <w:rFonts w:hint="eastAsia"/>
        </w:rPr>
        <w:t>　　　　三、儿童绒装市场结构竞争分析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2024-2025年我国儿童绒装市场品牌竞争分析及预测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2024-2025年我国儿童绒装市场竞争态势分析及预测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儿童绒装行业重点企业发展调研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儿童绒装行业企业经营策略研究分析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儿童绒装企业多样化经营策略分析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一、儿童绒装企业多样化经营情况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二、现行儿童绒装行业多样化经营的方向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大型儿童绒装企业集团未来发展策略分析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对中小儿童绒装企业生产经营的建议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儿童绒装行业发展因素与投资风险分析预测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影响儿童绒装行业发展主要因素分析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一、2024-2025年影响儿童绒装行业发展的不利因素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二、2024-2025年影响儿童绒装行业发展的稳定因素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三、2024-2025年影响儿童绒装行业发展的有利因素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四、2024-2025年中国儿童绒装行业发展面临的机遇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五、2024-2025年中国儿童绒装行业发展面临的挑战</w:t>
      </w:r>
      <w:r>
        <w:rPr>
          <w:rFonts w:hint="eastAsia"/>
        </w:rPr>
        <w:br/>
      </w:r>
      <w:r>
        <w:rPr>
          <w:rFonts w:hint="eastAsia"/>
        </w:rPr>
        <w:t>　　第二节 儿童绒装行业投资风险分析预测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一、2025-2031年儿童绒装行业市场风险分析预测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二、2025-2031年儿童绒装行业政策风险分析预测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三、2025-2031年儿童绒装行业技术风险分析预测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四、2025-2031年儿童绒装行业竞争风险分析预测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五、2025-2031年儿童绒装行业管理风险分析预测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六、2025-2031年儿童绒装行业其他风险分析预测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2025-2031年中国儿童绒装行业发展前景和趋势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2025-2031年中国儿童绒装行业发展前景预测分析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一、未来全球儿童绒装行业发展预测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二、未来我国儿童绒装市场前景广阔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三、今后两年儿童绒装产业上市前景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四、2025-2031年中国儿童绒装产业市场规模预测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2025-2031年中国儿童绒装行业发展趋势分析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一、儿童绒装行业消费趋势</w:t>
      </w:r>
      <w:r>
        <w:rPr>
          <w:rFonts w:hint="eastAsia"/>
        </w:rPr>
        <w:br/>
      </w:r>
      <w:r>
        <w:rPr>
          <w:rFonts w:hint="eastAsia"/>
        </w:rPr>
        <w:t>　　　　二、未来儿童绒装产业创新的发展趋势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三、“十五五”期间我国儿童绒装行业发展剖析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五、未来儿童绒装行业发展变局剖析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儿童绒装市场预测及项目投资建议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中国儿童绒装行业生产、营销企业投资运作模式分析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儿童绒装行业外销与内销优势分析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2025-2031年中国儿童绒装行业市场规模及增长趋势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2025-2031年中国儿童绒装行业投资规模预测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2025-2031年儿童绒装行业市场盈利预测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儿童绒装行业项目投资建议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一、儿童绒装技术应用注意事项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二、儿童绒装项目投资注意事项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三、儿童绒装生产开发注意事项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四、儿童绒装销售注意事项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儿童绒装行业类别</w:t>
      </w:r>
      <w:r>
        <w:rPr>
          <w:rFonts w:hint="eastAsia"/>
        </w:rPr>
        <w:br/>
      </w:r>
      <w:r>
        <w:rPr>
          <w:rFonts w:hint="eastAsia"/>
        </w:rPr>
        <w:t>　　图表 儿童绒装行业产业链调研</w:t>
      </w:r>
      <w:r>
        <w:rPr>
          <w:rFonts w:hint="eastAsia"/>
        </w:rPr>
        <w:br/>
      </w:r>
      <w:r>
        <w:rPr>
          <w:rFonts w:hint="eastAsia"/>
        </w:rPr>
        <w:t>　　图表 儿童绒装行业现状</w:t>
      </w:r>
      <w:r>
        <w:rPr>
          <w:rFonts w:hint="eastAsia"/>
        </w:rPr>
        <w:br/>
      </w:r>
      <w:r>
        <w:rPr>
          <w:rFonts w:hint="eastAsia"/>
        </w:rPr>
        <w:t>　　图表 儿童绒装行业标准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2025年中国儿童绒装行业产能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2019-2024年中国儿童绒装行业产量统计</w:t>
      </w:r>
      <w:r>
        <w:rPr>
          <w:rFonts w:hint="eastAsia"/>
        </w:rPr>
        <w:br/>
      </w:r>
      <w:r>
        <w:rPr>
          <w:rFonts w:hint="eastAsia"/>
        </w:rPr>
        <w:t>　　图表 儿童绒装行业动态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2019-2024年中国儿童绒装市场需求量</w:t>
      </w:r>
      <w:r>
        <w:rPr>
          <w:rFonts w:hint="eastAsia"/>
        </w:rPr>
        <w:br/>
      </w:r>
      <w:r>
        <w:rPr>
          <w:rFonts w:hint="eastAsia"/>
        </w:rPr>
        <w:t>　　图表 2025年中国儿童绒装行业需求区域调研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2019-2024年中国儿童绒装行情</w:t>
      </w:r>
      <w:r>
        <w:rPr>
          <w:rFonts w:hint="eastAsia"/>
        </w:rPr>
        <w:br/>
      </w:r>
      <w:r>
        <w:rPr>
          <w:rFonts w:hint="eastAsia"/>
        </w:rPr>
        <w:t>　　图表 2019-2024年中国儿童绒装价格走势图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2019-2024年中国儿童绒装进口统计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2019-2024年中国儿童绒装出口统计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2019-2024年中国儿童绒装行业企业数量统计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**地区儿童绒装市场规模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**地区儿童绒装市场调研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**地区儿童绒装市场规模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**地区儿童绒装市场调研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儿童绒装行业竞争对手分析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2025-2031年中国儿童绒装市场需求预测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2025-2031年中国儿童绒装行业市场规模预测</w:t>
      </w:r>
      <w:r>
        <w:rPr>
          <w:rFonts w:hint="eastAsia"/>
        </w:rPr>
        <w:br/>
      </w:r>
      <w:r>
        <w:rPr>
          <w:rFonts w:hint="eastAsia"/>
        </w:rPr>
        <w:t>　　图表 儿童绒装行业准入条件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2025-2031年中国儿童绒装行业发展趋势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2025-2031年中国儿童绒装市场前景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0036f8e494866" w:history="1">
        <w:r>
          <w:rPr>
            <w:rStyle w:val="Hyperlink"/>
          </w:rPr>
          <w:t>2025-2031年中国儿童绒装行业发展调研与市场前景预测报告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0036f8e494866" w:history="1">
        <w:r>
          <w:rPr>
            <w:rStyle w:val="Hyperlink"/>
          </w:rPr>
          <w:t>https://www.20087.com/8/15/ErTongRongZhuangShiChangDiaoYanBaoGao.html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热点：儿童特种兵套装、儿童绒线编织花样图、儿童特种兵衣服全套、儿童绒裤什么牌子好、儿童军装图片、儿童绒裤、小孩穿军装、儿童加绒衣服、儿童军人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54d5e27d4c46" w:history="1">
      <w:r>
        <w:rPr>
          <w:rStyle w:val="Hyperlink"/>
        </w:rPr>
        <w:t>2025-2031年中国儿童绒装行业发展调研与市场前景预测报告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TongRongZhuangShiChangDiaoYanBaoGao.html" TargetMode="External" Id="Ra6e0036f8e4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TongRongZhuangShiChangDiaoYanBaoGao.html" TargetMode="External" Id="R2d1b54d5e27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2024-11-06T05:55:00Z</dcterms:created>
  <dcterms:modified xsi:type="dcterms:W3CDTF">2024-11-06T06:55:00Z</dcterms:modified>
  <dc:subject>2025-2031年中国儿童绒装行业发展调研与市场前景预测报告</dc:subject>
  <dc:title>2025-2031年中国儿童绒装行业发展调研与市场前景预测报告</dc:title>
  <cp:keywords>2025-2031年中国儿童绒装行业发展调研与市场前景预测报告</cp:keywords>
  <dc:description>2025-2031年中国儿童绒装行业发展调研与市场前景预测报告</dc:description>
</cp:coreProperties>
</file>