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25f2070ef4d6b" w:history="1">
              <w:r>
                <w:rPr>
                  <w:rStyle w:val="Hyperlink"/>
                </w:rPr>
                <w:t>中国无纺布汽车地毯市场现状调研与发展趋势分析报告（2025-2031年）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25f2070ef4d6b" w:history="1">
              <w:r>
                <w:rPr>
                  <w:rStyle w:val="Hyperlink"/>
                </w:rPr>
                <w:t>中国无纺布汽车地毯市场现状调研与发展趋势分析报告（2025-2031年）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25f2070ef4d6b" w:history="1">
                <w:r>
                  <w:rPr>
                    <w:rStyle w:val="Hyperlink"/>
                  </w:rPr>
                  <w:t>https://www.20087.com/8/05/WuFangBuQiCheDiTanShiChangXianZh.html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汽车地毯近年来随着汽车行业的快速发展，市场需求持续增长。这一产品不仅在提高耐磨性和耐用性方面有所突破，还在提升美观度和环保性能方面进行了优化。目前，无纺布汽车地毯不仅在提高材料的抗压性和耐化学性方面有所进展，还在提升产品设计和颜色选择方面进行了改进，以满足不同车型和消费者的个性化需求。此外，随着对环保的关注度提高，无纺布汽车地毯的生产正逐步转向使用可回收材料和减少生产过程中的废弃物。</w:t>
      </w:r>
      <w:r>
        <w:rPr>
          <w:rFonts w:hint="eastAsia"/>
        </w:rPr>
        <w:br/>
      </w:r>
      <w:r>
        <w:rPr>
          <w:rFonts w:hint="eastAsia"/>
        </w:rPr>
        <w:t>　　未来，无纺布汽车地毯的发展将更加注重技术创新和可持续性。一方面，随着新材料和新技术的应用，无纺布汽车地毯将更加注重提高其综合性能，如通过引入更高效的吸音材料和更环保的粘合剂，提高产品的隔音效果和环保性能。另一方面，随着对可持续发展的重视，无纺布汽车地毯的生产将更加注重采用可回收材料和减少生产过程中的能源消耗，以减少对环境的影响。此外，随着汽车内饰设计的不断创新，无纺布汽车地毯还将更加注重提供定制化服务，以适应不同车型的特殊需求。</w:t>
      </w:r>
      <w:r>
        <w:rPr>
          <w:rFonts w:hint="eastAsia"/>
        </w:rPr>
        <w:br/>
      </w:r>
      <w:r>
        <w:rPr>
          <w:rFonts w:hint="eastAsia"/>
        </w:rPr>
        <w:t>　　《</w:t>
      </w:r>
      <w:hyperlink r:id="R91225f2070ef4d6b" w:history="1">
        <w:r>
          <w:rPr>
            <w:rStyle w:val="Hyperlink"/>
          </w:rPr>
          <w:t>中国无纺布汽车地毯市场现状调研与发展趋势分析报告（2025-2031年）</w:t>
        </w:r>
      </w:hyperlink>
      <w:r>
        <w:rPr>
          <w:rFonts w:hint="eastAsia"/>
        </w:rPr>
        <w:t>》全面梳理了无纺布汽车地毯产业链，结合市场需求和市场规模等数据，深入剖析无纺布汽车地毯行业现状。报告详细探讨了无纺布汽车地毯市场竞争格局，重点关注重点企业及其品牌影响力，并分析了无纺布汽车地毯价格机制和细分市场特征。通过对无纺布汽车地毯技术现状及未来方向的评估，报告展望了无纺布汽车地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无纺布汽车地毯行业发展基本情况</w:t>
      </w:r>
      <w:r>
        <w:rPr>
          <w:rFonts w:hint="eastAsia"/>
        </w:rPr>
        <w:br/>
      </w:r>
      <w:r>
        <w:rPr>
          <w:rFonts w:hint="eastAsia"/>
        </w:rPr>
        <w:t>　　第一节 无纺布汽车地毯行业定义及分类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无纺布汽车地毯行业特征分析</w:t>
      </w:r>
      <w:r>
        <w:rPr>
          <w:rFonts w:hint="eastAsia"/>
        </w:rPr>
        <w:br/>
      </w:r>
      <w:r>
        <w:rPr>
          <w:rFonts w:hint="eastAsia"/>
        </w:rPr>
        <w:t>　　　　一、产业链分析</w:t>
      </w:r>
      <w:r>
        <w:rPr>
          <w:rFonts w:hint="eastAsia"/>
        </w:rPr>
        <w:br/>
      </w:r>
      <w:r>
        <w:rPr>
          <w:rFonts w:hint="eastAsia"/>
        </w:rPr>
        <w:t>　　　　二、无纺布汽车地毯行业在国民经济中的地位</w:t>
      </w:r>
      <w:r>
        <w:rPr>
          <w:rFonts w:hint="eastAsia"/>
        </w:rPr>
        <w:br/>
      </w:r>
      <w:r>
        <w:rPr>
          <w:rFonts w:hint="eastAsia"/>
        </w:rPr>
        <w:t>　　　　三、无纺布汽车地毯行业生命周期分析</w:t>
      </w:r>
      <w:r>
        <w:rPr>
          <w:rFonts w:hint="eastAsia"/>
        </w:rPr>
        <w:br/>
      </w:r>
      <w:r>
        <w:rPr>
          <w:rFonts w:hint="eastAsia"/>
        </w:rPr>
        <w:t>　　　　　　1、行业生命周期理论基础</w:t>
      </w:r>
      <w:r>
        <w:rPr>
          <w:rFonts w:hint="eastAsia"/>
        </w:rPr>
        <w:br/>
      </w:r>
      <w:r>
        <w:rPr>
          <w:rFonts w:hint="eastAsia"/>
        </w:rPr>
        <w:t>　　　　　　2、无纺布汽车地毯行业生命周期</w:t>
      </w:r>
      <w:r>
        <w:rPr>
          <w:rFonts w:hint="eastAsia"/>
        </w:rPr>
        <w:br/>
      </w:r>
      <w:r>
        <w:rPr>
          <w:rFonts w:hint="eastAsia"/>
        </w:rPr>
        <w:br/>
      </w:r>
      <w:r>
        <w:rPr>
          <w:rFonts w:hint="eastAsia"/>
        </w:rPr>
        <w:t>第二章 2025年中国无纺布汽车地毯行业发展环境分析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中国无纺布汽车地毯行业政策环境分析</w:t>
      </w:r>
      <w:r>
        <w:rPr>
          <w:rFonts w:hint="eastAsia"/>
        </w:rPr>
        <w:br/>
      </w:r>
      <w:r>
        <w:rPr>
          <w:rFonts w:hint="eastAsia"/>
        </w:rPr>
        <w:t>　　　　一、无纺布汽车地毯行业政策法规分析</w:t>
      </w:r>
      <w:r>
        <w:rPr>
          <w:rFonts w:hint="eastAsia"/>
        </w:rPr>
        <w:br/>
      </w:r>
      <w:r>
        <w:rPr>
          <w:rFonts w:hint="eastAsia"/>
        </w:rPr>
        <w:t>　　　　二、无纺布汽车地毯行业相关标准分析</w:t>
      </w:r>
      <w:r>
        <w:rPr>
          <w:rFonts w:hint="eastAsia"/>
        </w:rPr>
        <w:br/>
      </w:r>
      <w:r>
        <w:rPr>
          <w:rFonts w:hint="eastAsia"/>
        </w:rPr>
        <w:t>　　　　三、上下游产业相关政策</w:t>
      </w:r>
      <w:r>
        <w:rPr>
          <w:rFonts w:hint="eastAsia"/>
        </w:rPr>
        <w:br/>
      </w:r>
      <w:r>
        <w:rPr>
          <w:rFonts w:hint="eastAsia"/>
        </w:rPr>
        <w:t>　　第三节 中国无纺布汽车地毯行业社会环境分析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2020-2025年中国无纺布汽车地毯行业经济运行状况分析</w:t>
      </w:r>
      <w:r>
        <w:rPr>
          <w:rFonts w:hint="eastAsia"/>
        </w:rPr>
        <w:br/>
      </w:r>
      <w:r>
        <w:rPr>
          <w:rFonts w:hint="eastAsia"/>
        </w:rPr>
        <w:t>　　第一节 2020-2025年中国无纺布汽车地毯行业发展分析</w:t>
      </w:r>
      <w:r>
        <w:rPr>
          <w:rFonts w:hint="eastAsia"/>
        </w:rPr>
        <w:br/>
      </w:r>
      <w:r>
        <w:rPr>
          <w:rFonts w:hint="eastAsia"/>
        </w:rPr>
        <w:t>　　　　一、2025年中国无纺布汽车地毯行业主要经济指标</w:t>
      </w:r>
      <w:r>
        <w:rPr>
          <w:rFonts w:hint="eastAsia"/>
        </w:rPr>
        <w:br/>
      </w:r>
      <w:r>
        <w:rPr>
          <w:rFonts w:hint="eastAsia"/>
        </w:rPr>
        <w:t>　　　　……</w:t>
      </w:r>
      <w:r>
        <w:rPr>
          <w:rFonts w:hint="eastAsia"/>
        </w:rPr>
        <w:br/>
      </w:r>
      <w:r>
        <w:rPr>
          <w:rFonts w:hint="eastAsia"/>
        </w:rPr>
        <w:t>　　第二节 2020-2025年中国无纺布汽车地毯行业规模分析</w:t>
      </w:r>
      <w:r>
        <w:rPr>
          <w:rFonts w:hint="eastAsia"/>
        </w:rPr>
        <w:br/>
      </w:r>
      <w:r>
        <w:rPr>
          <w:rFonts w:hint="eastAsia"/>
        </w:rPr>
        <w:t>　　　　一、2020-2025年无纺布汽车地毯行业企业规模分析</w:t>
      </w:r>
      <w:r>
        <w:rPr>
          <w:rFonts w:hint="eastAsia"/>
        </w:rPr>
        <w:br/>
      </w:r>
      <w:r>
        <w:rPr>
          <w:rFonts w:hint="eastAsia"/>
        </w:rPr>
        <w:t>　　　　二、2020-2025年无纺布汽车地毯行业资产增长分析</w:t>
      </w:r>
      <w:r>
        <w:rPr>
          <w:rFonts w:hint="eastAsia"/>
        </w:rPr>
        <w:br/>
      </w:r>
      <w:r>
        <w:rPr>
          <w:rFonts w:hint="eastAsia"/>
        </w:rPr>
        <w:t>　　　　三、2020-2025年无纺布汽车地毯行业销售收入分析</w:t>
      </w:r>
      <w:r>
        <w:rPr>
          <w:rFonts w:hint="eastAsia"/>
        </w:rPr>
        <w:br/>
      </w:r>
      <w:r>
        <w:rPr>
          <w:rFonts w:hint="eastAsia"/>
        </w:rPr>
        <w:t>　　　　四、2020-2025年无纺布汽车地毯行业利润总额分析</w:t>
      </w:r>
      <w:r>
        <w:rPr>
          <w:rFonts w:hint="eastAsia"/>
        </w:rPr>
        <w:br/>
      </w:r>
      <w:r>
        <w:rPr>
          <w:rFonts w:hint="eastAsia"/>
        </w:rPr>
        <w:t>　　第三节 2020-2025年中国无纺布汽车地毯行业经营效益分析</w:t>
      </w:r>
      <w:r>
        <w:rPr>
          <w:rFonts w:hint="eastAsia"/>
        </w:rPr>
        <w:br/>
      </w:r>
      <w:r>
        <w:rPr>
          <w:rFonts w:hint="eastAsia"/>
        </w:rPr>
        <w:t>　　　　一、2020-2025年无纺布汽车地毯行业偿债能力分析</w:t>
      </w:r>
      <w:r>
        <w:rPr>
          <w:rFonts w:hint="eastAsia"/>
        </w:rPr>
        <w:br/>
      </w:r>
      <w:r>
        <w:rPr>
          <w:rFonts w:hint="eastAsia"/>
        </w:rPr>
        <w:t>　　　　二、2020-2025年无纺布汽车地毯行业盈利能力分析</w:t>
      </w:r>
      <w:r>
        <w:rPr>
          <w:rFonts w:hint="eastAsia"/>
        </w:rPr>
        <w:br/>
      </w:r>
      <w:r>
        <w:rPr>
          <w:rFonts w:hint="eastAsia"/>
        </w:rPr>
        <w:t>　　　　三、2020-2025年无纺布汽车地毯行业毛利率分析</w:t>
      </w:r>
      <w:r>
        <w:rPr>
          <w:rFonts w:hint="eastAsia"/>
        </w:rPr>
        <w:br/>
      </w:r>
      <w:r>
        <w:rPr>
          <w:rFonts w:hint="eastAsia"/>
        </w:rPr>
        <w:t>　　　　四、2020-2025年无纺布汽车地毯行业运营能力分析</w:t>
      </w:r>
      <w:r>
        <w:rPr>
          <w:rFonts w:hint="eastAsia"/>
        </w:rPr>
        <w:br/>
      </w:r>
      <w:r>
        <w:rPr>
          <w:rFonts w:hint="eastAsia"/>
        </w:rPr>
        <w:t>　　第四节 2020-2025年中国无纺布汽车地毯行业成本费用分析</w:t>
      </w:r>
      <w:r>
        <w:rPr>
          <w:rFonts w:hint="eastAsia"/>
        </w:rPr>
        <w:br/>
      </w:r>
      <w:r>
        <w:rPr>
          <w:rFonts w:hint="eastAsia"/>
        </w:rPr>
        <w:t>　　　　一、2020-2025年无纺布汽车地毯行业销售成本分析</w:t>
      </w:r>
      <w:r>
        <w:rPr>
          <w:rFonts w:hint="eastAsia"/>
        </w:rPr>
        <w:br/>
      </w:r>
      <w:r>
        <w:rPr>
          <w:rFonts w:hint="eastAsia"/>
        </w:rPr>
        <w:t>　　　　二、2020-2025年无纺布汽车地毯行业销售费用分析</w:t>
      </w:r>
      <w:r>
        <w:rPr>
          <w:rFonts w:hint="eastAsia"/>
        </w:rPr>
        <w:br/>
      </w:r>
      <w:r>
        <w:rPr>
          <w:rFonts w:hint="eastAsia"/>
        </w:rPr>
        <w:t>　　　　三、2020-2025年无纺布汽车地毯行业管理费用分析</w:t>
      </w:r>
      <w:r>
        <w:rPr>
          <w:rFonts w:hint="eastAsia"/>
        </w:rPr>
        <w:br/>
      </w:r>
      <w:r>
        <w:rPr>
          <w:rFonts w:hint="eastAsia"/>
        </w:rPr>
        <w:t>　　　　四、2020-2025年无纺布汽车地毯行业财务费用分析</w:t>
      </w:r>
      <w:r>
        <w:rPr>
          <w:rFonts w:hint="eastAsia"/>
        </w:rPr>
        <w:br/>
      </w:r>
      <w:r>
        <w:rPr>
          <w:rFonts w:hint="eastAsia"/>
        </w:rPr>
        <w:br/>
      </w:r>
      <w:r>
        <w:rPr>
          <w:rFonts w:hint="eastAsia"/>
        </w:rPr>
        <w:t>第四章 中国无纺布汽车地毯行业重点区域发展分析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二、长三角无纺布汽车地毯行业企业规模</w:t>
      </w:r>
      <w:r>
        <w:rPr>
          <w:rFonts w:hint="eastAsia"/>
        </w:rPr>
        <w:br/>
      </w:r>
      <w:r>
        <w:rPr>
          <w:rFonts w:hint="eastAsia"/>
        </w:rPr>
        <w:t>　　　　三、长三角无纺布汽车地毯行业收入利润</w:t>
      </w:r>
      <w:r>
        <w:rPr>
          <w:rFonts w:hint="eastAsia"/>
        </w:rPr>
        <w:br/>
      </w:r>
      <w:r>
        <w:rPr>
          <w:rFonts w:hint="eastAsia"/>
        </w:rPr>
        <w:t>　　　　四、长三角无纺布汽车地毯行业经营效益</w:t>
      </w:r>
      <w:r>
        <w:rPr>
          <w:rFonts w:hint="eastAsia"/>
        </w:rPr>
        <w:br/>
      </w:r>
      <w:r>
        <w:rPr>
          <w:rFonts w:hint="eastAsia"/>
        </w:rPr>
        <w:t>　　　　五、长三角无纺布汽车地毯行业市场前景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二、珠三角无纺布汽车地毯行业企业规模</w:t>
      </w:r>
      <w:r>
        <w:rPr>
          <w:rFonts w:hint="eastAsia"/>
        </w:rPr>
        <w:br/>
      </w:r>
      <w:r>
        <w:rPr>
          <w:rFonts w:hint="eastAsia"/>
        </w:rPr>
        <w:t>　　　　三、珠三角无纺布汽车地毯行业收入利润</w:t>
      </w:r>
      <w:r>
        <w:rPr>
          <w:rFonts w:hint="eastAsia"/>
        </w:rPr>
        <w:br/>
      </w:r>
      <w:r>
        <w:rPr>
          <w:rFonts w:hint="eastAsia"/>
        </w:rPr>
        <w:t>　　　　四、珠三角无纺布汽车地毯行业经营效益</w:t>
      </w:r>
      <w:r>
        <w:rPr>
          <w:rFonts w:hint="eastAsia"/>
        </w:rPr>
        <w:br/>
      </w:r>
      <w:r>
        <w:rPr>
          <w:rFonts w:hint="eastAsia"/>
        </w:rPr>
        <w:t>　　　　五、珠三角无纺布汽车地毯行业市场前景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二、环渤海湾无纺布汽车地毯行业企业规模</w:t>
      </w:r>
      <w:r>
        <w:rPr>
          <w:rFonts w:hint="eastAsia"/>
        </w:rPr>
        <w:br/>
      </w:r>
      <w:r>
        <w:rPr>
          <w:rFonts w:hint="eastAsia"/>
        </w:rPr>
        <w:t>　　　　三、环渤海湾无纺布汽车地毯行业收入利润</w:t>
      </w:r>
      <w:r>
        <w:rPr>
          <w:rFonts w:hint="eastAsia"/>
        </w:rPr>
        <w:br/>
      </w:r>
      <w:r>
        <w:rPr>
          <w:rFonts w:hint="eastAsia"/>
        </w:rPr>
        <w:t>　　　　四、环渤海湾无纺布汽车地毯行业经营效益</w:t>
      </w:r>
      <w:r>
        <w:rPr>
          <w:rFonts w:hint="eastAsia"/>
        </w:rPr>
        <w:br/>
      </w:r>
      <w:r>
        <w:rPr>
          <w:rFonts w:hint="eastAsia"/>
        </w:rPr>
        <w:t>　　　　五、环渤海湾无纺布汽车地毯行业市场前景</w:t>
      </w:r>
      <w:r>
        <w:rPr>
          <w:rFonts w:hint="eastAsia"/>
        </w:rPr>
        <w:br/>
      </w:r>
      <w:r>
        <w:rPr>
          <w:rFonts w:hint="eastAsia"/>
        </w:rPr>
        <w:br/>
      </w:r>
      <w:r>
        <w:rPr>
          <w:rFonts w:hint="eastAsia"/>
        </w:rPr>
        <w:t>第五章 我国无纺布汽车地毯行业产业链分析</w:t>
      </w:r>
      <w:r>
        <w:rPr>
          <w:rFonts w:hint="eastAsia"/>
        </w:rPr>
        <w:br/>
      </w:r>
      <w:r>
        <w:rPr>
          <w:rFonts w:hint="eastAsia"/>
        </w:rPr>
        <w:t>　　第一节 无纺布汽车地毯行业产业链分析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无纺布汽车地毯上游行业分析</w:t>
      </w:r>
      <w:r>
        <w:rPr>
          <w:rFonts w:hint="eastAsia"/>
        </w:rPr>
        <w:br/>
      </w:r>
      <w:r>
        <w:rPr>
          <w:rFonts w:hint="eastAsia"/>
        </w:rPr>
        <w:t>　　　　一、无纺布汽车地毯成本构成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四、上游行业对无纺布汽车地毯行业的影响</w:t>
      </w:r>
      <w:r>
        <w:rPr>
          <w:rFonts w:hint="eastAsia"/>
        </w:rPr>
        <w:br/>
      </w:r>
      <w:r>
        <w:rPr>
          <w:rFonts w:hint="eastAsia"/>
        </w:rPr>
        <w:t>　　第三节 无纺布汽车地毯下游行业分析</w:t>
      </w:r>
      <w:r>
        <w:rPr>
          <w:rFonts w:hint="eastAsia"/>
        </w:rPr>
        <w:br/>
      </w:r>
      <w:r>
        <w:rPr>
          <w:rFonts w:hint="eastAsia"/>
        </w:rPr>
        <w:t>　　　　一、无纺布汽车地毯下游行业分布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四、下游需求对无纺布汽车地毯行业的影响</w:t>
      </w:r>
      <w:r>
        <w:rPr>
          <w:rFonts w:hint="eastAsia"/>
        </w:rPr>
        <w:br/>
      </w:r>
      <w:r>
        <w:rPr>
          <w:rFonts w:hint="eastAsia"/>
        </w:rPr>
        <w:br/>
      </w:r>
      <w:r>
        <w:rPr>
          <w:rFonts w:hint="eastAsia"/>
        </w:rPr>
        <w:t>第六章 无纺布汽车地毯市场竞争格局分析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无纺布汽车地毯行业主要企业竞争力分析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无纺布汽车地毯行业竞争格局分析</w:t>
      </w:r>
      <w:r>
        <w:rPr>
          <w:rFonts w:hint="eastAsia"/>
        </w:rPr>
        <w:br/>
      </w:r>
      <w:r>
        <w:rPr>
          <w:rFonts w:hint="eastAsia"/>
        </w:rPr>
        <w:t>　　　　一、2025年无纺布汽车地毯行业竞争分析</w:t>
      </w:r>
      <w:r>
        <w:rPr>
          <w:rFonts w:hint="eastAsia"/>
        </w:rPr>
        <w:br/>
      </w:r>
      <w:r>
        <w:rPr>
          <w:rFonts w:hint="eastAsia"/>
        </w:rPr>
        <w:t>　　　　二、2025年国内外无纺布汽车地毯竞争分析</w:t>
      </w:r>
      <w:r>
        <w:rPr>
          <w:rFonts w:hint="eastAsia"/>
        </w:rPr>
        <w:br/>
      </w:r>
      <w:r>
        <w:rPr>
          <w:rFonts w:hint="eastAsia"/>
        </w:rPr>
        <w:t>　　　　三、2025年中国无纺布汽车地毯市场竞争分析</w:t>
      </w:r>
      <w:r>
        <w:rPr>
          <w:rFonts w:hint="eastAsia"/>
        </w:rPr>
        <w:br/>
      </w:r>
      <w:r>
        <w:rPr>
          <w:rFonts w:hint="eastAsia"/>
        </w:rPr>
        <w:t>　　　　四、2025年中国无纺布汽车地毯市场集中度分析</w:t>
      </w:r>
      <w:r>
        <w:rPr>
          <w:rFonts w:hint="eastAsia"/>
        </w:rPr>
        <w:br/>
      </w:r>
      <w:r>
        <w:rPr>
          <w:rFonts w:hint="eastAsia"/>
        </w:rPr>
        <w:br/>
      </w:r>
      <w:r>
        <w:rPr>
          <w:rFonts w:hint="eastAsia"/>
        </w:rPr>
        <w:t>第七章 中国无纺布汽车地毯行业企业经营情况分析</w:t>
      </w:r>
      <w:r>
        <w:rPr>
          <w:rFonts w:hint="eastAsia"/>
        </w:rPr>
        <w:br/>
      </w:r>
      <w:r>
        <w:rPr>
          <w:rFonts w:hint="eastAsia"/>
        </w:rPr>
        <w:t>　　第一节 浙江湖州金三发新纺织集团有限公司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第二节 中国汽车内饰集团有限公司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第三节 湖南铭裕无纺布有限公司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第四节 大连瑞光非织造布集团有限公司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第五节 常熟常宏无纺制品有限公司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第六节 江苏旷达汽车织物集团股份有限公司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第七节 厦门三维丝环保股份有限公司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第八节 华芳纺织股份有限公司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br/>
      </w:r>
      <w:r>
        <w:rPr>
          <w:rFonts w:hint="eastAsia"/>
        </w:rPr>
        <w:t>第八章 2025-2031年中国无纺布汽车地毯行业投资前景预测分析</w:t>
      </w:r>
      <w:r>
        <w:rPr>
          <w:rFonts w:hint="eastAsia"/>
        </w:rPr>
        <w:br/>
      </w:r>
      <w:r>
        <w:rPr>
          <w:rFonts w:hint="eastAsia"/>
        </w:rPr>
        <w:t>　　第一节 2025-2031年中国无纺布汽车地毯行业投资前景分析</w:t>
      </w:r>
      <w:r>
        <w:rPr>
          <w:rFonts w:hint="eastAsia"/>
        </w:rPr>
        <w:br/>
      </w:r>
      <w:r>
        <w:rPr>
          <w:rFonts w:hint="eastAsia"/>
        </w:rPr>
        <w:t>　　　　一、无纺布汽车地毯行业市场前景预测</w:t>
      </w:r>
      <w:r>
        <w:rPr>
          <w:rFonts w:hint="eastAsia"/>
        </w:rPr>
        <w:br/>
      </w:r>
      <w:r>
        <w:rPr>
          <w:rFonts w:hint="eastAsia"/>
        </w:rPr>
        <w:t>　　　　二、无纺布汽车地毯行业销售收入预测</w:t>
      </w:r>
      <w:r>
        <w:rPr>
          <w:rFonts w:hint="eastAsia"/>
        </w:rPr>
        <w:br/>
      </w:r>
      <w:r>
        <w:rPr>
          <w:rFonts w:hint="eastAsia"/>
        </w:rPr>
        <w:t>　　　　三、无纺布汽车地毯行业投资机会分析</w:t>
      </w:r>
      <w:r>
        <w:rPr>
          <w:rFonts w:hint="eastAsia"/>
        </w:rPr>
        <w:br/>
      </w:r>
      <w:r>
        <w:rPr>
          <w:rFonts w:hint="eastAsia"/>
        </w:rPr>
        <w:t>　　第二节 2025-2031年中国无纺布汽车地毯行业投资风险分析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2025-2031年中国无纺布汽车地毯行业投资策略及建议</w:t>
      </w:r>
      <w:r>
        <w:rPr>
          <w:rFonts w:hint="eastAsia"/>
        </w:rPr>
        <w:br/>
      </w:r>
      <w:r>
        <w:rPr>
          <w:rFonts w:hint="eastAsia"/>
        </w:rPr>
        <w:br/>
      </w:r>
      <w:r>
        <w:rPr>
          <w:rFonts w:hint="eastAsia"/>
        </w:rPr>
        <w:t>第九章 无纺布汽车地毯企业投资战略与客户策略分析</w:t>
      </w:r>
      <w:r>
        <w:rPr>
          <w:rFonts w:hint="eastAsia"/>
        </w:rPr>
        <w:br/>
      </w:r>
      <w:r>
        <w:rPr>
          <w:rFonts w:hint="eastAsia"/>
        </w:rPr>
        <w:t>　　第一节 无纺布汽车地毯企业发展战略规划背景意义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无纺布汽车地毯企业战略规划制定依据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无纺布汽车地毯企业战略规划策略分析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无纺布汽车地毯企业重点客户战略实施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无纺布汽车地毯行业研究结论</w:t>
      </w:r>
      <w:r>
        <w:rPr>
          <w:rFonts w:hint="eastAsia"/>
        </w:rPr>
        <w:br/>
      </w:r>
      <w:r>
        <w:rPr>
          <w:rFonts w:hint="eastAsia"/>
        </w:rPr>
        <w:t>　　第二节 无纺布汽车地毯行业投资价值评估</w:t>
      </w:r>
      <w:r>
        <w:rPr>
          <w:rFonts w:hint="eastAsia"/>
        </w:rPr>
        <w:br/>
      </w:r>
      <w:r>
        <w:rPr>
          <w:rFonts w:hint="eastAsia"/>
        </w:rPr>
        <w:t>　　第三节 中~智~林~：无纺布汽车地毯行业投资建议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2025年中国无纺布汽车地毯行业经济财务指标统计</w:t>
      </w:r>
      <w:r>
        <w:rPr>
          <w:rFonts w:hint="eastAsia"/>
        </w:rPr>
        <w:br/>
      </w:r>
      <w:r>
        <w:rPr>
          <w:rFonts w:hint="eastAsia"/>
        </w:rPr>
        <w:t>　　图表 2020-2025年中国无纺布汽车地毯企业数量增长趋势图</w:t>
      </w:r>
      <w:r>
        <w:rPr>
          <w:rFonts w:hint="eastAsia"/>
        </w:rPr>
        <w:br/>
      </w:r>
      <w:r>
        <w:rPr>
          <w:rFonts w:hint="eastAsia"/>
        </w:rPr>
        <w:t>　　图表 2020-2025年中国无纺布汽车地毯行业从业人员统计</w:t>
      </w:r>
      <w:r>
        <w:rPr>
          <w:rFonts w:hint="eastAsia"/>
        </w:rPr>
        <w:br/>
      </w:r>
      <w:r>
        <w:rPr>
          <w:rFonts w:hint="eastAsia"/>
        </w:rPr>
        <w:t>　　图表 2020-2025年中国无纺布汽车地毯行业资产总额统计</w:t>
      </w:r>
      <w:r>
        <w:rPr>
          <w:rFonts w:hint="eastAsia"/>
        </w:rPr>
        <w:br/>
      </w:r>
      <w:r>
        <w:rPr>
          <w:rFonts w:hint="eastAsia"/>
        </w:rPr>
        <w:t>　　图表 2020-2025年中国无纺布汽车地毯行业资产增长趋势图</w:t>
      </w:r>
      <w:r>
        <w:rPr>
          <w:rFonts w:hint="eastAsia"/>
        </w:rPr>
        <w:br/>
      </w:r>
      <w:r>
        <w:rPr>
          <w:rFonts w:hint="eastAsia"/>
        </w:rPr>
        <w:t>　　图表 2020-2025年中国无纺布汽车地毯行业销售收入统计</w:t>
      </w:r>
      <w:r>
        <w:rPr>
          <w:rFonts w:hint="eastAsia"/>
        </w:rPr>
        <w:br/>
      </w:r>
      <w:r>
        <w:rPr>
          <w:rFonts w:hint="eastAsia"/>
        </w:rPr>
        <w:t>　　图表 2020-2025年中国无纺布汽车地毯行业销售收入增长趋势图</w:t>
      </w:r>
      <w:r>
        <w:rPr>
          <w:rFonts w:hint="eastAsia"/>
        </w:rPr>
        <w:br/>
      </w:r>
      <w:r>
        <w:rPr>
          <w:rFonts w:hint="eastAsia"/>
        </w:rPr>
        <w:t>　　图表 2020-2025年中国无纺布汽车地毯行业利润总额统计</w:t>
      </w:r>
      <w:r>
        <w:rPr>
          <w:rFonts w:hint="eastAsia"/>
        </w:rPr>
        <w:br/>
      </w:r>
      <w:r>
        <w:rPr>
          <w:rFonts w:hint="eastAsia"/>
        </w:rPr>
        <w:t>　　图表 2020-2025年中国无纺布汽车地毯行业利润增长趋势图</w:t>
      </w:r>
      <w:r>
        <w:rPr>
          <w:rFonts w:hint="eastAsia"/>
        </w:rPr>
        <w:br/>
      </w:r>
      <w:r>
        <w:rPr>
          <w:rFonts w:hint="eastAsia"/>
        </w:rPr>
        <w:t>　　图表 2020-2025年中国无纺布汽车地毯行业资产负债率情况</w:t>
      </w:r>
      <w:r>
        <w:rPr>
          <w:rFonts w:hint="eastAsia"/>
        </w:rPr>
        <w:br/>
      </w:r>
      <w:r>
        <w:rPr>
          <w:rFonts w:hint="eastAsia"/>
        </w:rPr>
        <w:t>　　图表 2020-2025年中国无纺布汽车地毯行业成本费用利润率情况</w:t>
      </w:r>
      <w:r>
        <w:rPr>
          <w:rFonts w:hint="eastAsia"/>
        </w:rPr>
        <w:br/>
      </w:r>
      <w:r>
        <w:rPr>
          <w:rFonts w:hint="eastAsia"/>
        </w:rPr>
        <w:t>　　图表 2020-2025年中国无纺布汽车地毯行业销售利润率情况</w:t>
      </w:r>
      <w:r>
        <w:rPr>
          <w:rFonts w:hint="eastAsia"/>
        </w:rPr>
        <w:br/>
      </w:r>
      <w:r>
        <w:rPr>
          <w:rFonts w:hint="eastAsia"/>
        </w:rPr>
        <w:t>　　图表 2020-2025年中国无纺布汽车地毯行业资产利润率情况</w:t>
      </w:r>
      <w:r>
        <w:rPr>
          <w:rFonts w:hint="eastAsia"/>
        </w:rPr>
        <w:br/>
      </w:r>
      <w:r>
        <w:rPr>
          <w:rFonts w:hint="eastAsia"/>
        </w:rPr>
        <w:t>　　图表 2020-2025年中国无纺布汽车地毯行业毛利率情况</w:t>
      </w:r>
      <w:r>
        <w:rPr>
          <w:rFonts w:hint="eastAsia"/>
        </w:rPr>
        <w:br/>
      </w:r>
      <w:r>
        <w:rPr>
          <w:rFonts w:hint="eastAsia"/>
        </w:rPr>
        <w:t>　　图表 2020-2025年中国无纺布汽车地毯行业应收账款周转率情况</w:t>
      </w:r>
      <w:r>
        <w:rPr>
          <w:rFonts w:hint="eastAsia"/>
        </w:rPr>
        <w:br/>
      </w:r>
      <w:r>
        <w:rPr>
          <w:rFonts w:hint="eastAsia"/>
        </w:rPr>
        <w:t>　　图表 2020-2025年中国无纺布汽车地毯行业流动资产周转率情况</w:t>
      </w:r>
      <w:r>
        <w:rPr>
          <w:rFonts w:hint="eastAsia"/>
        </w:rPr>
        <w:br/>
      </w:r>
      <w:r>
        <w:rPr>
          <w:rFonts w:hint="eastAsia"/>
        </w:rPr>
        <w:t>　　图表 2020-2025年中国无纺布汽车地毯行业总资产周转率情况</w:t>
      </w:r>
      <w:r>
        <w:rPr>
          <w:rFonts w:hint="eastAsia"/>
        </w:rPr>
        <w:br/>
      </w:r>
      <w:r>
        <w:rPr>
          <w:rFonts w:hint="eastAsia"/>
        </w:rPr>
        <w:t>　　图表 2020-2025年中国无纺布汽车地毯行业成本费用结构构成情况</w:t>
      </w:r>
      <w:r>
        <w:rPr>
          <w:rFonts w:hint="eastAsia"/>
        </w:rPr>
        <w:br/>
      </w:r>
      <w:r>
        <w:rPr>
          <w:rFonts w:hint="eastAsia"/>
        </w:rPr>
        <w:t>　　图表 2020-2025年中国无纺布汽车地毯行业销售成本统计</w:t>
      </w:r>
      <w:r>
        <w:rPr>
          <w:rFonts w:hint="eastAsia"/>
        </w:rPr>
        <w:br/>
      </w:r>
      <w:r>
        <w:rPr>
          <w:rFonts w:hint="eastAsia"/>
        </w:rPr>
        <w:t>　　图表 2020-2025年中国无纺布汽车地毯行业销售费用统计</w:t>
      </w:r>
      <w:r>
        <w:rPr>
          <w:rFonts w:hint="eastAsia"/>
        </w:rPr>
        <w:br/>
      </w:r>
      <w:r>
        <w:rPr>
          <w:rFonts w:hint="eastAsia"/>
        </w:rPr>
        <w:t>　　图表 2020-2025年中国无纺布汽车地毯行业管理费用统计</w:t>
      </w:r>
      <w:r>
        <w:rPr>
          <w:rFonts w:hint="eastAsia"/>
        </w:rPr>
        <w:br/>
      </w:r>
      <w:r>
        <w:rPr>
          <w:rFonts w:hint="eastAsia"/>
        </w:rPr>
        <w:t>　　图表 2020-2025年中国无纺布汽车地毯行业财务费用统计</w:t>
      </w:r>
      <w:r>
        <w:rPr>
          <w:rFonts w:hint="eastAsia"/>
        </w:rPr>
        <w:br/>
      </w:r>
      <w:r>
        <w:rPr>
          <w:rFonts w:hint="eastAsia"/>
        </w:rPr>
        <w:t>　　图表 2025-2031年中国无纺布汽车地毯行业销售收入预测趋势图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25f2070ef4d6b" w:history="1">
        <w:r>
          <w:rPr>
            <w:rStyle w:val="Hyperlink"/>
          </w:rPr>
          <w:t>中国无纺布汽车地毯市场现状调研与发展趋势分析报告（2025-2031年）</w:t>
        </w:r>
      </w:hyperlink>
      <w:r>
        <w:rPr>
          <w:color w:val="C00000"/>
        </w:rPr>
        <w:t>》，报告编号：</w:t>
      </w:r>
      <w:r>
        <w:rPr>
          <w:rFonts w:hint="eastAsia"/>
          <w:color w:val="C00000"/>
        </w:rPr>
        <w:t>2155058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25f2070ef4d6b" w:history="1">
        <w:r>
          <w:rPr>
            <w:rStyle w:val="Hyperlink"/>
          </w:rPr>
          <w:t>https://www.20087.com/8/05/WuFangBuQiCheDiTanShiChangXianZh.html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热点：汽车无纺布技术要求、无纺布汽车地毯安装视频、无纺布婚庆地毯能淋雨吗、地毯无纺布底、常熟汽车无纺布生产厂家转让、无纺布做地垫、汽车无纺布滤清怎么样、无纺地毯制作工艺、汽车地毯多少钱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085567b294a34" w:history="1">
      <w:r>
        <w:rPr>
          <w:rStyle w:val="Hyperlink"/>
        </w:rPr>
        <w:t>中国无纺布汽车地毯市场现状调研与发展趋势分析报告（2025-2031年）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WuFangBuQiCheDiTanShiChangXianZh.html" TargetMode="External" Id="R91225f2070ef4d6b" /></Relationships>
</file>

<file path=word/_rels/header2.xml.rels>&#65279;<?xml version="1.0" encoding="utf-8"?><Relationships xmlns="http://schemas.openxmlformats.org/package/2006/relationships"><Relationship Type="http://schemas.openxmlformats.org/officeDocument/2006/relationships/hyperlink" Target="https://www.20087.com/8/05/WuFangBuQiCheDiTanShiChangXianZh.html" TargetMode="External" Id="R2c4085567b29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2025-05-11T00:29:00Z</dcterms:created>
  <dcterms:modified xsi:type="dcterms:W3CDTF">2025-05-11T01:29:00Z</dcterms:modified>
  <dc:subject>中国无纺布汽车地毯市场现状调研与发展趋势分析报告（2025-2031年）</dc:subject>
  <dc:title>中国无纺布汽车地毯市场现状调研与发展趋势分析报告（2025-2031年）</dc:title>
  <cp:keywords>中国无纺布汽车地毯市场现状调研与发展趋势分析报告（2025-2031年）</cp:keywords>
  <dc:description>中国无纺布汽车地毯市场现状调研与发展趋势分析报告（2025-2031年）</dc:description>
</cp:coreProperties>
</file>