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c10f8e45b4668" w:history="1">
              <w:r>
                <w:rPr>
                  <w:rStyle w:val="Hyperlink"/>
                </w:rPr>
                <w:t>2024-2030年中国涤纶纤维行业现状调研与发展前景报告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c10f8e45b4668" w:history="1">
              <w:r>
                <w:rPr>
                  <w:rStyle w:val="Hyperlink"/>
                </w:rPr>
                <w:t>2024-2030年中国涤纶纤维行业现状调研与发展前景报告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4c10f8e45b4668" w:history="1">
                <w:r>
                  <w:rPr>
                    <w:rStyle w:val="Hyperlink"/>
                  </w:rPr>
                  <w:t>https://www.20087.com/8/55/DiLunXianWeiFaZhanQianJingFenXi.html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纤维是合成纤维的代表，广泛应用于纺织、服装和工业领域。近年来，随着技术进步和消费者对高性能面料的需求，涤纶纤维的品种和功能不断丰富，如抗静电、抗菌和防紫外线等特性。然而，涤纶纤维的环保问题，如难以降解和微塑料污染，引起了行业内外的关注。</w:t>
      </w:r>
      <w:r>
        <w:rPr>
          <w:rFonts w:hint="eastAsia"/>
        </w:rPr>
        <w:br/>
      </w:r>
      <w:r>
        <w:rPr>
          <w:rFonts w:hint="eastAsia"/>
        </w:rPr>
        <w:t>　　未来，涤纶纤维行业将更加注重可持续性和创新。通过开发可生物降解的涤纶纤维和循环利用技术，减少对环境的影响。同时，与智能穿戴技术的结合，如集成传感器和能量收集装置，将使涤纶纤维在智能纺织品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c10f8e45b4668" w:history="1">
        <w:r>
          <w:rPr>
            <w:rStyle w:val="Hyperlink"/>
          </w:rPr>
          <w:t>2024-2030年中国涤纶纤维行业现状调研与发展前景报告</w:t>
        </w:r>
      </w:hyperlink>
      <w:r>
        <w:rPr>
          <w:rFonts w:hint="eastAsia"/>
        </w:rPr>
        <w:t>》基于对中国涤纶纤维市场多年的研究和深入分析，由涤纶纤维行业资深研究团队依托权威数据和长期市场监测数据库，对涤纶纤维行业市场规模、供需状况、竞争格局进行了全面评估。本报告旨在为投资者提供对涤纶纤维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涤纶纤维行业概述</w:t>
      </w:r>
      <w:r>
        <w:rPr>
          <w:rFonts w:hint="eastAsia"/>
        </w:rPr>
        <w:br/>
      </w:r>
      <w:r>
        <w:rPr>
          <w:rFonts w:hint="eastAsia"/>
        </w:rPr>
        <w:t>　　第一节 涤纶纤维定义与分类</w:t>
      </w:r>
      <w:r>
        <w:rPr>
          <w:rFonts w:hint="eastAsia"/>
        </w:rPr>
        <w:br/>
      </w:r>
      <w:r>
        <w:rPr>
          <w:rFonts w:hint="eastAsia"/>
        </w:rPr>
        <w:t>　　第二节 涤纶纤维应用领域</w:t>
      </w:r>
      <w:r>
        <w:rPr>
          <w:rFonts w:hint="eastAsia"/>
        </w:rPr>
        <w:br/>
      </w:r>
      <w:r>
        <w:rPr>
          <w:rFonts w:hint="eastAsia"/>
        </w:rPr>
        <w:t>　　第三节 涤纶纤维行业经济指标分析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涤纶纤维产业链及经营模式分析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三、涤纶纤维销售模式及销售渠道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全球涤纶纤维市场发展综述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2019-2023年全球涤纶纤维市场规模与趋势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主要国家与地区涤纶纤维市场分析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2024-2030年全球涤纶纤维行业发展趋势与前景预测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中国涤纶纤维行业市场分析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2023-2024年涤纶纤维产能与投资动态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一、国内涤纶纤维产能及利用情况</w:t>
      </w:r>
      <w:r>
        <w:rPr>
          <w:rFonts w:hint="eastAsia"/>
        </w:rPr>
        <w:br/>
      </w:r>
      <w:r>
        <w:rPr>
          <w:rFonts w:hint="eastAsia"/>
        </w:rPr>
        <w:t>　　　　二、涤纶纤维产能扩张与投资动态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2024-2030年涤纶纤维行业产量统计与趋势预测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一、2019-2023年涤纶纤维行业产量数据统计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1、2019-2023年涤纶纤维产量及增长趋势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2、2019-2023年涤纶纤维细分产品产量及份额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二、影响涤纶纤维产量的关键因素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三、2024-2030年涤纶纤维产量预测</w:t>
      </w:r>
      <w:r>
        <w:rPr>
          <w:rFonts w:hint="eastAsia"/>
        </w:rPr>
        <w:br/>
      </w:r>
      <w:r>
        <w:rPr>
          <w:rFonts w:hint="eastAsia"/>
        </w:rPr>
        <w:t>　　第三节 2024-2030年涤纶纤维市场需求与销售分析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一、2023-2024年涤纶纤维行业需求现状</w:t>
      </w:r>
      <w:r>
        <w:rPr>
          <w:rFonts w:hint="eastAsia"/>
        </w:rPr>
        <w:br/>
      </w:r>
      <w:r>
        <w:rPr>
          <w:rFonts w:hint="eastAsia"/>
        </w:rPr>
        <w:t>　　　　二、涤纶纤维客户群体与需求特点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三、2019-2023年涤纶纤维行业销售规模分析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四、2024-2030年涤纶纤维市场增长潜力与规模预测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涤纶纤维细分市场分析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一、2023-2024年涤纶纤维主要细分产品市场现状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涤纶纤维下游应用与客户群体分析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一、2023-2024年涤纶纤维各应用领域市场现状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2023-2024年中国涤纶纤维技术发展研究</w:t>
      </w:r>
      <w:r>
        <w:rPr>
          <w:rFonts w:hint="eastAsia"/>
        </w:rPr>
        <w:br/>
      </w:r>
      <w:r>
        <w:rPr>
          <w:rFonts w:hint="eastAsia"/>
        </w:rPr>
        <w:t>　　第一节 当前涤纶纤维技术发展现状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国内外涤纶纤维技术差异与原因</w:t>
      </w:r>
      <w:r>
        <w:rPr>
          <w:rFonts w:hint="eastAsia"/>
        </w:rPr>
        <w:br/>
      </w:r>
      <w:r>
        <w:rPr>
          <w:rFonts w:hint="eastAsia"/>
        </w:rPr>
        <w:t>　　第三节 涤纶纤维技术创新与发展趋势预测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技术进步对涤纶纤维行业的影响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一、2019-2023年涤纶纤维市场价格走势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涤纶纤维定价策略与方法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2024-2030年涤纶纤维价格竞争态势与趋势预测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2023-2024年重点区域涤纶纤维市场发展概况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二、2019-2023年涤纶纤维市场需求规模情况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三、2024-2030年涤纶纤维行业发展潜力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二、2019-2023年涤纶纤维市场需求规模情况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三、2024-2030年涤纶纤维行业发展潜力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二、2019-2023年涤纶纤维市场需求规模情况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三、2024-2030年涤纶纤维行业发展潜力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二、2019-2023年涤纶纤维市场需求规模情况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三、2024-2030年涤纶纤维行业发展潜力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二、2019-2023年涤纶纤维市场需求规模情况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三、2024-2030年涤纶纤维行业发展潜力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2019-2023年中国涤纶纤维行业进出口情况分析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涤纶纤维行业进口情况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一、2019-2023年涤纶纤维进口规模及增长情况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二、涤纶纤维主要进口来源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涤纶纤维行业出口情况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一、2019-2023年涤纶纤维出口规模及增长情况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二、涤纶纤维主要出口目的地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2019-2023年中国涤纶纤维行业总体发展与财务状况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2019-2023年中国涤纶纤维行业规模情况</w:t>
      </w:r>
      <w:r>
        <w:rPr>
          <w:rFonts w:hint="eastAsia"/>
        </w:rPr>
        <w:br/>
      </w:r>
      <w:r>
        <w:rPr>
          <w:rFonts w:hint="eastAsia"/>
        </w:rPr>
        <w:t>　　　　一、涤纶纤维行业企业数量规模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二、涤纶纤维行业从业人员规模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三、涤纶纤维行业市场敏感性分析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2019-2023年中国涤纶纤维行业财务能力分析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一、涤纶纤维行业盈利能力</w:t>
      </w:r>
      <w:r>
        <w:rPr>
          <w:rFonts w:hint="eastAsia"/>
        </w:rPr>
        <w:br/>
      </w:r>
      <w:r>
        <w:rPr>
          <w:rFonts w:hint="eastAsia"/>
        </w:rPr>
        <w:t>　　　　二、涤纶纤维行业偿债能力</w:t>
      </w:r>
      <w:r>
        <w:rPr>
          <w:rFonts w:hint="eastAsia"/>
        </w:rPr>
        <w:br/>
      </w:r>
      <w:r>
        <w:rPr>
          <w:rFonts w:hint="eastAsia"/>
        </w:rPr>
        <w:t>　　　　三、涤纶纤维行业营运能力</w:t>
      </w:r>
      <w:r>
        <w:rPr>
          <w:rFonts w:hint="eastAsia"/>
        </w:rPr>
        <w:br/>
      </w:r>
      <w:r>
        <w:rPr>
          <w:rFonts w:hint="eastAsia"/>
        </w:rPr>
        <w:t>　　　　四、涤纶纤维行业发展能力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中国涤纶纤维行业竞争格局分析</w:t>
      </w:r>
      <w:r>
        <w:rPr>
          <w:rFonts w:hint="eastAsia"/>
        </w:rPr>
        <w:br/>
      </w:r>
      <w:r>
        <w:rPr>
          <w:rFonts w:hint="eastAsia"/>
        </w:rPr>
        <w:t>　　第一节 涤纶纤维行业竞争格局总览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2023-2024年涤纶纤维行业竞争力分析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2019-2023年涤纶纤维行业企业并购活动分析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2023-2024年涤纶纤维行业会展与招投标活动分析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一、涤纶纤维行业会展活动及其市场影响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2024年中国涤纶纤维企业发展企业发展策略与建议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涤纶纤维销售模式与渠道策略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涤纶纤维品牌与市场推广策略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涤纶纤维研发投入与技术创新能力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涤纶纤维合作联盟与资源整合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中国涤纶纤维行业风险与对策</w:t>
      </w:r>
      <w:r>
        <w:rPr>
          <w:rFonts w:hint="eastAsia"/>
        </w:rPr>
        <w:br/>
      </w:r>
      <w:r>
        <w:rPr>
          <w:rFonts w:hint="eastAsia"/>
        </w:rPr>
        <w:t>　　第一节 涤纶纤维行业SWOT分析</w:t>
      </w:r>
      <w:r>
        <w:rPr>
          <w:rFonts w:hint="eastAsia"/>
        </w:rPr>
        <w:br/>
      </w:r>
      <w:r>
        <w:rPr>
          <w:rFonts w:hint="eastAsia"/>
        </w:rPr>
        <w:t>　　　　一、涤纶纤维行业优势</w:t>
      </w:r>
      <w:r>
        <w:rPr>
          <w:rFonts w:hint="eastAsia"/>
        </w:rPr>
        <w:br/>
      </w:r>
      <w:r>
        <w:rPr>
          <w:rFonts w:hint="eastAsia"/>
        </w:rPr>
        <w:t>　　　　二、涤纶纤维行业劣势</w:t>
      </w:r>
      <w:r>
        <w:rPr>
          <w:rFonts w:hint="eastAsia"/>
        </w:rPr>
        <w:br/>
      </w:r>
      <w:r>
        <w:rPr>
          <w:rFonts w:hint="eastAsia"/>
        </w:rPr>
        <w:t>　　　　三、涤纶纤维市场机会</w:t>
      </w:r>
      <w:r>
        <w:rPr>
          <w:rFonts w:hint="eastAsia"/>
        </w:rPr>
        <w:br/>
      </w:r>
      <w:r>
        <w:rPr>
          <w:rFonts w:hint="eastAsia"/>
        </w:rPr>
        <w:t>　　　　四、涤纶纤维市场威胁</w:t>
      </w:r>
      <w:r>
        <w:rPr>
          <w:rFonts w:hint="eastAsia"/>
        </w:rPr>
        <w:br/>
      </w:r>
      <w:r>
        <w:rPr>
          <w:rFonts w:hint="eastAsia"/>
        </w:rPr>
        <w:t>　　第二节 涤纶纤维行业风险及对策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2024-2030年中国涤纶纤维行业前景与发展趋势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2023-2024年涤纶纤维行业发展环境分析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一、涤纶纤维行业主管部门与监管体制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二、涤纶纤维行业主要法律法规及政策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三、涤纶纤维行业标准与质量监管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2024-2030年涤纶纤维行业发展趋势与方向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2024-2030年涤纶纤维行业发展潜力与机遇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涤纶纤维行业研究结论与建议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(中~智~林)涤纶纤维行业发展建议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涤纶纤维行业历程</w:t>
      </w:r>
      <w:r>
        <w:rPr>
          <w:rFonts w:hint="eastAsia"/>
        </w:rPr>
        <w:br/>
      </w:r>
      <w:r>
        <w:rPr>
          <w:rFonts w:hint="eastAsia"/>
        </w:rPr>
        <w:t>　　图表 涤纶纤维行业生命周期</w:t>
      </w:r>
      <w:r>
        <w:rPr>
          <w:rFonts w:hint="eastAsia"/>
        </w:rPr>
        <w:br/>
      </w:r>
      <w:r>
        <w:rPr>
          <w:rFonts w:hint="eastAsia"/>
        </w:rPr>
        <w:t>　　图表 涤纶纤维行业产业链分析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2019-2023年中国涤纶纤维行业市场规模及增长情况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2019-2023年涤纶纤维行业市场容量分析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2019-2023年中国涤纶纤维行业产能统计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2019-2023年中国涤纶纤维行业产量及增长趋势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2019-2023年中国涤纶纤维市场需求量及增速统计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2023年中国涤纶纤维行业需求领域分布格局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2019-2023年中国涤纶纤维行业销售收入分析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2019-2023年中国涤纶纤维行业盈利情况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2019-2023年中国涤纶纤维行业利润总额统计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2019-2023年中国涤纶纤维进口数量分析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2019-2023年中国涤纶纤维进口金额分析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2019-2023年中国涤纶纤维出口数量分析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2019-2023年中国涤纶纤维出口金额分析</w:t>
      </w:r>
      <w:r>
        <w:rPr>
          <w:rFonts w:hint="eastAsia"/>
        </w:rPr>
        <w:br/>
      </w:r>
      <w:r>
        <w:rPr>
          <w:rFonts w:hint="eastAsia"/>
        </w:rPr>
        <w:t>　　图表 2023年中国涤纶纤维进口国家及地区分析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2023年中国涤纶纤维出口国家及地区分析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2019-2023年中国涤纶纤维行业企业数量情况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2019-2023年中国涤纶纤维行业企业平均规模情况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2024-2030年中国涤纶纤维行业产能预测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2024-2030年中国涤纶纤维行业产量预测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2024-2030年中国涤纶纤维市场需求量预测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2024-2030年中国涤纶纤维行业供需平衡预测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2024-2030年中国涤纶纤维行业市场容量预测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2024-2030年中国涤纶纤维行业市场规模预测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2024-2030年中国涤纶纤维市场前景分析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2024-2030年中国涤纶纤维行业发展趋势预测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c10f8e45b4668" w:history="1">
        <w:r>
          <w:rPr>
            <w:rStyle w:val="Hyperlink"/>
          </w:rPr>
          <w:t>2024-2030年中国涤纶纤维行业现状调研与发展前景报告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4c10f8e45b4668" w:history="1">
        <w:r>
          <w:rPr>
            <w:rStyle w:val="Hyperlink"/>
          </w:rPr>
          <w:t>https://www.20087.com/8/55/DiLunXianWeiFaZhanQianJingFenXi.html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51c9c038d478c" w:history="1">
      <w:r>
        <w:rPr>
          <w:rStyle w:val="Hyperlink"/>
        </w:rPr>
        <w:t>2024-2030年中国涤纶纤维行业现状调研与发展前景报告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DiLunXianWeiFaZhanQianJingFenXi.html" TargetMode="External" Id="Rb64c10f8e45b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DiLunXianWeiFaZhanQianJingFenXi.html" TargetMode="External" Id="R3f251c9c038d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2024-10-12T07:08:09Z</dcterms:created>
  <dcterms:modified xsi:type="dcterms:W3CDTF">2024-10-12T08:08:09Z</dcterms:modified>
  <dc:subject>2024-2030年中国涤纶纤维行业现状调研与发展前景报告</dc:subject>
  <dc:title>2024-2030年中国涤纶纤维行业现状调研与发展前景报告</dc:title>
  <cp:keywords>2024-2030年中国涤纶纤维行业现状调研与发展前景报告</cp:keywords>
  <dc:description>2024-2030年中国涤纶纤维行业现状调研与发展前景报告</dc:description>
</cp:coreProperties>
</file>