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3d69cdeef4513" w:history="1">
              <w:r>
                <w:rPr>
                  <w:rStyle w:val="Hyperlink"/>
                </w:rPr>
                <w:t>2026-2032年中国纺织专业设备行业现状与市场前景预测报告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3d69cdeef4513" w:history="1">
              <w:r>
                <w:rPr>
                  <w:rStyle w:val="Hyperlink"/>
                </w:rPr>
                <w:t>2026-2032年中国纺织专业设备行业现状与市场前景预测报告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3d69cdeef4513" w:history="1">
                <w:r>
                  <w:rPr>
                    <w:rStyle w:val="Hyperlink"/>
                  </w:rPr>
                  <w:t>https://www.20087.com/8/35/FangZhiZhuanYeSheBeiShiChangXianZhuangHeQianJing.html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业设备是涵盖从纤维加工、纺纱、织造、针织到印染及后整理全流程的工业机械装备总称，是纺织服装产业赖以生存和发展的物质技术基础。目前，纺织专业设备正加速向自动化、高速化与智能化方向转型。随着全球劳动力成本的上升与经营压力的倒逼，传统劳动密集型纺织企业纷纷淘汰落后产能，引入自动化程度高的纺织机械设备以实现提质增效。在纺纱与织造环节，重点发展的短流程与自动化设备大幅提升了生产效率与产品附加值；在针织领域，智能针织机械设备（如电脑横机）凭借齐全的种类与针距，能够灵活满足不同目标市场的多样化需求。尽管我国纺织装备产业规模位居世界前列，但在高端仿真分析软件、高速卷绕机构、智能传感器等核心部件与数字化设计制造能力上，仍面临一定的技术瓶颈，部分高端装备依然依赖进口。</w:t>
      </w:r>
      <w:r>
        <w:rPr>
          <w:rFonts w:hint="eastAsia"/>
        </w:rPr>
        <w:br/>
      </w:r>
      <w:r>
        <w:rPr>
          <w:rFonts w:hint="eastAsia"/>
        </w:rPr>
        <w:t>　　未来，纺织专业设备将深度融入数字孪生与人工智能技术，全面迈向数字化设计与柔性智能制造新阶段。市场调研网认为，依托自主可控的纺织专用CAD/CAE/CAM一体化软件系统，装备企业将突破多物理场耦合仿真与工艺参数智能优化等关键技术，实现设计与制造数据的无缝衔接，大幅缩短研发周期并降低试错成本。基于数字孪生的产线协同控制系统将成为标配，通过统一数据接口与通信协议打破信息孤岛，实现设备数据的实时采集、生产状态可视化监控以及工艺参数的自适应优化，从而显著缩短换产准备时间，满足现代纺织市场对“小批量、多品种”订单的快速响应需求。此外，顺应全球绿色纺织发展趋势，能提高资源利用率、降低能耗的环境友好型智能纺织装备，将在全球纺织产业向东南亚、南亚转移的浪潮中迎来广阔的成长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3d69cdeef4513" w:history="1">
        <w:r>
          <w:rPr>
            <w:rStyle w:val="Hyperlink"/>
          </w:rPr>
          <w:t>2026-2032年中国纺织专业设备行业现状与市场前景预测报告</w:t>
        </w:r>
      </w:hyperlink>
      <w:r>
        <w:rPr>
          <w:rFonts w:hint="eastAsia"/>
        </w:rPr>
        <w:t>》，2025年纺织专业设备行业市场规模达 亿元，预计2032年市场规模将达 亿元，期间年均复合增长率（CAGR）达 %。报告采用定量与定性相结合的研究方法，系统分析了纺织专业设备行业的市场规模、需求动态及价格变化，并对纺织专业设备产业链各环节进行了全面梳理。报告详细解读了纺织专业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纺织专业设备行业相关概述</w:t>
      </w:r>
      <w:r>
        <w:rPr>
          <w:rFonts w:hint="eastAsia"/>
        </w:rPr>
        <w:br/>
      </w:r>
      <w:r>
        <w:rPr>
          <w:rFonts w:hint="eastAsia"/>
        </w:rPr>
        <w:t>　　　　一、纺织专业设备行业定义及特点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1、纺织专业设备行业定义</w:t>
      </w:r>
      <w:r>
        <w:rPr>
          <w:rFonts w:hint="eastAsia"/>
        </w:rPr>
        <w:br/>
      </w:r>
      <w:r>
        <w:rPr>
          <w:rFonts w:hint="eastAsia"/>
        </w:rPr>
        <w:t>　　　　　　2、纺织专业设备行业特点</w:t>
      </w:r>
      <w:r>
        <w:rPr>
          <w:rFonts w:hint="eastAsia"/>
        </w:rPr>
        <w:br/>
      </w:r>
      <w:r>
        <w:rPr>
          <w:rFonts w:hint="eastAsia"/>
        </w:rPr>
        <w:t>　　　　二、纺织专业设备行业经营模式分析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1、纺织专业设备生产模式</w:t>
      </w:r>
      <w:r>
        <w:rPr>
          <w:rFonts w:hint="eastAsia"/>
        </w:rPr>
        <w:br/>
      </w:r>
      <w:r>
        <w:rPr>
          <w:rFonts w:hint="eastAsia"/>
        </w:rPr>
        <w:t>　　　　　　2、纺织专业设备采购模式</w:t>
      </w:r>
      <w:r>
        <w:rPr>
          <w:rFonts w:hint="eastAsia"/>
        </w:rPr>
        <w:br/>
      </w:r>
      <w:r>
        <w:rPr>
          <w:rFonts w:hint="eastAsia"/>
        </w:rPr>
        <w:t>　　　　　　3、纺织专业设备销售模式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2026年中国纺织专业设备行业发展环境分析</w:t>
      </w:r>
      <w:r>
        <w:rPr>
          <w:rFonts w:hint="eastAsia"/>
        </w:rPr>
        <w:br/>
      </w:r>
      <w:r>
        <w:rPr>
          <w:rFonts w:hint="eastAsia"/>
        </w:rPr>
        <w:t>　　第一节 纺织专业设备经济环境分析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纺织专业设备政策环境分析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2025-2026年纺织专业设备行业技术发展现状及趋势分析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纺织专业设备行业技术发展现状分析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国内外纺织专业设备行业技术差异与原因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纺织专业设备行业技术发展方向、趋势预测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提升纺织专业设备行业技术能力策略建议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2026年世界纺织专业设备行业市场运行形势分析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2026年全球纺织专业设备行业发展概况</w:t>
      </w:r>
      <w:r>
        <w:rPr>
          <w:rFonts w:hint="eastAsia"/>
        </w:rPr>
        <w:br/>
      </w:r>
      <w:r>
        <w:rPr>
          <w:rFonts w:hint="eastAsia"/>
        </w:rPr>
        <w:t>　　第二节 世界纺织专业设备行业发展走势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一、全球纺织专业设备行业市场分布情况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二、全球纺织专业设备行业发展趋势分析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全球纺织专业设备行业重点国家和区域分析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中国纺织专业设备行业市场供需状况分析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中国纺织专业设备行业市场规模情况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中国纺织专业设备行业盈利情况分析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中国纺织专业设备行业市场需求状况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一、2020-2025年纺织专业设备行业市场需求情况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二、纺织专业设备行业市场需求特点分析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三、2026-2032年纺织专业设备行业市场需求预测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中国纺织专业设备行业产量情况分析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一、2020-2025年纺织专业设备行业产量统计分析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二、纺织专业设备行业区域产量分析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三、2026-2032年纺织专业设备行业产量预测分析</w:t>
      </w:r>
      <w:r>
        <w:rPr>
          <w:rFonts w:hint="eastAsia"/>
        </w:rPr>
        <w:br/>
      </w:r>
      <w:r>
        <w:rPr>
          <w:rFonts w:hint="eastAsia"/>
        </w:rPr>
        <w:t>　　第五节 纺织专业设备行业市场供需平衡状况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中国纺织专业设备行业进出口情况分析预测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2020-2025年中国纺织专业设备行业进出口情况分析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一、2020-2025年中国纺织专业设备行业进口分析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二、2020-2025年中国纺织专业设备行业出口分析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2026-2032年中国纺织专业设备行业进出口情况预测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一、2026-2032年中国纺织专业设备行业进口预测分析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二、2026-2032年中国纺织专业设备行业出口预测分析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影响纺织专业设备行业进出口变化的主要原因分析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2020-2025年中国纺织专业设备行业重点地区调研分析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一、中国纺织专业设备行业重点区域市场结构调研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二、**地区纺织专业设备市场调研分析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三、**地区纺织专业设备市场调研分析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四、**地区纺织专业设备市场调研分析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五、**地区纺织专业设备市场调研分析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六、**地区纺织专业设备市场调研分析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纺织专业设备行业细分产品市场调研分析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中国纺织专业设备行业市场行情分析预测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纺织专业设备价格影响因素分析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2020-2025年中国纺织专业设备市场价格趋向分析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2026-2032年中国纺织专业设备市场价格趋向预测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纺织专业设备行业上、下游市场分析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纺织专业设备行业上游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纺织专业设备行业下游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纺织专业设备行业竞争格局分析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纺织专业设备行业集中度分析</w:t>
      </w:r>
      <w:r>
        <w:rPr>
          <w:rFonts w:hint="eastAsia"/>
        </w:rPr>
        <w:br/>
      </w:r>
      <w:r>
        <w:rPr>
          <w:rFonts w:hint="eastAsia"/>
        </w:rPr>
        <w:t>　　　　一、纺织专业设备市场集中度分析</w:t>
      </w:r>
      <w:r>
        <w:rPr>
          <w:rFonts w:hint="eastAsia"/>
        </w:rPr>
        <w:br/>
      </w:r>
      <w:r>
        <w:rPr>
          <w:rFonts w:hint="eastAsia"/>
        </w:rPr>
        <w:t>　　　　二、纺织专业设备企业集中度分析</w:t>
      </w:r>
      <w:r>
        <w:rPr>
          <w:rFonts w:hint="eastAsia"/>
        </w:rPr>
        <w:br/>
      </w:r>
      <w:r>
        <w:rPr>
          <w:rFonts w:hint="eastAsia"/>
        </w:rPr>
        <w:t>　　　　三、纺织专业设备区域集中度分析</w:t>
      </w:r>
      <w:r>
        <w:rPr>
          <w:rFonts w:hint="eastAsia"/>
        </w:rPr>
        <w:br/>
      </w:r>
      <w:r>
        <w:rPr>
          <w:rFonts w:hint="eastAsia"/>
        </w:rPr>
        <w:t>　　第二节 纺织专业设备行业竞争格局分析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一、2026年纺织专业设备行业竞争分析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二、2026年中外纺织专业设备产品竞争分析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三、2020-2025年中国纺织专业设备市场竞争分析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四、2026-2032年国内主要纺织专业设备企业动向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纺织专业设备行业重点企业发展调研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纺织专业设备重点企业（一）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纺织专业设备重点企业（二）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纺织专业设备重点企业（三）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纺织专业设备重点企业（四）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纺织专业设备重点企业（五）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纺织专业设备重点企业（六）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纺织专业设备企业发展策略分析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纺织专业设备市场策略分析</w:t>
      </w:r>
      <w:r>
        <w:rPr>
          <w:rFonts w:hint="eastAsia"/>
        </w:rPr>
        <w:br/>
      </w:r>
      <w:r>
        <w:rPr>
          <w:rFonts w:hint="eastAsia"/>
        </w:rPr>
        <w:t>　　　　一、纺织专业设备价格策略分析</w:t>
      </w:r>
      <w:r>
        <w:rPr>
          <w:rFonts w:hint="eastAsia"/>
        </w:rPr>
        <w:br/>
      </w:r>
      <w:r>
        <w:rPr>
          <w:rFonts w:hint="eastAsia"/>
        </w:rPr>
        <w:t>　　　　二、纺织专业设备渠道策略分析</w:t>
      </w:r>
      <w:r>
        <w:rPr>
          <w:rFonts w:hint="eastAsia"/>
        </w:rPr>
        <w:br/>
      </w:r>
      <w:r>
        <w:rPr>
          <w:rFonts w:hint="eastAsia"/>
        </w:rPr>
        <w:t>　　第二节 纺织专业设备销售策略分析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提高纺织专业设备企业竞争力的策略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一、提高中国纺织专业设备企业核心竞争力的对策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二、纺织专业设备企业提升竞争力的主要方向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三、影响纺织专业设备企业核心竞争力的因素及提升途径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四、提高纺织专业设备企业竞争力的策略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对我国纺织专业设备品牌的战略思考</w:t>
      </w:r>
      <w:r>
        <w:rPr>
          <w:rFonts w:hint="eastAsia"/>
        </w:rPr>
        <w:br/>
      </w:r>
      <w:r>
        <w:rPr>
          <w:rFonts w:hint="eastAsia"/>
        </w:rPr>
        <w:t>　　　　一、纺织专业设备实施品牌战略的意义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二、纺织专业设备企业品牌的现状分析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三、我国纺织专业设备企业的品牌战略</w:t>
      </w:r>
      <w:r>
        <w:rPr>
          <w:rFonts w:hint="eastAsia"/>
        </w:rPr>
        <w:br/>
      </w:r>
      <w:r>
        <w:rPr>
          <w:rFonts w:hint="eastAsia"/>
        </w:rPr>
        <w:t>　　　　四、纺织专业设备品牌战略管理的策略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中国纺织专业设备行业营销策略分析</w:t>
      </w:r>
      <w:r>
        <w:rPr>
          <w:rFonts w:hint="eastAsia"/>
        </w:rPr>
        <w:br/>
      </w:r>
      <w:r>
        <w:rPr>
          <w:rFonts w:hint="eastAsia"/>
        </w:rPr>
        <w:t>　　第一节 纺织专业设备市场推广策略研究分析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一、做好纺织专业设备产品导入</w:t>
      </w:r>
      <w:r>
        <w:rPr>
          <w:rFonts w:hint="eastAsia"/>
        </w:rPr>
        <w:br/>
      </w:r>
      <w:r>
        <w:rPr>
          <w:rFonts w:hint="eastAsia"/>
        </w:rPr>
        <w:t>　　　　二、做好纺织专业设备产品组合和产品线决策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三、纺织专业设备行业城市市场推广策略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纺织专业设备行业渠道营销研究分析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一、纺织专业设备行业营销环境分析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二、纺织专业设备行业现存的营销渠道分析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三、纺织专业设备行业终端市场营销管理策略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纺织专业设备行业营销战略研究分析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一、中国纺织专业设备行业有效整合营销策略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二、建立纺织专业设备行业厂商的双嬴模式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2026-2032年中国纺织专业设备行业前景与风险预测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2026年纺织专业设备市场前景分析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2026年纺织专业设备发展趋势预测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2026-2032年中国纺织专业设备行业投资特性分析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一、2026-2032年中国纺织专业设备行业进入壁垒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二、2026-2032年中国纺织专业设备行业盈利模式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三、2026-2032年中国纺织专业设备行业盈利因素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2026-2032年中国纺织专业设备行业投资机会分析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一、2026-2032年中国纺织专业设备细分市场投资机会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二、2026-2032年中国纺织专业设备行业区域市场投资潜力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2026-2032年中国纺织专业设备行业投资风险分析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一、2026-2032年中国纺织专业设备行业市场竞争风险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二、2026-2032年中国纺织专业设备行业技术风险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三、2026-2032年中国纺织专业设备行业政策风险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四、2026-2032年中国纺织专业设备行业进入退出风险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2026-2032年中国纺织专业设备行业盈利模式与投资策略分析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国外纺织专业设备行业投资现状及经营模式分析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一、境外纺织专业设备行业成长情况调查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中国纺织专业设备行业商业模式探讨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中国纺织专业设备行业投资国际化发展战略分析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中国纺织专业设备行业投资策略分析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中国纺织专业设备行业资本运作战略选择方案研究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中国纺织专业设备行业多元化经营战略的可行性分析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纺织专业设备介绍</w:t>
      </w:r>
      <w:r>
        <w:rPr>
          <w:rFonts w:hint="eastAsia"/>
        </w:rPr>
        <w:br/>
      </w:r>
      <w:r>
        <w:rPr>
          <w:rFonts w:hint="eastAsia"/>
        </w:rPr>
        <w:t>　　图表 纺织专业设备图片</w:t>
      </w:r>
      <w:r>
        <w:rPr>
          <w:rFonts w:hint="eastAsia"/>
        </w:rPr>
        <w:br/>
      </w:r>
      <w:r>
        <w:rPr>
          <w:rFonts w:hint="eastAsia"/>
        </w:rPr>
        <w:t>　　图表 纺织专业设备主要特点</w:t>
      </w:r>
      <w:r>
        <w:rPr>
          <w:rFonts w:hint="eastAsia"/>
        </w:rPr>
        <w:br/>
      </w:r>
      <w:r>
        <w:rPr>
          <w:rFonts w:hint="eastAsia"/>
        </w:rPr>
        <w:t>　　图表 纺织专业设备发展有利因素分析</w:t>
      </w:r>
      <w:r>
        <w:rPr>
          <w:rFonts w:hint="eastAsia"/>
        </w:rPr>
        <w:br/>
      </w:r>
      <w:r>
        <w:rPr>
          <w:rFonts w:hint="eastAsia"/>
        </w:rPr>
        <w:t>　　图表 纺织专业设备发展不利因素分析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进入纺织专业设备行业壁垒</w:t>
      </w:r>
      <w:r>
        <w:rPr>
          <w:rFonts w:hint="eastAsia"/>
        </w:rPr>
        <w:br/>
      </w:r>
      <w:r>
        <w:rPr>
          <w:rFonts w:hint="eastAsia"/>
        </w:rPr>
        <w:t>　　图表 纺织专业设备政策</w:t>
      </w:r>
      <w:r>
        <w:rPr>
          <w:rFonts w:hint="eastAsia"/>
        </w:rPr>
        <w:br/>
      </w:r>
      <w:r>
        <w:rPr>
          <w:rFonts w:hint="eastAsia"/>
        </w:rPr>
        <w:t>　　图表 纺织专业设备技术 标准</w:t>
      </w:r>
      <w:r>
        <w:rPr>
          <w:rFonts w:hint="eastAsia"/>
        </w:rPr>
        <w:br/>
      </w:r>
      <w:r>
        <w:rPr>
          <w:rFonts w:hint="eastAsia"/>
        </w:rPr>
        <w:t>　　图表 纺织专业设备产业链分析</w:t>
      </w:r>
      <w:r>
        <w:rPr>
          <w:rFonts w:hint="eastAsia"/>
        </w:rPr>
        <w:br/>
      </w:r>
      <w:r>
        <w:rPr>
          <w:rFonts w:hint="eastAsia"/>
        </w:rPr>
        <w:t>　　图表 纺织专业设备品牌分析</w:t>
      </w:r>
      <w:r>
        <w:rPr>
          <w:rFonts w:hint="eastAsia"/>
        </w:rPr>
        <w:br/>
      </w:r>
      <w:r>
        <w:rPr>
          <w:rFonts w:hint="eastAsia"/>
        </w:rPr>
        <w:t>　　图表 2025年纺织专业设备需求分析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2020-2025年中国纺织专业设备市场规模分析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2020-2025年中国纺织专业设备销售情况</w:t>
      </w:r>
      <w:r>
        <w:rPr>
          <w:rFonts w:hint="eastAsia"/>
        </w:rPr>
        <w:br/>
      </w:r>
      <w:r>
        <w:rPr>
          <w:rFonts w:hint="eastAsia"/>
        </w:rPr>
        <w:t>　　图表 纺织专业设备价格走势</w:t>
      </w:r>
      <w:r>
        <w:rPr>
          <w:rFonts w:hint="eastAsia"/>
        </w:rPr>
        <w:br/>
      </w:r>
      <w:r>
        <w:rPr>
          <w:rFonts w:hint="eastAsia"/>
        </w:rPr>
        <w:t>　　图表 2026年中国纺织专业设备公司数量统计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纺织专业设备成本和利润分析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华东地区纺织专业设备市场规模情况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华东地区纺织专业设备市场销售额</w:t>
      </w:r>
      <w:r>
        <w:rPr>
          <w:rFonts w:hint="eastAsia"/>
        </w:rPr>
        <w:br/>
      </w:r>
      <w:r>
        <w:rPr>
          <w:rFonts w:hint="eastAsia"/>
        </w:rPr>
        <w:t>　　图表 华南地区纺织专业设备市场规模情况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华南地区纺织专业设备市场销售额</w:t>
      </w:r>
      <w:r>
        <w:rPr>
          <w:rFonts w:hint="eastAsia"/>
        </w:rPr>
        <w:br/>
      </w:r>
      <w:r>
        <w:rPr>
          <w:rFonts w:hint="eastAsia"/>
        </w:rPr>
        <w:t>　　图表 华北地区纺织专业设备市场规模情况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华北地区纺织专业设备市场销售额</w:t>
      </w:r>
      <w:r>
        <w:rPr>
          <w:rFonts w:hint="eastAsia"/>
        </w:rPr>
        <w:br/>
      </w:r>
      <w:r>
        <w:rPr>
          <w:rFonts w:hint="eastAsia"/>
        </w:rPr>
        <w:t>　　图表 华中地区纺织专业设备市场规模情况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华中地区纺织专业设备市场销售额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纺织专业设备投资、并购现状分析</w:t>
      </w:r>
      <w:r>
        <w:rPr>
          <w:rFonts w:hint="eastAsia"/>
        </w:rPr>
        <w:br/>
      </w:r>
      <w:r>
        <w:rPr>
          <w:rFonts w:hint="eastAsia"/>
        </w:rPr>
        <w:t>　　图表 纺织专业设备上游、下游研究分析</w:t>
      </w:r>
      <w:r>
        <w:rPr>
          <w:rFonts w:hint="eastAsia"/>
        </w:rPr>
        <w:br/>
      </w:r>
      <w:r>
        <w:rPr>
          <w:rFonts w:hint="eastAsia"/>
        </w:rPr>
        <w:t>　　图表 纺织专业设备最新消息</w:t>
      </w:r>
      <w:r>
        <w:rPr>
          <w:rFonts w:hint="eastAsia"/>
        </w:rPr>
        <w:br/>
      </w:r>
      <w:r>
        <w:rPr>
          <w:rFonts w:hint="eastAsia"/>
        </w:rPr>
        <w:t>　　图表 纺织专业设备企业简介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纺织专业设备企业经营情况</w:t>
      </w:r>
      <w:r>
        <w:rPr>
          <w:rFonts w:hint="eastAsia"/>
        </w:rPr>
        <w:br/>
      </w:r>
      <w:r>
        <w:rPr>
          <w:rFonts w:hint="eastAsia"/>
        </w:rPr>
        <w:t>　　图表 纺织专业设备企业(二)简介</w:t>
      </w:r>
      <w:r>
        <w:rPr>
          <w:rFonts w:hint="eastAsia"/>
        </w:rPr>
        <w:br/>
      </w:r>
      <w:r>
        <w:rPr>
          <w:rFonts w:hint="eastAsia"/>
        </w:rPr>
        <w:t>　　图表 企业纺织专业设备业务</w:t>
      </w:r>
      <w:r>
        <w:rPr>
          <w:rFonts w:hint="eastAsia"/>
        </w:rPr>
        <w:br/>
      </w:r>
      <w:r>
        <w:rPr>
          <w:rFonts w:hint="eastAsia"/>
        </w:rPr>
        <w:t>　　图表 纺织专业设备企业(二)经营情况</w:t>
      </w:r>
      <w:r>
        <w:rPr>
          <w:rFonts w:hint="eastAsia"/>
        </w:rPr>
        <w:br/>
      </w:r>
      <w:r>
        <w:rPr>
          <w:rFonts w:hint="eastAsia"/>
        </w:rPr>
        <w:t>　　图表 纺织专业设备企业(三)调研</w:t>
      </w:r>
      <w:r>
        <w:rPr>
          <w:rFonts w:hint="eastAsia"/>
        </w:rPr>
        <w:br/>
      </w:r>
      <w:r>
        <w:rPr>
          <w:rFonts w:hint="eastAsia"/>
        </w:rPr>
        <w:t>　　图表 企业纺织专业设备业务分析</w:t>
      </w:r>
      <w:r>
        <w:rPr>
          <w:rFonts w:hint="eastAsia"/>
        </w:rPr>
        <w:br/>
      </w:r>
      <w:r>
        <w:rPr>
          <w:rFonts w:hint="eastAsia"/>
        </w:rPr>
        <w:t>　　图表 纺织专业设备企业(三)经营情况</w:t>
      </w:r>
      <w:r>
        <w:rPr>
          <w:rFonts w:hint="eastAsia"/>
        </w:rPr>
        <w:br/>
      </w:r>
      <w:r>
        <w:rPr>
          <w:rFonts w:hint="eastAsia"/>
        </w:rPr>
        <w:t>　　图表 纺织专业设备企业(四)介绍</w:t>
      </w:r>
      <w:r>
        <w:rPr>
          <w:rFonts w:hint="eastAsia"/>
        </w:rPr>
        <w:br/>
      </w:r>
      <w:r>
        <w:rPr>
          <w:rFonts w:hint="eastAsia"/>
        </w:rPr>
        <w:t>　　图表 企业纺织专业设备产品服务</w:t>
      </w:r>
      <w:r>
        <w:rPr>
          <w:rFonts w:hint="eastAsia"/>
        </w:rPr>
        <w:br/>
      </w:r>
      <w:r>
        <w:rPr>
          <w:rFonts w:hint="eastAsia"/>
        </w:rPr>
        <w:t>　　图表 纺织专业设备企业(四)经营情况</w:t>
      </w:r>
      <w:r>
        <w:rPr>
          <w:rFonts w:hint="eastAsia"/>
        </w:rPr>
        <w:br/>
      </w:r>
      <w:r>
        <w:rPr>
          <w:rFonts w:hint="eastAsia"/>
        </w:rPr>
        <w:t>　　图表 纺织专业设备企业(五)简介</w:t>
      </w:r>
      <w:r>
        <w:rPr>
          <w:rFonts w:hint="eastAsia"/>
        </w:rPr>
        <w:br/>
      </w:r>
      <w:r>
        <w:rPr>
          <w:rFonts w:hint="eastAsia"/>
        </w:rPr>
        <w:t>　　图表 企业纺织专业设备业务分析</w:t>
      </w:r>
      <w:r>
        <w:rPr>
          <w:rFonts w:hint="eastAsia"/>
        </w:rPr>
        <w:br/>
      </w:r>
      <w:r>
        <w:rPr>
          <w:rFonts w:hint="eastAsia"/>
        </w:rPr>
        <w:t>　　图表 纺织专业设备企业(五)经营情况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纺织专业设备行业生命周期</w:t>
      </w:r>
      <w:r>
        <w:rPr>
          <w:rFonts w:hint="eastAsia"/>
        </w:rPr>
        <w:br/>
      </w:r>
      <w:r>
        <w:rPr>
          <w:rFonts w:hint="eastAsia"/>
        </w:rPr>
        <w:t>　　图表 纺织专业设备优势、劣势、机会、威胁分析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纺织专业设备市场容量</w:t>
      </w:r>
      <w:r>
        <w:rPr>
          <w:rFonts w:hint="eastAsia"/>
        </w:rPr>
        <w:br/>
      </w:r>
      <w:r>
        <w:rPr>
          <w:rFonts w:hint="eastAsia"/>
        </w:rPr>
        <w:t>　　图表 纺织专业设备发展前景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2026-2032年中国纺织专业设备市场规模预测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2026-2032年中国纺织专业设备销售预测</w:t>
      </w:r>
      <w:r>
        <w:rPr>
          <w:rFonts w:hint="eastAsia"/>
        </w:rPr>
        <w:br/>
      </w:r>
      <w:r>
        <w:rPr>
          <w:rFonts w:hint="eastAsia"/>
        </w:rPr>
        <w:t>　　图表 纺织专业设备主要驱动因素</w:t>
      </w:r>
      <w:r>
        <w:rPr>
          <w:rFonts w:hint="eastAsia"/>
        </w:rPr>
        <w:br/>
      </w:r>
      <w:r>
        <w:rPr>
          <w:rFonts w:hint="eastAsia"/>
        </w:rPr>
        <w:t>　　图表 纺织专业设备发展趋势预测</w:t>
      </w:r>
      <w:r>
        <w:rPr>
          <w:rFonts w:hint="eastAsia"/>
        </w:rPr>
        <w:br/>
      </w:r>
      <w:r>
        <w:rPr>
          <w:rFonts w:hint="eastAsia"/>
        </w:rPr>
        <w:t>　　图表 纺织专业设备注意事项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3d69cdeef4513" w:history="1">
        <w:r>
          <w:rPr>
            <w:rStyle w:val="Hyperlink"/>
          </w:rPr>
          <w:t>2026-2032年中国纺织专业设备行业现状与市场前景预测报告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3d69cdeef4513" w:history="1">
        <w:r>
          <w:rPr>
            <w:rStyle w:val="Hyperlink"/>
          </w:rPr>
          <w:t>https://www.20087.com/8/35/FangZhiZhuanYeSheBeiShiChangXianZhuangHeQianJing.html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热点：纺织机械有哪些设备、纺织专业设备有哪些、纺织机械、纺织行业设备、纺织设备大全、纺织设备类机械、纺织厂常用机械设备、纺织设备器材、纺织自动化设备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bf8c1b916475b" w:history="1">
      <w:r>
        <w:rPr>
          <w:rStyle w:val="Hyperlink"/>
        </w:rPr>
        <w:t>2026-2032年中国纺织专业设备行业现状与市场前景预测报告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angZhiZhuanYeSheBeiShiChangXianZhuangHeQianJing.html" TargetMode="External" Id="Rb0f3d69cdeef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angZhiZhuanYeSheBeiShiChangXianZhuangHeQianJing.html" TargetMode="External" Id="R4ffbf8c1b91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2026-05-21T05:58:09Z</dcterms:created>
  <dcterms:modified xsi:type="dcterms:W3CDTF">2026-05-21T06:58:09Z</dcterms:modified>
  <dc:subject>2026-2032年中国纺织专业设备行业现状与市场前景预测报告</dc:subject>
  <dc:title>2026-2032年中国纺织专业设备行业现状与市场前景预测报告</dc:title>
  <cp:keywords>2026-2032年中国纺织专业设备行业现状与市场前景预测报告</cp:keywords>
  <dc:description>2026-2032年中国纺织专业设备行业现状与市场前景预测报告</dc:description>
</cp:coreProperties>
</file>