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0b183eea34d3f" w:history="1">
              <w:r>
                <w:rPr>
                  <w:rStyle w:val="Hyperlink"/>
                </w:rPr>
                <w:t>2025-2031年中国箱包皮具市场现状全面调研与发展趋势预测报告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0b183eea34d3f" w:history="1">
              <w:r>
                <w:rPr>
                  <w:rStyle w:val="Hyperlink"/>
                </w:rPr>
                <w:t>2025-2031年中国箱包皮具市场现状全面调研与发展趋势预测报告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0b183eea34d3f" w:history="1">
                <w:r>
                  <w:rPr>
                    <w:rStyle w:val="Hyperlink"/>
                  </w:rPr>
                  <w:t>https://www.20087.com/9/35/XiangBaoPiJuHangYeQuShiFenXi.html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皮具行业在全球范围内保持着稳定的增长态势，消费者对个性化、高品质产品的需求日益增长。近年来，环保和可持续性成为行业关注的焦点，天然皮革和再生材料的使用逐渐增多。同时，箱包皮具的设计和功能也在不断创新，以满足不同场合和使用需求，如商务、旅行、运动和日常通勤。</w:t>
      </w:r>
      <w:r>
        <w:rPr>
          <w:rFonts w:hint="eastAsia"/>
        </w:rPr>
        <w:br/>
      </w:r>
      <w:r>
        <w:rPr>
          <w:rFonts w:hint="eastAsia"/>
        </w:rPr>
        <w:t>　　未来，箱包皮具行业将更加注重创新材料和工艺，以及数字化和定制化服务。环保材料，如生物基皮革和可降解塑料，将更广泛地应用于产品中，以减少对环境的影响。同时，箱包皮具将集成更多智能功能，如无线充电、GPS追踪和智能锁，提升产品的实用性和安全性。此外，通过增强现实（AR）和虚拟现实（VR）技术，消费者可以在线上平台进行虚拟试背和定制设计，享受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0b183eea34d3f" w:history="1">
        <w:r>
          <w:rPr>
            <w:rStyle w:val="Hyperlink"/>
          </w:rPr>
          <w:t>2025-2031年中国箱包皮具市场现状全面调研与发展趋势预测报告</w:t>
        </w:r>
      </w:hyperlink>
      <w:r>
        <w:rPr>
          <w:rFonts w:hint="eastAsia"/>
        </w:rPr>
        <w:t>》通过严谨的分析、翔实的数据及直观的图表，系统解析了箱包皮具行业的市场规模、需求变化、价格波动及产业链结构。报告全面评估了当前箱包皮具市场现状，科学预测了未来市场前景与发展趋势，重点剖析了箱包皮具细分市场的机遇与挑战。同时，报告对箱包皮具重点企业的竞争地位及市场集中度进行了评估，为箱包皮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世界箱包皮具所属行业发展情况分析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世界箱包皮具行业分析</w:t>
      </w:r>
      <w:r>
        <w:rPr>
          <w:rFonts w:hint="eastAsia"/>
        </w:rPr>
        <w:br/>
      </w:r>
      <w:r>
        <w:rPr>
          <w:rFonts w:hint="eastAsia"/>
        </w:rPr>
        <w:t>　　　　一、世界箱包皮具行业特点</w:t>
      </w:r>
      <w:r>
        <w:rPr>
          <w:rFonts w:hint="eastAsia"/>
        </w:rPr>
        <w:br/>
      </w:r>
      <w:r>
        <w:rPr>
          <w:rFonts w:hint="eastAsia"/>
        </w:rPr>
        <w:t>　　　　二、世界箱包皮具产能状况</w:t>
      </w:r>
      <w:r>
        <w:rPr>
          <w:rFonts w:hint="eastAsia"/>
        </w:rPr>
        <w:br/>
      </w:r>
      <w:r>
        <w:rPr>
          <w:rFonts w:hint="eastAsia"/>
        </w:rPr>
        <w:t>　　　　三、世界箱包皮具行业动态</w:t>
      </w:r>
      <w:r>
        <w:rPr>
          <w:rFonts w:hint="eastAsia"/>
        </w:rPr>
        <w:br/>
      </w:r>
      <w:r>
        <w:rPr>
          <w:rFonts w:hint="eastAsia"/>
        </w:rPr>
        <w:t>　　第二节 世界箱包皮具市场分析</w:t>
      </w:r>
      <w:r>
        <w:rPr>
          <w:rFonts w:hint="eastAsia"/>
        </w:rPr>
        <w:br/>
      </w:r>
      <w:r>
        <w:rPr>
          <w:rFonts w:hint="eastAsia"/>
        </w:rPr>
        <w:t>　　　　一、世界箱包皮具生产分布</w:t>
      </w:r>
      <w:r>
        <w:rPr>
          <w:rFonts w:hint="eastAsia"/>
        </w:rPr>
        <w:br/>
      </w:r>
      <w:r>
        <w:rPr>
          <w:rFonts w:hint="eastAsia"/>
        </w:rPr>
        <w:t>　　　　二、世界箱包皮具消费情况</w:t>
      </w:r>
      <w:r>
        <w:rPr>
          <w:rFonts w:hint="eastAsia"/>
        </w:rPr>
        <w:br/>
      </w:r>
      <w:r>
        <w:rPr>
          <w:rFonts w:hint="eastAsia"/>
        </w:rPr>
        <w:t>　　　　三、世界箱包皮具消费结构</w:t>
      </w:r>
      <w:r>
        <w:rPr>
          <w:rFonts w:hint="eastAsia"/>
        </w:rPr>
        <w:br/>
      </w:r>
      <w:r>
        <w:rPr>
          <w:rFonts w:hint="eastAsia"/>
        </w:rPr>
        <w:t>　　　　四、世界箱包皮具价格分析</w:t>
      </w:r>
      <w:r>
        <w:rPr>
          <w:rFonts w:hint="eastAsia"/>
        </w:rPr>
        <w:br/>
      </w:r>
      <w:r>
        <w:rPr>
          <w:rFonts w:hint="eastAsia"/>
        </w:rPr>
        <w:t>　　第三节 2025年中外箱包皮具市场对比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中国箱包皮具所属行业供给情况分析及趋势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2020-2025年中国箱包皮具行业市场供给分析</w:t>
      </w:r>
      <w:r>
        <w:rPr>
          <w:rFonts w:hint="eastAsia"/>
        </w:rPr>
        <w:br/>
      </w:r>
      <w:r>
        <w:rPr>
          <w:rFonts w:hint="eastAsia"/>
        </w:rPr>
        <w:t>　　　　一、箱包皮具整体供给情况分析</w:t>
      </w:r>
      <w:r>
        <w:rPr>
          <w:rFonts w:hint="eastAsia"/>
        </w:rPr>
        <w:br/>
      </w:r>
      <w:r>
        <w:rPr>
          <w:rFonts w:hint="eastAsia"/>
        </w:rPr>
        <w:t>　　　　二、箱包皮具重点区域供给分析</w:t>
      </w:r>
      <w:r>
        <w:rPr>
          <w:rFonts w:hint="eastAsia"/>
        </w:rPr>
        <w:br/>
      </w:r>
      <w:r>
        <w:rPr>
          <w:rFonts w:hint="eastAsia"/>
        </w:rPr>
        <w:t>　　第二节 箱包皮具行业供给关系因素分析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2025-2031年中国箱包皮具行业市场供给趋势</w:t>
      </w:r>
      <w:r>
        <w:rPr>
          <w:rFonts w:hint="eastAsia"/>
        </w:rPr>
        <w:br/>
      </w:r>
      <w:r>
        <w:rPr>
          <w:rFonts w:hint="eastAsia"/>
        </w:rPr>
        <w:t>　　　　一、箱包皮具整体供给情况趋势分析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二、箱包皮具重点区域供给趋势分析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三、影响未来箱包皮具供给的因素分析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信息社会下箱包皮具行业宏观经济环境分析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2025年中国箱包皮具所属行业发展概况</w:t>
      </w:r>
      <w:r>
        <w:rPr>
          <w:rFonts w:hint="eastAsia"/>
        </w:rPr>
        <w:br/>
      </w:r>
      <w:r>
        <w:rPr>
          <w:rFonts w:hint="eastAsia"/>
        </w:rPr>
        <w:t>　　2020-2025年皮具行业市场规模预测（亿元）</w:t>
      </w:r>
      <w:r>
        <w:rPr>
          <w:rFonts w:hint="eastAsia"/>
        </w:rPr>
        <w:br/>
      </w:r>
      <w:r>
        <w:rPr>
          <w:rFonts w:hint="eastAsia"/>
        </w:rPr>
        <w:t>　　第一节 2025年中国箱包皮具行业发展态势分析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2025年中国箱包皮具行业发展特点分析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2025年中国箱包皮具行业市场供需分析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2025年中国箱包皮具行业整体运行状况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2025年箱包皮具行业盈利能力分析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2025年箱包皮具行业偿债能力分析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2025年箱包皮具行业营运能力分析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2020-2025年中国箱包皮具行业进出口市场分析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2020-2025年箱包皮具行业进出口特点分析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2020-2025年箱包皮具行业进出口量分析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2025-2031年箱包皮具行业进出口市场预测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2025年中国箱包皮具行业竞争情况分析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中国箱包皮具行业经济指标分析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中国箱包皮具行业竞争结构分析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2025-2031年中国箱包皮具行业市场竞争策略展望分析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一、箱包皮具行业市场竞争趋势分析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二、箱包皮具行业市场竞争格局展望分析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三、箱包皮具行业市场竞争策略分析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2025-2031年箱包皮具行业投资价值及行业发展预测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2025-2031年箱包皮具行业成长性分析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2025-2031年箱包皮具行业经营能力分析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2025-2031年箱包皮具行业盈利能力分析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2025-2031年箱包皮具行业偿债能力分析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2025-2031年我国箱包皮具行业产值预测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2025-2031年我国箱包皮具行业销售收入预测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2025-2031年我国箱包皮具行业总资产预测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2020-2025年中国箱包皮具产业重点区域运行分析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2020-2025年华东地区箱包皮具产业运行情况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2020-2025年华南地区箱包皮具产业运行情况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2020-2025年华中地区箱包皮具产业运行情况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2020-2025年华北地区箱包皮具产业运行情况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2020-2025年西北地区箱包皮具产业运行情况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2020-2025年西南地区箱包皮具产业运行情况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2020-2025年东北地区箱包皮具产业运行情况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2025年中国箱包皮具行业重点企业竞争力分析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广东万里马实业股份有限公司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广州红谷箱包皮具有限公司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德津实业发展（深圳）有限公司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浙江金路达箱包皮具有限公司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广东菲安妮箱包皮具股份有限公司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东莞市七好服饰有限公司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金猴集团有限公司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2025-2031年中国箱包皮具行业消费市场分析</w:t>
      </w:r>
      <w:r>
        <w:rPr>
          <w:rFonts w:hint="eastAsia"/>
        </w:rPr>
        <w:br/>
      </w:r>
      <w:r>
        <w:rPr>
          <w:rFonts w:hint="eastAsia"/>
        </w:rPr>
        <w:t>　　第一节 箱包皮具市场消费需求分析</w:t>
      </w:r>
      <w:r>
        <w:rPr>
          <w:rFonts w:hint="eastAsia"/>
        </w:rPr>
        <w:br/>
      </w:r>
      <w:r>
        <w:rPr>
          <w:rFonts w:hint="eastAsia"/>
        </w:rPr>
        <w:t>　　　　一、箱包皮具市场的消费需求变化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二、箱包皮具行业的需求情况分析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三、2025年箱包皮具品牌市场消费需求分析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箱包皮具消费市场状况分析</w:t>
      </w:r>
      <w:r>
        <w:rPr>
          <w:rFonts w:hint="eastAsia"/>
        </w:rPr>
        <w:br/>
      </w:r>
      <w:r>
        <w:rPr>
          <w:rFonts w:hint="eastAsia"/>
        </w:rPr>
        <w:t>　　　　一、箱包皮具行业消费特点</w:t>
      </w:r>
      <w:r>
        <w:rPr>
          <w:rFonts w:hint="eastAsia"/>
        </w:rPr>
        <w:br/>
      </w:r>
      <w:r>
        <w:rPr>
          <w:rFonts w:hint="eastAsia"/>
        </w:rPr>
        <w:t>　　　　二、箱包皮具行业消费分析</w:t>
      </w:r>
      <w:r>
        <w:rPr>
          <w:rFonts w:hint="eastAsia"/>
        </w:rPr>
        <w:br/>
      </w:r>
      <w:r>
        <w:rPr>
          <w:rFonts w:hint="eastAsia"/>
        </w:rPr>
        <w:t>　　　　三、箱包皮具行业消费结构分析</w:t>
      </w:r>
      <w:r>
        <w:rPr>
          <w:rFonts w:hint="eastAsia"/>
        </w:rPr>
        <w:br/>
      </w:r>
      <w:r>
        <w:rPr>
          <w:rFonts w:hint="eastAsia"/>
        </w:rPr>
        <w:t>　　　　四、箱包皮具行业消费的市场变化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五、箱包皮具市场的消费方向</w:t>
      </w:r>
      <w:r>
        <w:rPr>
          <w:rFonts w:hint="eastAsia"/>
        </w:rPr>
        <w:br/>
      </w:r>
      <w:r>
        <w:rPr>
          <w:rFonts w:hint="eastAsia"/>
        </w:rPr>
        <w:t>　　第三节 箱包皮具行业产品的品牌市场调查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五、箱包皮具行业品牌忠诚度调查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六、箱包皮具行业品牌市场占有率调查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中国箱包皮具行业投资策略分析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2020-2025年中国箱包皮具行业投资环境分析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2020-2025年中国箱包皮具行业投资收益分析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2020-2025年中国箱包皮具行业产品投资方向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2025-2031年中国箱包皮具行业投资收益预测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二、2025-2031年中国箱包皮具行业工业总产值预测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三、2025-2031年中国箱包皮具行业销售收入预测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四、2025-2031年中国箱包皮具行业利润总额预测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五、2025-2031年中国箱包皮具行业总资产预测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中国箱包皮具行业投资风险分析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中国箱包皮具行业内部风险分析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中国箱包皮具行业外部风险分析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箱包皮具行业发展趋势与投资战略研究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箱包皮具市场发展潜力分析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箱包皮具行业发展趋势分析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箱包皮具行业发展战略研究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2025-2031年箱包皮具行业市场策略分析</w:t>
      </w:r>
      <w:r>
        <w:rPr>
          <w:rFonts w:hint="eastAsia"/>
        </w:rPr>
        <w:br/>
      </w:r>
      <w:r>
        <w:rPr>
          <w:rFonts w:hint="eastAsia"/>
        </w:rPr>
        <w:t>　　第一节 箱包皮具行业营销策略分析及建议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一、箱包皮具行业营销模式</w:t>
      </w:r>
      <w:r>
        <w:rPr>
          <w:rFonts w:hint="eastAsia"/>
        </w:rPr>
        <w:br/>
      </w:r>
      <w:r>
        <w:rPr>
          <w:rFonts w:hint="eastAsia"/>
        </w:rPr>
        <w:t>　　　　二、箱包皮具行业营销策略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箱包皮具行业企业经营发展分析及建议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一、箱包皮具行业经营模式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箱包皮具行业生命周期</w:t>
      </w:r>
      <w:r>
        <w:rPr>
          <w:rFonts w:hint="eastAsia"/>
        </w:rPr>
        <w:br/>
      </w:r>
      <w:r>
        <w:rPr>
          <w:rFonts w:hint="eastAsia"/>
        </w:rPr>
        <w:t>　　图表 箱包皮具行业产业链结构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2024-2025年全球箱包皮具行业市场规模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2024-2025年中国箱包皮具行业市场规模</w:t>
      </w:r>
      <w:r>
        <w:rPr>
          <w:rFonts w:hint="eastAsia"/>
        </w:rPr>
        <w:br/>
      </w:r>
      <w:r>
        <w:rPr>
          <w:rFonts w:hint="eastAsia"/>
        </w:rPr>
        <w:t>　　图表 2024-2025年箱包皮具行业重要数据指标比较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2024-2025年中国箱包皮具市场占全球份额比较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2024-2025年箱包皮具行业竞争力分析</w:t>
      </w:r>
      <w:r>
        <w:rPr>
          <w:rFonts w:hint="eastAsia"/>
        </w:rPr>
        <w:br/>
      </w:r>
      <w:r>
        <w:rPr>
          <w:rFonts w:hint="eastAsia"/>
        </w:rPr>
        <w:t>　　图表 2024-2025年箱包皮具行业产能分析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2024-2025年箱包皮具行业需求分析</w:t>
      </w:r>
      <w:r>
        <w:rPr>
          <w:rFonts w:hint="eastAsia"/>
        </w:rPr>
        <w:br/>
      </w:r>
      <w:r>
        <w:rPr>
          <w:rFonts w:hint="eastAsia"/>
        </w:rPr>
        <w:t>　　图表 2024-2025年箱包皮具行业集中度</w:t>
      </w:r>
      <w:r>
        <w:rPr>
          <w:rFonts w:hint="eastAsia"/>
        </w:rPr>
        <w:br/>
      </w:r>
      <w:r>
        <w:rPr>
          <w:rFonts w:hint="eastAsia"/>
        </w:rPr>
        <w:t>　　图表 2025-2031年箱包皮具行业市场规模预测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2025-2031年箱包皮具行业营业收入预测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0b183eea34d3f" w:history="1">
        <w:r>
          <w:rPr>
            <w:rStyle w:val="Hyperlink"/>
          </w:rPr>
          <w:t>2025-2031年中国箱包皮具市场现状全面调研与发展趋势预测报告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0b183eea34d3f" w:history="1">
        <w:r>
          <w:rPr>
            <w:rStyle w:val="Hyperlink"/>
          </w:rPr>
          <w:t>https://www.20087.com/9/35/XiangBaoPiJuHangYeQuShiFenXi.html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热点：baxter云朵沙发、箱包皮具店、箱包、箱包皮具大全、皮具批发、箱包皮具批发、皮包品牌、箱包皮具品牌、箱包厂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cb68128884ea4" w:history="1">
      <w:r>
        <w:rPr>
          <w:rStyle w:val="Hyperlink"/>
        </w:rPr>
        <w:t>2025-2031年中国箱包皮具市场现状全面调研与发展趋势预测报告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ngBaoPiJuHangYeQuShiFenXi.html" TargetMode="External" Id="Rd3b0b183eea3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ngBaoPiJuHangYeQuShiFenXi.html" TargetMode="External" Id="R0f8cb6812888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2025-02-10T08:39:00Z</dcterms:created>
  <dcterms:modified xsi:type="dcterms:W3CDTF">2025-02-10T09:39:00Z</dcterms:modified>
  <dc:subject>2025-2031年中国箱包皮具市场现状全面调研与发展趋势预测报告</dc:subject>
  <dc:title>2025-2031年中国箱包皮具市场现状全面调研与发展趋势预测报告</dc:title>
  <cp:keywords>2025-2031年中国箱包皮具市场现状全面调研与发展趋势预测报告</cp:keywords>
  <dc:description>2025-2031年中国箱包皮具市场现状全面调研与发展趋势预测报告</dc:description>
</cp:coreProperties>
</file>