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1b8b52d3f40b6" w:history="1">
              <w:r>
                <w:rPr>
                  <w:rStyle w:val="Hyperlink"/>
                </w:rPr>
                <w:t>中国发制品制造行业研究分析与发展前景报告（2025-2031年）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1b8b52d3f40b6" w:history="1">
              <w:r>
                <w:rPr>
                  <w:rStyle w:val="Hyperlink"/>
                </w:rPr>
                <w:t>中国发制品制造行业研究分析与发展前景报告（2025-2031年）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1b8b52d3f40b6" w:history="1">
                <w:r>
                  <w:rPr>
                    <w:rStyle w:val="Hyperlink"/>
                  </w:rPr>
                  <w:t>https://www.20087.com/9/05/FaZhiPinZhiZaoFaZhanQianJing.html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制品制造是以人发、化纤或混合材料为主要原料，通过编织、剪裁、染色、造型等工艺制作各类假发、发套、接发、发饰等产品的产业，广泛应用于医疗、时尚、影视、舞台、美容等领域。目前，该类产品的消费群体涵盖脱发人群、时尚潮流人群、特殊职业人群等，市场需求呈现多样化、个性化、高端化趋势。随着消费者对形象管理的重视提升，发制品在日常佩戴、社交场合、职业形象等方面的应用日益广泛。目前，行业在材料选择、工艺精细度、佩戴舒适性、造型自然度等方面持续优化，部分企业已实现定制化、数字化生产，提升产品品质与市场竞争力。</w:t>
      </w:r>
      <w:r>
        <w:rPr>
          <w:rFonts w:hint="eastAsia"/>
        </w:rPr>
        <w:br/>
      </w:r>
      <w:r>
        <w:rPr>
          <w:rFonts w:hint="eastAsia"/>
        </w:rPr>
        <w:t>　　未来，发制品制造的发展将受到颜值经济崛起、医疗美容需求增长以及智能制造技术应用的多重推动。随着消费者对个性化形象管理的需求提升，发制品将向高端定制、自然仿真、轻量化佩戴方向发展，满足不同年龄、性别、用途的多样化需求。同时，随着3D建模、数字测量、智能生产等技术的应用，发制品制造将逐步实现从手工加工向智能化、柔性化生产的转型，提高生产效率与定制化能力。此外，随着绿色消费理念的普及，环保染料、可回收材料、低碳生产工艺等绿色制造方式将成为行业发展的新方向。预计该行业将在技术创新、产品升级和市场细分等方面持续优化，成为美容健康与时尚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1b8b52d3f40b6" w:history="1">
        <w:r>
          <w:rPr>
            <w:rStyle w:val="Hyperlink"/>
          </w:rPr>
          <w:t>中国发制品制造行业研究分析与发展前景报告（2025-2031年）</w:t>
        </w:r>
      </w:hyperlink>
      <w:r>
        <w:rPr>
          <w:rFonts w:hint="eastAsia"/>
        </w:rPr>
        <w:t>》基于国家统计局、相关行业协会及科研机构详实资料，系统梳理发制品制造行业的市场规模、供需格局及产业链特征，客观分析发制品制造技术发展水平和市场价格趋势。报告从发制品制造竞争格局、企业战略和品牌影响力等角度，评估主要市场参与者的经营表现，并结合政策环境与技术创新方向，研判发制品制造行业未来增长空间与潜在风险。通过对发制品制造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发制品制造行业概述</w:t>
      </w:r>
      <w:r>
        <w:rPr>
          <w:rFonts w:hint="eastAsia"/>
        </w:rPr>
        <w:br/>
      </w:r>
      <w:r>
        <w:rPr>
          <w:rFonts w:hint="eastAsia"/>
        </w:rPr>
        <w:t>　　第一节 发制品制造定义与分类</w:t>
      </w:r>
      <w:r>
        <w:rPr>
          <w:rFonts w:hint="eastAsia"/>
        </w:rPr>
        <w:br/>
      </w:r>
      <w:r>
        <w:rPr>
          <w:rFonts w:hint="eastAsia"/>
        </w:rPr>
        <w:t>　　第二节 发制品制造应用领域</w:t>
      </w:r>
      <w:r>
        <w:rPr>
          <w:rFonts w:hint="eastAsia"/>
        </w:rPr>
        <w:br/>
      </w:r>
      <w:r>
        <w:rPr>
          <w:rFonts w:hint="eastAsia"/>
        </w:rPr>
        <w:t>　　第三节 发制品制造行业经济指标分析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一、发制品制造行业赢利性评估</w:t>
      </w:r>
      <w:r>
        <w:rPr>
          <w:rFonts w:hint="eastAsia"/>
        </w:rPr>
        <w:br/>
      </w:r>
      <w:r>
        <w:rPr>
          <w:rFonts w:hint="eastAsia"/>
        </w:rPr>
        <w:t>　　　　二、发制品制造行业成长速度分析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三、发制品制造附加值提升空间探讨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四、发制品制造行业进入壁垒分析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五、发制品制造行业风险性评估</w:t>
      </w:r>
      <w:r>
        <w:rPr>
          <w:rFonts w:hint="eastAsia"/>
        </w:rPr>
        <w:br/>
      </w:r>
      <w:r>
        <w:rPr>
          <w:rFonts w:hint="eastAsia"/>
        </w:rPr>
        <w:t>　　　　六、发制品制造行业周期性分析</w:t>
      </w:r>
      <w:r>
        <w:rPr>
          <w:rFonts w:hint="eastAsia"/>
        </w:rPr>
        <w:br/>
      </w:r>
      <w:r>
        <w:rPr>
          <w:rFonts w:hint="eastAsia"/>
        </w:rPr>
        <w:t>　　　　七、发制品制造行业竞争程度指标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八、发制品制造行业成熟度综合分析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发制品制造产业链及经营模式分析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三、发制品制造销售模式与渠道策略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全球发制品制造市场发展分析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2024-2025年全球发制品制造行业发展分析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一、全球发制品制造行业市场规模与趋势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二、全球发制品制造行业发展特点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三、全球发制品制造行业竞争格局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主要国家与地区发制品制造市场分析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2025-2031年全球发制品制造行业发展趋势与前景预测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一、发制品制造行业发展趋势</w:t>
      </w:r>
      <w:r>
        <w:rPr>
          <w:rFonts w:hint="eastAsia"/>
        </w:rPr>
        <w:br/>
      </w:r>
      <w:r>
        <w:rPr>
          <w:rFonts w:hint="eastAsia"/>
        </w:rPr>
        <w:t>　　　　二、发制品制造行业发展潜力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中国发制品制造行业市场分析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2024-2025年发制品制造产能与投资动态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一、国内发制品制造产能现状与利用效率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二、发制品制造产能扩张与投资动态分析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2025-2031年发制品制造行业产量统计与趋势预测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一、2019-2024年发制品制造行业产量与增长趋势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1、2019-2024年发制品制造产量及增长趋势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2、2019-2024年发制品制造细分产品产量及份额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二、发制品制造产量影响因素分析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三、2025-2031年发制品制造产量预测</w:t>
      </w:r>
      <w:r>
        <w:rPr>
          <w:rFonts w:hint="eastAsia"/>
        </w:rPr>
        <w:br/>
      </w:r>
      <w:r>
        <w:rPr>
          <w:rFonts w:hint="eastAsia"/>
        </w:rPr>
        <w:t>　　第三节 2025-2031年发制品制造市场需求与销售分析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一、2024-2025年发制品制造行业需求现状</w:t>
      </w:r>
      <w:r>
        <w:rPr>
          <w:rFonts w:hint="eastAsia"/>
        </w:rPr>
        <w:br/>
      </w:r>
      <w:r>
        <w:rPr>
          <w:rFonts w:hint="eastAsia"/>
        </w:rPr>
        <w:t>　　　　二、发制品制造客户群体与需求特点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三、2019-2024年发制品制造行业销售规模分析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四、2025-2031年发制品制造市场增长潜力与规模预测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2024-2025年发制品制造行业技术发展现状及趋势分析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发制品制造行业技术发展现状分析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国内外发制品制造行业技术差距分析及差距形成的主要原因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发制品制造行业技术发展方向、趋势预测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提升发制品制造行业技术能力策略建议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中国发制品制造细分市场分析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一、2024-2025年发制品制造主要细分产品市场现状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发制品制造价格机制与竞争策略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一、2019-2024年发制品制造市场价格走势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发制品制造定价策略与方法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2025-2031年发制品制造价格竞争态势与趋势预测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中国发制品制造行业重点区域市场研究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2024-2025年重点区域发制品制造市场发展概况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三、2025-2031年发制品制造行业发展潜力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三、2025-2031年发制品制造行业发展潜力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三、2025-2031年发制品制造行业发展潜力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三、2025-2031年发制品制造行业发展潜力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三、2025-2031年发制品制造行业发展潜力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2019-2024年中国发制品制造行业进出口情况分析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发制品制造行业进口规模与来源分析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一、2019-2024年发制品制造进口规模分析</w:t>
      </w:r>
      <w:r>
        <w:rPr>
          <w:rFonts w:hint="eastAsia"/>
        </w:rPr>
        <w:br/>
      </w:r>
      <w:r>
        <w:rPr>
          <w:rFonts w:hint="eastAsia"/>
        </w:rPr>
        <w:t>　　　　二、发制品制造主要进口来源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发制品制造行业出口规模与目的地分析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一、2019-2024年发制品制造出口规模分析</w:t>
      </w:r>
      <w:r>
        <w:rPr>
          <w:rFonts w:hint="eastAsia"/>
        </w:rPr>
        <w:br/>
      </w:r>
      <w:r>
        <w:rPr>
          <w:rFonts w:hint="eastAsia"/>
        </w:rPr>
        <w:t>　　　　二、发制品制造主要出口目的地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2019-2024年中国发制品制造总体规模与财务指标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中国发制品制造行业总体规模分析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一、发制品制造企业数量与结构</w:t>
      </w:r>
      <w:r>
        <w:rPr>
          <w:rFonts w:hint="eastAsia"/>
        </w:rPr>
        <w:br/>
      </w:r>
      <w:r>
        <w:rPr>
          <w:rFonts w:hint="eastAsia"/>
        </w:rPr>
        <w:t>　　　　二、发制品制造从业人员规模</w:t>
      </w:r>
      <w:r>
        <w:rPr>
          <w:rFonts w:hint="eastAsia"/>
        </w:rPr>
        <w:br/>
      </w:r>
      <w:r>
        <w:rPr>
          <w:rFonts w:hint="eastAsia"/>
        </w:rPr>
        <w:t>　　　　三、发制品制造行业资产状况</w:t>
      </w:r>
      <w:r>
        <w:rPr>
          <w:rFonts w:hint="eastAsia"/>
        </w:rPr>
        <w:br/>
      </w:r>
      <w:r>
        <w:rPr>
          <w:rFonts w:hint="eastAsia"/>
        </w:rPr>
        <w:t>　　第二节 中国发制品制造行业财务指标总体分析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发制品制造行业重点企业经营状况分析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发制品制造重点企业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发制品制造领先企业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发制品制造标杆企业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发制品制造代表企业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发制品制造龙头企业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发制品制造重点企业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中国发制品制造行业竞争格局分析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发制品制造行业竞争格局总览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2024-2025年发制品制造行业竞争力分析</w:t>
      </w:r>
      <w:r>
        <w:rPr>
          <w:rFonts w:hint="eastAsia"/>
        </w:rPr>
        <w:br/>
      </w:r>
      <w:r>
        <w:rPr>
          <w:rFonts w:hint="eastAsia"/>
        </w:rPr>
        <w:t>　　　　一、发制品制造供应商议价能力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四、发制品制造替代品威胁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2019-2024年发制品制造行业企业并购活动分析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2024-2025年发制品制造行业会展与招投标活动分析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一、发制品制造行业会展活动及其市场影响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2025年中国发制品制造企业发展策略分析</w:t>
      </w:r>
      <w:r>
        <w:rPr>
          <w:rFonts w:hint="eastAsia"/>
        </w:rPr>
        <w:br/>
      </w:r>
      <w:r>
        <w:rPr>
          <w:rFonts w:hint="eastAsia"/>
        </w:rPr>
        <w:t>　　第一节 发制品制造市场策略分析</w:t>
      </w:r>
      <w:r>
        <w:rPr>
          <w:rFonts w:hint="eastAsia"/>
        </w:rPr>
        <w:br/>
      </w:r>
      <w:r>
        <w:rPr>
          <w:rFonts w:hint="eastAsia"/>
        </w:rPr>
        <w:t>　　　　一、发制品制造市场定位与拓展策略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二、发制品制造市场细分与目标客户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发制品制造销售策略分析</w:t>
      </w:r>
      <w:r>
        <w:rPr>
          <w:rFonts w:hint="eastAsia"/>
        </w:rPr>
        <w:br/>
      </w:r>
      <w:r>
        <w:rPr>
          <w:rFonts w:hint="eastAsia"/>
        </w:rPr>
        <w:t>　　　　一、发制品制造销售渠道与网络建设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提高发制品制造企业竞争力建议</w:t>
      </w:r>
      <w:r>
        <w:rPr>
          <w:rFonts w:hint="eastAsia"/>
        </w:rPr>
        <w:br/>
      </w:r>
      <w:r>
        <w:rPr>
          <w:rFonts w:hint="eastAsia"/>
        </w:rPr>
        <w:t>　　　　一、发制品制造技术创新与管理优化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发制品制造品牌战略思考</w:t>
      </w:r>
      <w:r>
        <w:rPr>
          <w:rFonts w:hint="eastAsia"/>
        </w:rPr>
        <w:br/>
      </w:r>
      <w:r>
        <w:rPr>
          <w:rFonts w:hint="eastAsia"/>
        </w:rPr>
        <w:t>　　　　一、发制品制造品牌建设与维护</w:t>
      </w:r>
      <w:r>
        <w:rPr>
          <w:rFonts w:hint="eastAsia"/>
        </w:rPr>
        <w:br/>
      </w:r>
      <w:r>
        <w:rPr>
          <w:rFonts w:hint="eastAsia"/>
        </w:rPr>
        <w:t>　　　　二、发制品制造品牌影响力与市场竞争力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中国发制品制造行业风险与对策</w:t>
      </w:r>
      <w:r>
        <w:rPr>
          <w:rFonts w:hint="eastAsia"/>
        </w:rPr>
        <w:br/>
      </w:r>
      <w:r>
        <w:rPr>
          <w:rFonts w:hint="eastAsia"/>
        </w:rPr>
        <w:t>　　第一节 发制品制造行业SWOT分析</w:t>
      </w:r>
      <w:r>
        <w:rPr>
          <w:rFonts w:hint="eastAsia"/>
        </w:rPr>
        <w:br/>
      </w:r>
      <w:r>
        <w:rPr>
          <w:rFonts w:hint="eastAsia"/>
        </w:rPr>
        <w:t>　　　　一、发制品制造行业优势分析</w:t>
      </w:r>
      <w:r>
        <w:rPr>
          <w:rFonts w:hint="eastAsia"/>
        </w:rPr>
        <w:br/>
      </w:r>
      <w:r>
        <w:rPr>
          <w:rFonts w:hint="eastAsia"/>
        </w:rPr>
        <w:t>　　　　二、发制品制造行业劣势分析</w:t>
      </w:r>
      <w:r>
        <w:rPr>
          <w:rFonts w:hint="eastAsia"/>
        </w:rPr>
        <w:br/>
      </w:r>
      <w:r>
        <w:rPr>
          <w:rFonts w:hint="eastAsia"/>
        </w:rPr>
        <w:t>　　　　三、发制品制造市场机会探索</w:t>
      </w:r>
      <w:r>
        <w:rPr>
          <w:rFonts w:hint="eastAsia"/>
        </w:rPr>
        <w:br/>
      </w:r>
      <w:r>
        <w:rPr>
          <w:rFonts w:hint="eastAsia"/>
        </w:rPr>
        <w:t>　　　　四、发制品制造市场威胁评估</w:t>
      </w:r>
      <w:r>
        <w:rPr>
          <w:rFonts w:hint="eastAsia"/>
        </w:rPr>
        <w:br/>
      </w:r>
      <w:r>
        <w:rPr>
          <w:rFonts w:hint="eastAsia"/>
        </w:rPr>
        <w:t>　　第二节 发制品制造行业风险及对策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2025-2031年中国发制品制造行业前景与发展趋势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发制品制造行业发展环境分析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2025-2031年发制品制造行业发展趋势与方向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一、发制品制造行业发展方向预测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二、发制品制造发展趋势分析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2025-2031年发制品制造行业发展潜力与机遇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一、发制品制造市场发展潜力评估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二、发制品制造新兴市场与机遇探索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发制品制造行业研究结论与建议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[中.智.林.]发制品制造行业发展建议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发制品制造图片</w:t>
      </w:r>
      <w:r>
        <w:rPr>
          <w:rFonts w:hint="eastAsia"/>
        </w:rPr>
        <w:br/>
      </w:r>
      <w:r>
        <w:rPr>
          <w:rFonts w:hint="eastAsia"/>
        </w:rPr>
        <w:t>　　图表 发制品制造种类 分类</w:t>
      </w:r>
      <w:r>
        <w:rPr>
          <w:rFonts w:hint="eastAsia"/>
        </w:rPr>
        <w:br/>
      </w:r>
      <w:r>
        <w:rPr>
          <w:rFonts w:hint="eastAsia"/>
        </w:rPr>
        <w:t>　　图表 发制品制造用途 应用</w:t>
      </w:r>
      <w:r>
        <w:rPr>
          <w:rFonts w:hint="eastAsia"/>
        </w:rPr>
        <w:br/>
      </w:r>
      <w:r>
        <w:rPr>
          <w:rFonts w:hint="eastAsia"/>
        </w:rPr>
        <w:t>　　图表 发制品制造主要特点</w:t>
      </w:r>
      <w:r>
        <w:rPr>
          <w:rFonts w:hint="eastAsia"/>
        </w:rPr>
        <w:br/>
      </w:r>
      <w:r>
        <w:rPr>
          <w:rFonts w:hint="eastAsia"/>
        </w:rPr>
        <w:t>　　图表 发制品制造产业链分析</w:t>
      </w:r>
      <w:r>
        <w:rPr>
          <w:rFonts w:hint="eastAsia"/>
        </w:rPr>
        <w:br/>
      </w:r>
      <w:r>
        <w:rPr>
          <w:rFonts w:hint="eastAsia"/>
        </w:rPr>
        <w:t>　　图表 发制品制造政策分析</w:t>
      </w:r>
      <w:r>
        <w:rPr>
          <w:rFonts w:hint="eastAsia"/>
        </w:rPr>
        <w:br/>
      </w:r>
      <w:r>
        <w:rPr>
          <w:rFonts w:hint="eastAsia"/>
        </w:rPr>
        <w:t>　　图表 发制品制造技术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2019-2024年发制品制造行业市场容量分析</w:t>
      </w:r>
      <w:r>
        <w:rPr>
          <w:rFonts w:hint="eastAsia"/>
        </w:rPr>
        <w:br/>
      </w:r>
      <w:r>
        <w:rPr>
          <w:rFonts w:hint="eastAsia"/>
        </w:rPr>
        <w:t>　　图表 发制品制造生产现状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2019-2024年中国发制品制造行业产能统计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发制品制造行业动态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2019-2024年中国发制品制造市场需求量及增速统计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2019-2024年中国发制品制造行业销售收入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2024年中国发制品制造行业需求领域分布格局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2019-2024年中国发制品制造行业利润总额统计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2019-2024年中国发制品制造进口情况分析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2019-2024年中国发制品制造出口情况分析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2019-2024年中国发制品制造价格走势</w:t>
      </w:r>
      <w:r>
        <w:rPr>
          <w:rFonts w:hint="eastAsia"/>
        </w:rPr>
        <w:br/>
      </w:r>
      <w:r>
        <w:rPr>
          <w:rFonts w:hint="eastAsia"/>
        </w:rPr>
        <w:t>　　图表 2024年发制品制造成本和利润分析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发制品制造品牌</w:t>
      </w:r>
      <w:r>
        <w:rPr>
          <w:rFonts w:hint="eastAsia"/>
        </w:rPr>
        <w:br/>
      </w:r>
      <w:r>
        <w:rPr>
          <w:rFonts w:hint="eastAsia"/>
        </w:rPr>
        <w:t>　　图表 发制品制造企业（一）概况</w:t>
      </w:r>
      <w:r>
        <w:rPr>
          <w:rFonts w:hint="eastAsia"/>
        </w:rPr>
        <w:br/>
      </w:r>
      <w:r>
        <w:rPr>
          <w:rFonts w:hint="eastAsia"/>
        </w:rPr>
        <w:t>　　图表 企业发制品制造型号 规格</w:t>
      </w:r>
      <w:r>
        <w:rPr>
          <w:rFonts w:hint="eastAsia"/>
        </w:rPr>
        <w:br/>
      </w:r>
      <w:r>
        <w:rPr>
          <w:rFonts w:hint="eastAsia"/>
        </w:rPr>
        <w:t>　　图表 发制品制造企业（一）经营分析</w:t>
      </w:r>
      <w:r>
        <w:rPr>
          <w:rFonts w:hint="eastAsia"/>
        </w:rPr>
        <w:br/>
      </w:r>
      <w:r>
        <w:rPr>
          <w:rFonts w:hint="eastAsia"/>
        </w:rPr>
        <w:t>　　图表 发制品制造企业（一）盈利能力情况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发制品制造企业（一）偿债能力情况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发制品制造企业（一）运营能力情况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发制品制造企业（一）成长能力情况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发制品制造上游现状</w:t>
      </w:r>
      <w:r>
        <w:rPr>
          <w:rFonts w:hint="eastAsia"/>
        </w:rPr>
        <w:br/>
      </w:r>
      <w:r>
        <w:rPr>
          <w:rFonts w:hint="eastAsia"/>
        </w:rPr>
        <w:t>　　图表 发制品制造下游调研</w:t>
      </w:r>
      <w:r>
        <w:rPr>
          <w:rFonts w:hint="eastAsia"/>
        </w:rPr>
        <w:br/>
      </w:r>
      <w:r>
        <w:rPr>
          <w:rFonts w:hint="eastAsia"/>
        </w:rPr>
        <w:t>　　图表 发制品制造企业（二）概况</w:t>
      </w:r>
      <w:r>
        <w:rPr>
          <w:rFonts w:hint="eastAsia"/>
        </w:rPr>
        <w:br/>
      </w:r>
      <w:r>
        <w:rPr>
          <w:rFonts w:hint="eastAsia"/>
        </w:rPr>
        <w:t>　　图表 企业发制品制造型号 规格</w:t>
      </w:r>
      <w:r>
        <w:rPr>
          <w:rFonts w:hint="eastAsia"/>
        </w:rPr>
        <w:br/>
      </w:r>
      <w:r>
        <w:rPr>
          <w:rFonts w:hint="eastAsia"/>
        </w:rPr>
        <w:t>　　图表 发制品制造企业（二）经营分析</w:t>
      </w:r>
      <w:r>
        <w:rPr>
          <w:rFonts w:hint="eastAsia"/>
        </w:rPr>
        <w:br/>
      </w:r>
      <w:r>
        <w:rPr>
          <w:rFonts w:hint="eastAsia"/>
        </w:rPr>
        <w:t>　　图表 发制品制造企业（二）盈利能力情况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发制品制造企业（二）偿债能力情况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发制品制造企业（二）运营能力情况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发制品制造企业（二）成长能力情况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发制品制造企业（三）概况</w:t>
      </w:r>
      <w:r>
        <w:rPr>
          <w:rFonts w:hint="eastAsia"/>
        </w:rPr>
        <w:br/>
      </w:r>
      <w:r>
        <w:rPr>
          <w:rFonts w:hint="eastAsia"/>
        </w:rPr>
        <w:t>　　图表 企业发制品制造型号 规格</w:t>
      </w:r>
      <w:r>
        <w:rPr>
          <w:rFonts w:hint="eastAsia"/>
        </w:rPr>
        <w:br/>
      </w:r>
      <w:r>
        <w:rPr>
          <w:rFonts w:hint="eastAsia"/>
        </w:rPr>
        <w:t>　　图表 发制品制造企业（三）经营分析</w:t>
      </w:r>
      <w:r>
        <w:rPr>
          <w:rFonts w:hint="eastAsia"/>
        </w:rPr>
        <w:br/>
      </w:r>
      <w:r>
        <w:rPr>
          <w:rFonts w:hint="eastAsia"/>
        </w:rPr>
        <w:t>　　图表 发制品制造企业（三）盈利能力情况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发制品制造企业（三）偿债能力情况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发制品制造企业（三）运营能力情况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发制品制造企业（三）成长能力情况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发制品制造优势</w:t>
      </w:r>
      <w:r>
        <w:rPr>
          <w:rFonts w:hint="eastAsia"/>
        </w:rPr>
        <w:br/>
      </w:r>
      <w:r>
        <w:rPr>
          <w:rFonts w:hint="eastAsia"/>
        </w:rPr>
        <w:t>　　图表 发制品制造劣势</w:t>
      </w:r>
      <w:r>
        <w:rPr>
          <w:rFonts w:hint="eastAsia"/>
        </w:rPr>
        <w:br/>
      </w:r>
      <w:r>
        <w:rPr>
          <w:rFonts w:hint="eastAsia"/>
        </w:rPr>
        <w:t>　　图表 发制品制造机会</w:t>
      </w:r>
      <w:r>
        <w:rPr>
          <w:rFonts w:hint="eastAsia"/>
        </w:rPr>
        <w:br/>
      </w:r>
      <w:r>
        <w:rPr>
          <w:rFonts w:hint="eastAsia"/>
        </w:rPr>
        <w:t>　　图表 发制品制造威胁</w:t>
      </w:r>
      <w:r>
        <w:rPr>
          <w:rFonts w:hint="eastAsia"/>
        </w:rPr>
        <w:br/>
      </w:r>
      <w:r>
        <w:rPr>
          <w:rFonts w:hint="eastAsia"/>
        </w:rPr>
        <w:t>　　图表 2025-2031年中国发制品制造行业产能预测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2025-2031年中国发制品制造行业产量预测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2025-2031年中国发制品制造市场销售预测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2025-2031年中国发制品制造市场前景分析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2025-2031年中国发制品制造行业风险分析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2025-2031年中国发制品制造行业发展趋势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1b8b52d3f40b6" w:history="1">
        <w:r>
          <w:rPr>
            <w:rStyle w:val="Hyperlink"/>
          </w:rPr>
          <w:t>中国发制品制造行业研究分析与发展前景报告（2025-2031年）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1b8b52d3f40b6" w:history="1">
        <w:r>
          <w:rPr>
            <w:rStyle w:val="Hyperlink"/>
          </w:rPr>
          <w:t>https://www.20087.com/9/05/FaZhiPinZhiZaoFaZhanQianJing.html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热点：假发制作工艺流程、发制品行业工艺流程图、假发生产工序介绍、发制品行业、假发厂什么工序最挣钱、发制品制作流程、制品是什么、发制品是什么、发品公司是做什么的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a968da80e4ada" w:history="1">
      <w:r>
        <w:rPr>
          <w:rStyle w:val="Hyperlink"/>
        </w:rPr>
        <w:t>中国发制品制造行业研究分析与发展前景报告（2025-2031年）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FaZhiPinZhiZaoFaZhanQianJing.html" TargetMode="External" Id="Rbc71b8b52d3f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FaZhiPinZhiZaoFaZhanQianJing.html" TargetMode="External" Id="Rb27a968da80e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2025-07-21T08:28:59Z</dcterms:created>
  <dcterms:modified xsi:type="dcterms:W3CDTF">2025-07-21T09:28:59Z</dcterms:modified>
  <dc:subject>中国发制品制造行业研究分析与发展前景报告（2025-2031年）</dc:subject>
  <dc:title>中国发制品制造行业研究分析与发展前景报告（2025-2031年）</dc:title>
  <cp:keywords>中国发制品制造行业研究分析与发展前景报告（2025-2031年）</cp:keywords>
  <dc:description>中国发制品制造行业研究分析与发展前景报告（2025-2031年）</dc:description>
</cp:coreProperties>
</file>