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9ec5debef4826" w:history="1">
              <w:r>
                <w:rPr>
                  <w:rStyle w:val="Hyperlink"/>
                </w:rPr>
                <w:t>2026-2032年中国拉伸天花板膜行业现状调研及发展前景报告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9ec5debef4826" w:history="1">
              <w:r>
                <w:rPr>
                  <w:rStyle w:val="Hyperlink"/>
                </w:rPr>
                <w:t>2026-2032年中国拉伸天花板膜行业现状调研及发展前景报告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9ec5debef4826" w:history="1">
                <w:r>
                  <w:rPr>
                    <w:rStyle w:val="Hyperlink"/>
                  </w:rPr>
                  <w:t>https://www.20087.com/9/95/LaShenTianHuaBanMoHangYeQianJingFenXi.html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天花板膜是一种由PVC、聚酯或复合高分子材料制成的柔性薄膜，通过热风加热后张拉固定于龙骨框架，形成无缝、可造型的室内吊顶表面，广泛应用于商业空间、医疗场所及住宅改造。拉伸天花板膜强调高透光率（用于灯膜）、抗菌防霉（医院级认证）、防火等级（B1级）及色彩纹理多样性，部分具备声学吸音微孔结构。然而，在温差剧烈环境中，膜材易松弛或收缩，影响平整度；劣质PVC膜长期释放增塑剂，存在室内空气污染风险。此外，安装高度依赖熟练技师，人工成本占比高，制约标准化推广。</w:t>
      </w:r>
      <w:r>
        <w:rPr>
          <w:rFonts w:hint="eastAsia"/>
        </w:rPr>
        <w:br/>
      </w:r>
      <w:r>
        <w:rPr>
          <w:rFonts w:hint="eastAsia"/>
        </w:rPr>
        <w:t>　　未来，拉伸天花板膜将向环保材料、智能功能集成与模块化快装升级。市场调研网指出，生物基TPU或无卤阻燃聚酯将替代传统PVC；嵌入柔性LED或电致变色层实现动态照明与色彩调节。在装配式装修趋势下，预裁剪带卡扣系统的膜板将支持DIY安装。长远看，拉伸天花板膜将从“装饰性饰面”进化为“智能室内界面”，在健康建筑与空间体验经济驱动下，提供集美学、功能与可持续于一体的天花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9ec5debef4826" w:history="1">
        <w:r>
          <w:rPr>
            <w:rStyle w:val="Hyperlink"/>
          </w:rPr>
          <w:t>2026-2032年中国拉伸天花板膜行业现状调研及发展前景报告</w:t>
        </w:r>
      </w:hyperlink>
      <w:r>
        <w:rPr>
          <w:rFonts w:hint="eastAsia"/>
        </w:rPr>
        <w:t>》基于详实数据，从市场规模、需求变化及价格动态等维度，全面解析了拉伸天花板膜行业的现状与发展趋势，并对拉伸天花板膜产业链各环节进行了系统性探讨。报告科学预测了拉伸天花板膜行业未来发展方向，重点分析了拉伸天花板膜技术现状及创新路径，同时聚焦拉伸天花板膜重点企业的经营表现，评估了市场竞争格局、品牌影响力及市场集中度。通过对细分市场的深入研究及SWOT分析，报告揭示了拉伸天花板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拉伸天花板膜市场概述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按照不同产品类型，拉伸天花板膜主要可以分为如下几个类别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中国不同产品类型拉伸天花板膜增长趋势2021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PVC薄膜</w:t>
      </w:r>
      <w:r>
        <w:rPr>
          <w:rFonts w:hint="eastAsia"/>
        </w:rPr>
        <w:br/>
      </w:r>
      <w:r>
        <w:rPr>
          <w:rFonts w:hint="eastAsia"/>
        </w:rPr>
        <w:t>　　　　1.2.3 织物/聚酯纤维布</w:t>
      </w:r>
      <w:r>
        <w:rPr>
          <w:rFonts w:hint="eastAsia"/>
        </w:rPr>
        <w:br/>
      </w:r>
      <w:r>
        <w:rPr>
          <w:rFonts w:hint="eastAsia"/>
        </w:rPr>
        <w:t>　　1.3 按照不同表面，拉伸天花板膜主要可以分为如下几个类别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中国不同表面拉伸天花板膜增长趋势2021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哑光</w:t>
      </w:r>
      <w:r>
        <w:rPr>
          <w:rFonts w:hint="eastAsia"/>
        </w:rPr>
        <w:br/>
      </w:r>
      <w:r>
        <w:rPr>
          <w:rFonts w:hint="eastAsia"/>
        </w:rPr>
        <w:t>　　　　1.3.3 缎面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按照不同最终用户，拉伸天花板膜主要可以分为如下几个类别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中国不同最终用户拉伸天花板膜增长趋势2021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公共与机构</w:t>
      </w:r>
      <w:r>
        <w:rPr>
          <w:rFonts w:hint="eastAsia"/>
        </w:rPr>
        <w:br/>
      </w:r>
      <w:r>
        <w:rPr>
          <w:rFonts w:hint="eastAsia"/>
        </w:rPr>
        <w:t>　　1.5 从不同应用，拉伸天花板膜主要包括如下几个方面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中国不同应用拉伸天花板膜增长趋势2021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室内</w:t>
      </w:r>
      <w:r>
        <w:rPr>
          <w:rFonts w:hint="eastAsia"/>
        </w:rPr>
        <w:br/>
      </w:r>
      <w:r>
        <w:rPr>
          <w:rFonts w:hint="eastAsia"/>
        </w:rPr>
        <w:t>　　　　1.5.3 户外</w:t>
      </w:r>
      <w:r>
        <w:rPr>
          <w:rFonts w:hint="eastAsia"/>
        </w:rPr>
        <w:br/>
      </w:r>
      <w:r>
        <w:rPr>
          <w:rFonts w:hint="eastAsia"/>
        </w:rPr>
        <w:t>　　1.6 中国拉伸天花板膜发展现状及未来趋势（2021-2032）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中国市场拉伸天花板膜收入及增长率（2021-2032）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中国市场拉伸天花板膜销量及增长率（2021-2032）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中国市场主要拉伸天花板膜厂商分析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中国市场主要厂商拉伸天花板膜销量及市场占有率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中国市场主要厂商拉伸天花板膜销量（2021-2026）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中国市场主要厂商拉伸天花板膜收入及市场占有率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中国市场主要厂商拉伸天花板膜收入（2021-2026）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中国市场主要厂商拉伸天花板膜收入市场份额（2021-2026）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2025年中国市场主要厂商拉伸天花板膜收入排名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中国市场主要厂商拉伸天花板膜价格（2021-2026）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中国市场主要厂商拉伸天花板膜总部及产地分布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中国市场主要厂商成立时间及拉伸天花板膜商业化日期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中国市场主要厂商拉伸天花板膜产品类型及应用</w:t>
      </w:r>
      <w:r>
        <w:rPr>
          <w:rFonts w:hint="eastAsia"/>
        </w:rPr>
        <w:br/>
      </w:r>
      <w:r>
        <w:rPr>
          <w:rFonts w:hint="eastAsia"/>
        </w:rPr>
        <w:t>　　2.7 拉伸天花板膜行业集中度、竞争程度分析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拉伸天花板膜行业集中度分析：2025年中国Top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中国市场拉伸天花板膜第一梯队、第二梯队和第三梯队厂商（品牌）及2025年市场份额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重点企业（16）在中国市场拉伸天花板膜销量、收入、价格及毛利率（2021-2026）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不同产品类型拉伸天花板膜分析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中国市场不同产品类型拉伸天花板膜销量（2021-2032）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中国市场不同产品类型拉伸天花板膜销量及市场份额（2021-2026）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中国市场不同产品类型拉伸天花板膜销量预测（2027-2032）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中国市场不同产品类型拉伸天花板膜规模（2021-2032）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中国市场不同产品类型拉伸天花板膜规模及市场份额（2021-2026）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中国市场不同产品类型拉伸天花板膜规模预测（2027-2032）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中国市场不同产品类型拉伸天花板膜价格走势（2021-2032）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不同应用拉伸天花板膜分析</w:t>
      </w:r>
      <w:r>
        <w:rPr>
          <w:rFonts w:hint="eastAsia"/>
        </w:rPr>
        <w:br/>
      </w:r>
      <w:r>
        <w:rPr>
          <w:rFonts w:hint="eastAsia"/>
        </w:rPr>
        <w:t>　　5.1 中国市场不同应用拉伸天花板膜销量（2021-2032）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中国市场不同应用拉伸天花板膜销量及市场份额（2021-2026）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中国市场不同应用拉伸天花板膜销量预测（2027-2032）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中国市场不同应用拉伸天花板膜规模（2021-2032）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中国市场不同应用拉伸天花板膜规模及市场份额（2021-2026）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中国市场不同应用拉伸天花板膜规模预测（2027-2032）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中国市场不同应用拉伸天花板膜价格走势（2021-2032）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拉伸天花板膜行业发展分析---发展趋势</w:t>
      </w:r>
      <w:r>
        <w:rPr>
          <w:rFonts w:hint="eastAsia"/>
        </w:rPr>
        <w:br/>
      </w:r>
      <w:r>
        <w:rPr>
          <w:rFonts w:hint="eastAsia"/>
        </w:rPr>
        <w:t>　　6.2 拉伸天花板膜行业发展分析---厂商壁垒</w:t>
      </w:r>
      <w:r>
        <w:rPr>
          <w:rFonts w:hint="eastAsia"/>
        </w:rPr>
        <w:br/>
      </w:r>
      <w:r>
        <w:rPr>
          <w:rFonts w:hint="eastAsia"/>
        </w:rPr>
        <w:t>　　6.3 拉伸天花板膜行业发展分析---驱动因素</w:t>
      </w:r>
      <w:r>
        <w:rPr>
          <w:rFonts w:hint="eastAsia"/>
        </w:rPr>
        <w:br/>
      </w:r>
      <w:r>
        <w:rPr>
          <w:rFonts w:hint="eastAsia"/>
        </w:rPr>
        <w:t>　　6.4 拉伸天花板膜行业发展分析---制约因素</w:t>
      </w:r>
      <w:r>
        <w:rPr>
          <w:rFonts w:hint="eastAsia"/>
        </w:rPr>
        <w:br/>
      </w:r>
      <w:r>
        <w:rPr>
          <w:rFonts w:hint="eastAsia"/>
        </w:rPr>
        <w:t>　　6.5 拉伸天花板膜中国企业SWOT分析</w:t>
      </w:r>
      <w:r>
        <w:rPr>
          <w:rFonts w:hint="eastAsia"/>
        </w:rPr>
        <w:br/>
      </w:r>
      <w:r>
        <w:rPr>
          <w:rFonts w:hint="eastAsia"/>
        </w:rPr>
        <w:t>　　6.6 拉伸天花板膜行业发展分析---行业政策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拉伸天花板膜行业产业链简介</w:t>
      </w:r>
      <w:r>
        <w:rPr>
          <w:rFonts w:hint="eastAsia"/>
        </w:rPr>
        <w:br/>
      </w:r>
      <w:r>
        <w:rPr>
          <w:rFonts w:hint="eastAsia"/>
        </w:rPr>
        <w:t>　　7.2 拉伸天花板膜产业链分析-上游</w:t>
      </w:r>
      <w:r>
        <w:rPr>
          <w:rFonts w:hint="eastAsia"/>
        </w:rPr>
        <w:br/>
      </w:r>
      <w:r>
        <w:rPr>
          <w:rFonts w:hint="eastAsia"/>
        </w:rPr>
        <w:t>　　7.3 拉伸天花板膜产业链分析-中游</w:t>
      </w:r>
      <w:r>
        <w:rPr>
          <w:rFonts w:hint="eastAsia"/>
        </w:rPr>
        <w:br/>
      </w:r>
      <w:r>
        <w:rPr>
          <w:rFonts w:hint="eastAsia"/>
        </w:rPr>
        <w:t>　　7.4 拉伸天花板膜产业链分析-下游</w:t>
      </w:r>
      <w:r>
        <w:rPr>
          <w:rFonts w:hint="eastAsia"/>
        </w:rPr>
        <w:br/>
      </w:r>
      <w:r>
        <w:rPr>
          <w:rFonts w:hint="eastAsia"/>
        </w:rPr>
        <w:t>　　7.5 拉伸天花板膜行业采购模式</w:t>
      </w:r>
      <w:r>
        <w:rPr>
          <w:rFonts w:hint="eastAsia"/>
        </w:rPr>
        <w:br/>
      </w:r>
      <w:r>
        <w:rPr>
          <w:rFonts w:hint="eastAsia"/>
        </w:rPr>
        <w:t>　　7.6 拉伸天花板膜行业生产模式</w:t>
      </w:r>
      <w:r>
        <w:rPr>
          <w:rFonts w:hint="eastAsia"/>
        </w:rPr>
        <w:br/>
      </w:r>
      <w:r>
        <w:rPr>
          <w:rFonts w:hint="eastAsia"/>
        </w:rPr>
        <w:t>　　7.7 拉伸天花板膜行业销售模式及销售渠道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中国本土拉伸天花板膜产能、产量分析</w:t>
      </w:r>
      <w:r>
        <w:rPr>
          <w:rFonts w:hint="eastAsia"/>
        </w:rPr>
        <w:br/>
      </w:r>
      <w:r>
        <w:rPr>
          <w:rFonts w:hint="eastAsia"/>
        </w:rPr>
        <w:t>　　8.1 中国拉伸天花板膜供需现状及预测（2021-2032）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中国拉伸天花板膜产能、产量、产能利用率及发展趋势（2021-2032）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中国拉伸天花板膜产量、市场需求量及发展趋势（2021-2032）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中国拉伸天花板膜进出口分析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中国市场拉伸天花板膜主要进口来源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中国市场拉伸天花板膜主要出口目的地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不同产品类型拉伸天花板膜市场规模2021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不同表面拉伸天花板膜市场规模2021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不同最终用户拉伸天花板膜市场规模2021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不同应用拉伸天花板膜市场规模2021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中国市场主要厂商拉伸天花板膜收入（2021-2026）&amp;（万元）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中国市场主要厂商拉伸天花板膜收入份额（2021-2026）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2025年中国主要生产商拉伸天花板膜收入排名（万元）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中国市场主要厂商拉伸天花板膜价格（2021-2026）&amp;（元/平方米）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中国市场主要厂商拉伸天花板膜总部及产地分布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中国市场主要厂商成立时间及拉伸天花板膜商业化日期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中国市场主要厂商拉伸天花板膜产品类型及应用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2025年中国市场拉伸天花板膜主要厂商市场地位（第一梯队、第二梯队和第三梯队）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拉伸天花板膜市场投资、并购等现状分析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拉伸天花板膜生产基地、总部、竞争对手及市场地位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拉伸天花板膜产品规格、参数及市场应用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拉伸天花板膜销量（千平方米）、收入（万元）、价格（元/平方米）及毛利率（2021-2026）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中国市场不同产品类型拉伸天花板膜销量预测（2027-2032）&amp;（千平方米）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中国市场不同产品类型拉伸天花板膜销量市场份额预测（2027-2032）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中国市场不同产品类型拉伸天花板膜规模（2021-2026）&amp;（万元）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中国市场不同产品类型拉伸天花板膜规模市场份额（2021-2026）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中国市场不同产品类型拉伸天花板膜规模预测（2027-2032）&amp;（万元）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中国市场不同产品类型拉伸天花板膜规模市场份额预测（2027-2032）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中国市场不同应用拉伸天花板膜销量（2021-2026）&amp;（千平方米）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中国市场不同应用拉伸天花板膜销量市场份额（2021-2026）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中国市场不同应用拉伸天花板膜销量预测（2027-2032）&amp;（千平方米）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中国市场不同应用拉伸天花板膜销量市场份额预测（2027-2032）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中国市场不同应用拉伸天花板膜规模（2021-2026）&amp;（万元）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中国市场不同应用拉伸天花板膜规模市场份额（2021-2026）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中国市场不同应用拉伸天花板膜规模预测（2027-2032）&amp;（万元）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中国市场不同应用拉伸天花板膜规模市场份额预测（2027-2032）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拉伸天花板膜行业发展分析---发展趋势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拉伸天花板膜行业发展分析---厂商壁垒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拉伸天花板膜行业发展分析---驱动因素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拉伸天花板膜行业发展分析---制约因素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拉伸天花板膜行业相关重点政策一览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拉伸天花板膜行业供应链分析</w:t>
      </w:r>
      <w:r>
        <w:rPr>
          <w:rFonts w:hint="eastAsia"/>
        </w:rPr>
        <w:br/>
      </w:r>
      <w:r>
        <w:rPr>
          <w:rFonts w:hint="eastAsia"/>
        </w:rPr>
        <w:t>　　表 118： 拉伸天花板膜上游原料供应商</w:t>
      </w:r>
      <w:r>
        <w:rPr>
          <w:rFonts w:hint="eastAsia"/>
        </w:rPr>
        <w:br/>
      </w:r>
      <w:r>
        <w:rPr>
          <w:rFonts w:hint="eastAsia"/>
        </w:rPr>
        <w:t>　　表 119： 拉伸天花板膜行业主要下游客户</w:t>
      </w:r>
      <w:r>
        <w:rPr>
          <w:rFonts w:hint="eastAsia"/>
        </w:rPr>
        <w:br/>
      </w:r>
      <w:r>
        <w:rPr>
          <w:rFonts w:hint="eastAsia"/>
        </w:rPr>
        <w:t>　　表 120： 拉伸天花板膜典型经销商</w:t>
      </w:r>
      <w:r>
        <w:rPr>
          <w:rFonts w:hint="eastAsia"/>
        </w:rPr>
        <w:br/>
      </w:r>
      <w:r>
        <w:rPr>
          <w:rFonts w:hint="eastAsia"/>
        </w:rPr>
        <w:t>　　表 121： 中国拉伸天花板膜产量、销量、进口量及出口量（2021-2026）&amp;（千平方米）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中国拉伸天花板膜产量、销量、进口量及出口量预测（2027-2032）&amp;（千平方米）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中国市场拉伸天花板膜主要进口来源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中国市场拉伸天花板膜主要出口目的地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拉伸天花板膜产品图片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中国不同产品类型拉伸天花板膜市场规模市场份额2025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PVC薄膜产品图片</w:t>
      </w:r>
      <w:r>
        <w:rPr>
          <w:rFonts w:hint="eastAsia"/>
        </w:rPr>
        <w:br/>
      </w:r>
      <w:r>
        <w:rPr>
          <w:rFonts w:hint="eastAsia"/>
        </w:rPr>
        <w:t>　　图 4： 织物/聚酯纤维布产品图片</w:t>
      </w:r>
      <w:r>
        <w:rPr>
          <w:rFonts w:hint="eastAsia"/>
        </w:rPr>
        <w:br/>
      </w:r>
      <w:r>
        <w:rPr>
          <w:rFonts w:hint="eastAsia"/>
        </w:rPr>
        <w:t>　　图 5： 中国不同表面拉伸天花板膜市场规模市场份额2025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哑光产品图片</w:t>
      </w:r>
      <w:r>
        <w:rPr>
          <w:rFonts w:hint="eastAsia"/>
        </w:rPr>
        <w:br/>
      </w:r>
      <w:r>
        <w:rPr>
          <w:rFonts w:hint="eastAsia"/>
        </w:rPr>
        <w:t>　　图 7： 缎面产品图片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中国不同最终用户拉伸天花板膜市场规模市场份额2025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住宅产品图片</w:t>
      </w:r>
      <w:r>
        <w:rPr>
          <w:rFonts w:hint="eastAsia"/>
        </w:rPr>
        <w:br/>
      </w:r>
      <w:r>
        <w:rPr>
          <w:rFonts w:hint="eastAsia"/>
        </w:rPr>
        <w:t>　　图 11： 商业产品图片</w:t>
      </w:r>
      <w:r>
        <w:rPr>
          <w:rFonts w:hint="eastAsia"/>
        </w:rPr>
        <w:br/>
      </w:r>
      <w:r>
        <w:rPr>
          <w:rFonts w:hint="eastAsia"/>
        </w:rPr>
        <w:t>　　图 12： 公共与机构产品图片</w:t>
      </w:r>
      <w:r>
        <w:rPr>
          <w:rFonts w:hint="eastAsia"/>
        </w:rPr>
        <w:br/>
      </w:r>
      <w:r>
        <w:rPr>
          <w:rFonts w:hint="eastAsia"/>
        </w:rPr>
        <w:t>　　图 13： 中国不同应用拉伸天花板膜市场份额2025 &amp; 2032</w:t>
      </w:r>
      <w:r>
        <w:rPr>
          <w:rFonts w:hint="eastAsia"/>
        </w:rPr>
        <w:br/>
      </w:r>
      <w:r>
        <w:rPr>
          <w:rFonts w:hint="eastAsia"/>
        </w:rPr>
        <w:t>　　图 14： 室内</w:t>
      </w:r>
      <w:r>
        <w:rPr>
          <w:rFonts w:hint="eastAsia"/>
        </w:rPr>
        <w:br/>
      </w:r>
      <w:r>
        <w:rPr>
          <w:rFonts w:hint="eastAsia"/>
        </w:rPr>
        <w:t>　　图 15： 户外</w:t>
      </w:r>
      <w:r>
        <w:rPr>
          <w:rFonts w:hint="eastAsia"/>
        </w:rPr>
        <w:br/>
      </w:r>
      <w:r>
        <w:rPr>
          <w:rFonts w:hint="eastAsia"/>
        </w:rPr>
        <w:t>　　图 16： 中国市场拉伸天花板膜市场规模，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中国市场拉伸天花板膜收入及增长率（2021-2032）&amp;（万元）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中国市场拉伸天花板膜销量及增长率（2021-2032）&amp;（千平方米）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2025年中国市场主要厂商拉伸天花板膜销量市场份额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2025年中国市场主要厂商拉伸天花板膜收入市场份额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2025年中国市场前五大厂商拉伸天花板膜市场份额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2025年中国市场拉伸天花板膜第一梯队、第二梯队和第三梯队厂商（品牌）及市场份额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中国市场不同产品类型拉伸天花板膜价格走势（2021-2032）&amp;（元/平方米）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中国市场不同应用拉伸天花板膜价格走势（2021-2032）&amp;（元/平方米）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拉伸天花板膜中国企业SWOT分析</w:t>
      </w:r>
      <w:r>
        <w:rPr>
          <w:rFonts w:hint="eastAsia"/>
        </w:rPr>
        <w:br/>
      </w:r>
      <w:r>
        <w:rPr>
          <w:rFonts w:hint="eastAsia"/>
        </w:rPr>
        <w:t>　　图 26： 拉伸天花板膜产业链</w:t>
      </w:r>
      <w:r>
        <w:rPr>
          <w:rFonts w:hint="eastAsia"/>
        </w:rPr>
        <w:br/>
      </w:r>
      <w:r>
        <w:rPr>
          <w:rFonts w:hint="eastAsia"/>
        </w:rPr>
        <w:t>　　图 27： 拉伸天花板膜行业采购模式分析</w:t>
      </w:r>
      <w:r>
        <w:rPr>
          <w:rFonts w:hint="eastAsia"/>
        </w:rPr>
        <w:br/>
      </w:r>
      <w:r>
        <w:rPr>
          <w:rFonts w:hint="eastAsia"/>
        </w:rPr>
        <w:t>　　图 28： 拉伸天花板膜行业生产模式分析</w:t>
      </w:r>
      <w:r>
        <w:rPr>
          <w:rFonts w:hint="eastAsia"/>
        </w:rPr>
        <w:br/>
      </w:r>
      <w:r>
        <w:rPr>
          <w:rFonts w:hint="eastAsia"/>
        </w:rPr>
        <w:t>　　图 29： 拉伸天花板膜行业销售模式分析</w:t>
      </w:r>
      <w:r>
        <w:rPr>
          <w:rFonts w:hint="eastAsia"/>
        </w:rPr>
        <w:br/>
      </w:r>
      <w:r>
        <w:rPr>
          <w:rFonts w:hint="eastAsia"/>
        </w:rPr>
        <w:t>　　图 30： 中国拉伸天花板膜产能、产量、产能利用率及发展趋势（2021-2032）&amp;（千平方米）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中国拉伸天花板膜产量、市场需求量及发展趋势（2021-2032）&amp;（千平方米）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9ec5debef4826" w:history="1">
        <w:r>
          <w:rPr>
            <w:rStyle w:val="Hyperlink"/>
          </w:rPr>
          <w:t>2026-2032年中国拉伸天花板膜行业现状调研及发展前景报告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9ec5debef4826" w:history="1">
        <w:r>
          <w:rPr>
            <w:rStyle w:val="Hyperlink"/>
          </w:rPr>
          <w:t>https://www.20087.com/9/95/LaShenTianHuaBanMoHangYeQianJingFenXi.html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9fcc2b63e4970" w:history="1">
      <w:r>
        <w:rPr>
          <w:rStyle w:val="Hyperlink"/>
        </w:rPr>
        <w:t>2026-2032年中国拉伸天花板膜行业现状调研及发展前景报告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aShenTianHuaBanMoHangYeQianJingFenXi.html" TargetMode="External" Id="R8d59ec5debef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aShenTianHuaBanMoHangYeQianJingFenXi.html" TargetMode="External" Id="R09a9fcc2b63e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2026-02-11T06:22:20Z</dcterms:created>
  <dcterms:modified xsi:type="dcterms:W3CDTF">2026-02-11T07:22:20Z</dcterms:modified>
  <dc:subject>2026-2032年中国拉伸天花板膜行业现状调研及发展前景报告</dc:subject>
  <dc:title>2026-2032年中国拉伸天花板膜行业现状调研及发展前景报告</dc:title>
  <cp:keywords>2026-2032年中国拉伸天花板膜行业现状调研及发展前景报告</cp:keywords>
  <dc:description>2026-2032年中国拉伸天花板膜行业现状调研及发展前景报告</dc:description>
</cp:coreProperties>
</file>