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493e930d41b2" w:history="1">
              <w:r>
                <w:rPr>
                  <w:rStyle w:val="Hyperlink"/>
                </w:rPr>
                <w:t>2026-2032年中国七分裤行业市场调研与行业前景分析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493e930d41b2" w:history="1">
              <w:r>
                <w:rPr>
                  <w:rStyle w:val="Hyperlink"/>
                </w:rPr>
                <w:t>2026-2032年中国七分裤行业市场调研与行业前景分析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493e930d41b2" w:history="1">
                <w:r>
                  <w:rPr>
                    <w:rStyle w:val="Hyperlink"/>
                  </w:rPr>
                  <w:t>https://www.20087.com/9/37/QiFenKuXianZhuangYuQianJingFenXi.html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分裤是一种时尚单品，近年来随着消费者对穿着舒适度和个性化的追求，市场需求持续增长。目前市场上的七分裤款式多样，能够满足不同场合和风格的需求。此外，随着可持续时尚理念的普及，采用环保材料制作的七分裤也受到消费者的青睐。</w:t>
      </w:r>
      <w:r>
        <w:rPr>
          <w:rFonts w:hint="eastAsia"/>
        </w:rPr>
        <w:br/>
      </w:r>
      <w:r>
        <w:rPr>
          <w:rFonts w:hint="eastAsia"/>
        </w:rPr>
        <w:t>　　未来，七分裤行业的发展将呈现如下特点：一是随着消费者对健康生活方式的追求，具有运动功能的七分裤将更受欢迎；二是随着环保理念的普及，采用可持续材料的七分裤将受到市场的青睐；三是随着设计创新，更多样化的款式和图案将出现在市场上；四是随着个性化需求的增长，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3493e930d41b2" w:history="1">
        <w:r>
          <w:rPr>
            <w:rStyle w:val="Hyperlink"/>
          </w:rPr>
          <w:t>2026-2032年中国七分裤行业市场调研与行业前景分析</w:t>
        </w:r>
      </w:hyperlink>
      <w:r>
        <w:rPr>
          <w:rFonts w:hint="eastAsia"/>
        </w:rPr>
        <w:t>》系统分析了我国七分裤行业的市场规模、竞争格局及技术发展现状，梳理了产业链结构和重点企业表现。报告基于七分裤行业发展轨迹，结合政策环境与七分裤市场需求变化，研判了七分裤行业未来发展趋势与技术演进方向，客观评估了七分裤市场机遇与潜在风险。报告为投资者和从业者提供了专业的市场参考，有助于把握七分裤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七分裤行业概述</w:t>
      </w:r>
      <w:r>
        <w:rPr>
          <w:rFonts w:hint="eastAsia"/>
        </w:rPr>
        <w:br/>
      </w:r>
      <w:r>
        <w:rPr>
          <w:rFonts w:hint="eastAsia"/>
        </w:rPr>
        <w:t>　　第一节 七分裤定义与分类</w:t>
      </w:r>
      <w:r>
        <w:rPr>
          <w:rFonts w:hint="eastAsia"/>
        </w:rPr>
        <w:br/>
      </w:r>
      <w:r>
        <w:rPr>
          <w:rFonts w:hint="eastAsia"/>
        </w:rPr>
        <w:t>　　第二节 七分裤应用领域</w:t>
      </w:r>
      <w:r>
        <w:rPr>
          <w:rFonts w:hint="eastAsia"/>
        </w:rPr>
        <w:br/>
      </w:r>
      <w:r>
        <w:rPr>
          <w:rFonts w:hint="eastAsia"/>
        </w:rPr>
        <w:t>　　第三节 七分裤行业经济指标分析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七分裤产业链及经营模式分析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三、七分裤销售模式及销售渠道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全球七分裤市场发展综述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2020-2025年全球七分裤市场规模与趋势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主要国家与地区七分裤市场分析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2026-2032年全球七分裤行业发展趋势与前景预测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中国七分裤行业市场分析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2025-2026年七分裤产能与投资动态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一、国内七分裤产能及利用情况</w:t>
      </w:r>
      <w:r>
        <w:rPr>
          <w:rFonts w:hint="eastAsia"/>
        </w:rPr>
        <w:br/>
      </w:r>
      <w:r>
        <w:rPr>
          <w:rFonts w:hint="eastAsia"/>
        </w:rPr>
        <w:t>　　　　二、七分裤产能扩张与投资动态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2026-2032年七分裤行业产量统计与趋势预测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一、2020-2025年七分裤行业产量数据统计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1、2020-2025年七分裤产量及增长趋势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2、2020-2025年七分裤细分产品产量及份额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二、影响七分裤产量的关键因素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三、2026-2032年七分裤产量预测</w:t>
      </w:r>
      <w:r>
        <w:rPr>
          <w:rFonts w:hint="eastAsia"/>
        </w:rPr>
        <w:br/>
      </w:r>
      <w:r>
        <w:rPr>
          <w:rFonts w:hint="eastAsia"/>
        </w:rPr>
        <w:t>　　第三节 2026-2032年七分裤市场需求与销售分析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一、2025-2026年七分裤行业需求现状</w:t>
      </w:r>
      <w:r>
        <w:rPr>
          <w:rFonts w:hint="eastAsia"/>
        </w:rPr>
        <w:br/>
      </w:r>
      <w:r>
        <w:rPr>
          <w:rFonts w:hint="eastAsia"/>
        </w:rPr>
        <w:t>　　　　二、七分裤客户群体与需求特点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三、2020-2025年七分裤行业销售规模分析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四、2026-2032年七分裤市场增长潜力与规模预测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中国七分裤细分市场与下游应用领域分析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七分裤细分市场分析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一、2025-2026年七分裤主要细分产品市场现状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七分裤下游应用与客户群体分析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一、2025-2026年七分裤各应用领域市场现状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2025-2026年中国七分裤技术发展研究</w:t>
      </w:r>
      <w:r>
        <w:rPr>
          <w:rFonts w:hint="eastAsia"/>
        </w:rPr>
        <w:br/>
      </w:r>
      <w:r>
        <w:rPr>
          <w:rFonts w:hint="eastAsia"/>
        </w:rPr>
        <w:t>　　第一节 当前七分裤技术发展现状</w:t>
      </w:r>
      <w:r>
        <w:rPr>
          <w:rFonts w:hint="eastAsia"/>
        </w:rPr>
        <w:br/>
      </w:r>
      <w:r>
        <w:rPr>
          <w:rFonts w:hint="eastAsia"/>
        </w:rPr>
        <w:t>　　第二节 国内外七分裤技术差异与原因</w:t>
      </w:r>
      <w:r>
        <w:rPr>
          <w:rFonts w:hint="eastAsia"/>
        </w:rPr>
        <w:br/>
      </w:r>
      <w:r>
        <w:rPr>
          <w:rFonts w:hint="eastAsia"/>
        </w:rPr>
        <w:t>　　第三节 七分裤技术创新与发展趋势预测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技术进步对七分裤行业的影响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七分裤价格机制与竞争策略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一、2020-2025年七分裤市场价格走势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七分裤定价策略与方法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2026-2032年七分裤价格竞争态势与趋势预测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中国七分裤行业重点区域市场研究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2025-2026年重点区域七分裤市场发展概况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二、2020-2025年七分裤市场需求规模情况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三、2026-2032年七分裤行业发展潜力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二、2020-2025年七分裤市场需求规模情况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三、2026-2032年七分裤行业发展潜力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二、2020-2025年七分裤市场需求规模情况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三、2026-2032年七分裤行业发展潜力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二、2020-2025年七分裤市场需求规模情况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三、2026-2032年七分裤行业发展潜力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二、2020-2025年七分裤市场需求规模情况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三、2026-2032年七分裤行业发展潜力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2020-2025年中国七分裤行业进出口情况分析</w:t>
      </w:r>
      <w:r>
        <w:rPr>
          <w:rFonts w:hint="eastAsia"/>
        </w:rPr>
        <w:br/>
      </w:r>
      <w:r>
        <w:rPr>
          <w:rFonts w:hint="eastAsia"/>
        </w:rPr>
        <w:t>　　第一节 七分裤行业进口情况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一、2020-2025年七分裤进口规模及增长情况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二、七分裤主要进口来源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七分裤行业出口情况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一、2020-2025年七分裤出口规模及增长情况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二、七分裤主要出口目的地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2020-2025年中国七分裤行业总体发展与财务状况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2020-2025年中国七分裤行业规模情况</w:t>
      </w:r>
      <w:r>
        <w:rPr>
          <w:rFonts w:hint="eastAsia"/>
        </w:rPr>
        <w:br/>
      </w:r>
      <w:r>
        <w:rPr>
          <w:rFonts w:hint="eastAsia"/>
        </w:rPr>
        <w:t>　　　　一、七分裤行业企业数量规模</w:t>
      </w:r>
      <w:r>
        <w:rPr>
          <w:rFonts w:hint="eastAsia"/>
        </w:rPr>
        <w:br/>
      </w:r>
      <w:r>
        <w:rPr>
          <w:rFonts w:hint="eastAsia"/>
        </w:rPr>
        <w:t>　　　　二、七分裤行业从业人员规模</w:t>
      </w:r>
      <w:r>
        <w:rPr>
          <w:rFonts w:hint="eastAsia"/>
        </w:rPr>
        <w:br/>
      </w:r>
      <w:r>
        <w:rPr>
          <w:rFonts w:hint="eastAsia"/>
        </w:rPr>
        <w:t>　　　　三、七分裤行业市场敏感性分析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2020-2025年中国七分裤行业财务能力分析</w:t>
      </w:r>
      <w:r>
        <w:rPr>
          <w:rFonts w:hint="eastAsia"/>
        </w:rPr>
        <w:br/>
      </w:r>
      <w:r>
        <w:rPr>
          <w:rFonts w:hint="eastAsia"/>
        </w:rPr>
        <w:t>　　　　一、七分裤行业盈利能力</w:t>
      </w:r>
      <w:r>
        <w:rPr>
          <w:rFonts w:hint="eastAsia"/>
        </w:rPr>
        <w:br/>
      </w:r>
      <w:r>
        <w:rPr>
          <w:rFonts w:hint="eastAsia"/>
        </w:rPr>
        <w:t>　　　　二、七分裤行业偿债能力</w:t>
      </w:r>
      <w:r>
        <w:rPr>
          <w:rFonts w:hint="eastAsia"/>
        </w:rPr>
        <w:br/>
      </w:r>
      <w:r>
        <w:rPr>
          <w:rFonts w:hint="eastAsia"/>
        </w:rPr>
        <w:t>　　　　三、七分裤行业营运能力</w:t>
      </w:r>
      <w:r>
        <w:rPr>
          <w:rFonts w:hint="eastAsia"/>
        </w:rPr>
        <w:br/>
      </w:r>
      <w:r>
        <w:rPr>
          <w:rFonts w:hint="eastAsia"/>
        </w:rPr>
        <w:t>　　　　四、七分裤行业发展能力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七分裤行业重点企业调研分析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二、企业七分裤业务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二、企业七分裤业务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二、企业七分裤业务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二、企业七分裤业务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二、企业七分裤业务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二、企业七分裤业务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中国七分裤行业竞争格局分析</w:t>
      </w:r>
      <w:r>
        <w:rPr>
          <w:rFonts w:hint="eastAsia"/>
        </w:rPr>
        <w:br/>
      </w:r>
      <w:r>
        <w:rPr>
          <w:rFonts w:hint="eastAsia"/>
        </w:rPr>
        <w:t>　　第一节 七分裤行业竞争格局总览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2025-2026年七分裤行业竞争力分析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2020-2025年七分裤行业企业并购活动分析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2025-2026年七分裤行业会展与招投标活动分析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一、七分裤行业会展活动及其市场影响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2026年中国七分裤企业发展企业发展策略与建议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七分裤销售模式与渠道策略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七分裤品牌与市场推广策略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七分裤研发投入与技术创新能力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七分裤合作联盟与资源整合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中国七分裤行业风险与对策</w:t>
      </w:r>
      <w:r>
        <w:rPr>
          <w:rFonts w:hint="eastAsia"/>
        </w:rPr>
        <w:br/>
      </w:r>
      <w:r>
        <w:rPr>
          <w:rFonts w:hint="eastAsia"/>
        </w:rPr>
        <w:t>　　第一节 七分裤行业SWOT分析</w:t>
      </w:r>
      <w:r>
        <w:rPr>
          <w:rFonts w:hint="eastAsia"/>
        </w:rPr>
        <w:br/>
      </w:r>
      <w:r>
        <w:rPr>
          <w:rFonts w:hint="eastAsia"/>
        </w:rPr>
        <w:t>　　　　一、七分裤行业优势</w:t>
      </w:r>
      <w:r>
        <w:rPr>
          <w:rFonts w:hint="eastAsia"/>
        </w:rPr>
        <w:br/>
      </w:r>
      <w:r>
        <w:rPr>
          <w:rFonts w:hint="eastAsia"/>
        </w:rPr>
        <w:t>　　　　二、七分裤行业劣势</w:t>
      </w:r>
      <w:r>
        <w:rPr>
          <w:rFonts w:hint="eastAsia"/>
        </w:rPr>
        <w:br/>
      </w:r>
      <w:r>
        <w:rPr>
          <w:rFonts w:hint="eastAsia"/>
        </w:rPr>
        <w:t>　　　　三、七分裤市场机会</w:t>
      </w:r>
      <w:r>
        <w:rPr>
          <w:rFonts w:hint="eastAsia"/>
        </w:rPr>
        <w:br/>
      </w:r>
      <w:r>
        <w:rPr>
          <w:rFonts w:hint="eastAsia"/>
        </w:rPr>
        <w:t>　　　　四、七分裤市场威胁</w:t>
      </w:r>
      <w:r>
        <w:rPr>
          <w:rFonts w:hint="eastAsia"/>
        </w:rPr>
        <w:br/>
      </w:r>
      <w:r>
        <w:rPr>
          <w:rFonts w:hint="eastAsia"/>
        </w:rPr>
        <w:t>　　第二节 七分裤行业风险及对策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2026-2032年中国七分裤行业前景与发展趋势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2025-2026年七分裤行业发展环境分析</w:t>
      </w:r>
      <w:r>
        <w:rPr>
          <w:rFonts w:hint="eastAsia"/>
        </w:rPr>
        <w:br/>
      </w:r>
      <w:r>
        <w:rPr>
          <w:rFonts w:hint="eastAsia"/>
        </w:rPr>
        <w:t>　　　　一、七分裤行业主管部门与监管体制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二、七分裤行业主要法律法规及政策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三、七分裤行业标准与质量监管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2026-2032年七分裤行业发展趋势与方向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2026-2032年七分裤行业发展潜力与机遇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七分裤行业研究结论与建议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中:智:林:：七分裤行业发展建议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七分裤行业历程</w:t>
      </w:r>
      <w:r>
        <w:rPr>
          <w:rFonts w:hint="eastAsia"/>
        </w:rPr>
        <w:br/>
      </w:r>
      <w:r>
        <w:rPr>
          <w:rFonts w:hint="eastAsia"/>
        </w:rPr>
        <w:t>　　图表 七分裤行业生命周期</w:t>
      </w:r>
      <w:r>
        <w:rPr>
          <w:rFonts w:hint="eastAsia"/>
        </w:rPr>
        <w:br/>
      </w:r>
      <w:r>
        <w:rPr>
          <w:rFonts w:hint="eastAsia"/>
        </w:rPr>
        <w:t>　　图表 七分裤行业产业链分析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2020-2025年中国七分裤行业市场规模及增长情况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2020-2025年七分裤行业市场容量分析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2020-2025年中国七分裤行业产能统计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2020-2025年中国七分裤行业产量及增长趋势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2020-2025年中国七分裤市场需求量及增速统计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2026年中国七分裤行业需求领域分布格局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2020-2025年中国七分裤行业销售收入分析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2020-2025年中国七分裤行业盈利情况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2020-2025年中国七分裤行业利润总额统计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2020-2025年中国七分裤进口数量分析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2020-2025年中国七分裤进口金额分析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2020-2025年中国七分裤出口数量分析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2020-2025年中国七分裤出口金额分析</w:t>
      </w:r>
      <w:r>
        <w:rPr>
          <w:rFonts w:hint="eastAsia"/>
        </w:rPr>
        <w:br/>
      </w:r>
      <w:r>
        <w:rPr>
          <w:rFonts w:hint="eastAsia"/>
        </w:rPr>
        <w:t>　　图表 2026年中国七分裤进口国家及地区分析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2026年中国七分裤出口国家及地区分析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2020-2025年中国七分裤行业企业数量情况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2020-2025年中国七分裤行业企业平均规模情况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**地区七分裤市场规模及增长情况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**地区七分裤行业市场需求情况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**地区七分裤市场规模及增长情况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**地区七分裤行业市场需求情况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**地区七分裤市场规模及增长情况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**地区七分裤行业市场需求情况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**地区七分裤市场规模及增长情况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**地区七分裤行业市场需求情况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七分裤重点企业（一）基本信息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七分裤重点企业（一）经营情况分析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七分裤重点企业（一）主要经济指标情况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七分裤重点企业（一）盈利能力情况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七分裤重点企业（二）经营情况分析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七分裤重点企业（二）主要经济指标情况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七分裤重点企业（三）经营情况分析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七分裤重点企业（三）主要经济指标情况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七分裤重点企业（三）成长能力情况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2026-2032年中国七分裤行业产能预测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2026-2032年中国七分裤行业产量预测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2026-2032年中国七分裤市场需求量预测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2026-2032年中国七分裤行业供需平衡预测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2026-2032年中国七分裤行业市场容量预测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2026-2032年中国七分裤行业市场规模预测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2026-2032年中国七分裤市场前景分析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2026-2032年中国七分裤行业发展趋势预测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493e930d41b2" w:history="1">
        <w:r>
          <w:rPr>
            <w:rStyle w:val="Hyperlink"/>
          </w:rPr>
          <w:t>2026-2032年中国七分裤行业市场调研与行业前景分析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493e930d41b2" w:history="1">
        <w:r>
          <w:rPr>
            <w:rStyle w:val="Hyperlink"/>
          </w:rPr>
          <w:t>https://www.20087.com/9/37/QiFenKuXianZhuangYuQianJingFenXi.html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热点：夏季女裤、七分裤是多少厘米、西裤、七分裤搭配什么鞋好看、男生休闲穿搭图片、七分裤黄胶鞋 刘海柱、女士七分裤、七分裤英语、冬装七分裤搭配图片女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18e1191ad4283" w:history="1">
      <w:r>
        <w:rPr>
          <w:rStyle w:val="Hyperlink"/>
        </w:rPr>
        <w:t>2026-2032年中国七分裤行业市场调研与行业前景分析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FenKuXianZhuangYuQianJingFenXi.html" TargetMode="External" Id="Raab3493e930d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FenKuXianZhuangYuQianJingFenXi.html" TargetMode="External" Id="R9e418e1191ad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2026-01-06T02:04:00Z</dcterms:created>
  <dcterms:modified xsi:type="dcterms:W3CDTF">2026-01-06T03:04:00Z</dcterms:modified>
  <dc:subject>2026-2032年中国七分裤行业市场调研与行业前景分析</dc:subject>
  <dc:title>2026-2032年中国七分裤行业市场调研与行业前景分析</dc:title>
  <cp:keywords>2026-2032年中国七分裤行业市场调研与行业前景分析</cp:keywords>
  <dc:description>2026-2032年中国七分裤行业市场调研与行业前景分析</dc:description>
</cp:coreProperties>
</file>