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a1aa27cbf47c6" w:history="1">
              <w:r>
                <w:rPr>
                  <w:rStyle w:val="Hyperlink"/>
                </w:rPr>
                <w:t>2025年中国纯棉坯布市场发展现状研究分析报告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a1aa27cbf47c6" w:history="1">
              <w:r>
                <w:rPr>
                  <w:rStyle w:val="Hyperlink"/>
                </w:rPr>
                <w:t>2025年中国纯棉坯布市场发展现状研究分析报告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a1aa27cbf47c6" w:history="1">
                <w:r>
                  <w:rPr>
                    <w:rStyle w:val="Hyperlink"/>
                  </w:rPr>
                  <w:t>https://www.20087.com/A/35/ChunMianPiBuDiaoChaBaoGao.html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坯布是纺织品的基础材料，近年来随着消费者对天然纤维和健康生活方式的追求，其市场需求持续稳定。现代纯棉坯布的生产更加注重环保和可持续性，采用有机棉和再生棉，减少化学物质的使用，同时通过优化种植和加工工艺，提高棉纤维的强度和色泽稳定性。</w:t>
      </w:r>
      <w:r>
        <w:rPr>
          <w:rFonts w:hint="eastAsia"/>
        </w:rPr>
        <w:br/>
      </w:r>
      <w:r>
        <w:rPr>
          <w:rFonts w:hint="eastAsia"/>
        </w:rPr>
        <w:t>　　未来，纯棉坯布将更加注重生态友好和个性化。通过生物技术培育的新型棉花品种，将具有更好的抗虫害能力和更高的产量，减少农药的使用。同时，定制化生产模式的兴起，将使纯棉坯布能够满足不同消费者和品牌对颜色、纹理和功能性的特定需求，如智能纺织品和生物可降解材料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a1aa27cbf47c6" w:history="1">
        <w:r>
          <w:rPr>
            <w:rStyle w:val="Hyperlink"/>
          </w:rPr>
          <w:t>2025年中国纯棉坯布市场发展现状研究分析报告</w:t>
        </w:r>
      </w:hyperlink>
      <w:r>
        <w:rPr>
          <w:rFonts w:hint="eastAsia"/>
        </w:rPr>
        <w:t>》系统分析了纯棉坯布行业的产业链结构、市场规模及需求特征，详细解读了价格体系与行业现状。基于严谨的数据分析与市场洞察，报告科学预测了纯棉坯布行业前景与发展趋势。同时，重点剖析了纯棉坯布重点企业的竞争格局、市场集中度及品牌影响力，并对纯棉坯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纯棉坯布行业概述</w:t>
      </w:r>
      <w:r>
        <w:rPr>
          <w:rFonts w:hint="eastAsia"/>
        </w:rPr>
        <w:br/>
      </w:r>
      <w:r>
        <w:rPr>
          <w:rFonts w:hint="eastAsia"/>
        </w:rPr>
        <w:t>　　第一节 纯棉坯布行业界定</w:t>
      </w:r>
      <w:r>
        <w:rPr>
          <w:rFonts w:hint="eastAsia"/>
        </w:rPr>
        <w:br/>
      </w:r>
      <w:r>
        <w:rPr>
          <w:rFonts w:hint="eastAsia"/>
        </w:rPr>
        <w:t>　　第二节 纯棉坯布行业发展历程</w:t>
      </w:r>
      <w:r>
        <w:rPr>
          <w:rFonts w:hint="eastAsia"/>
        </w:rPr>
        <w:br/>
      </w:r>
      <w:r>
        <w:rPr>
          <w:rFonts w:hint="eastAsia"/>
        </w:rPr>
        <w:t>　　第三节 纯棉坯布产业链分析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纯棉坯布行业经济环境分析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一、纯棉坯布行业相关政策</w:t>
      </w:r>
      <w:r>
        <w:rPr>
          <w:rFonts w:hint="eastAsia"/>
        </w:rPr>
        <w:br/>
      </w:r>
      <w:r>
        <w:rPr>
          <w:rFonts w:hint="eastAsia"/>
        </w:rPr>
        <w:t>　　　　二、纯棉坯布行业相关标准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中国纯棉坯布行业盈利情况分析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二、2024年纯棉坯布行业产量特点分析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二、2024年中国纯棉坯布行业市场需求特点分析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三、2025-2031年中国纯棉坯布市场需求预测分析</w:t>
      </w:r>
      <w:r>
        <w:rPr>
          <w:rFonts w:hint="eastAsia"/>
        </w:rPr>
        <w:br/>
      </w:r>
      <w:r>
        <w:rPr>
          <w:rFonts w:hint="eastAsia"/>
        </w:rPr>
        <w:t>　　第五节 纯棉坯布产业供需平衡状况分析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二、2019-2024年中国纯棉坯布行业出口分析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纯棉坯布行业规模分析及预测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一、2019-2024年纯棉坯布行业资产规模变化分析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二、2025-2031年纯棉坯布行业资产规模预测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三、2019-2024年纯棉坯布行业收入和利润变化分析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四、2025-2031年纯棉坯布行业收入和利润预测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纯棉坯布行业效益分析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一、2019-2024年纯棉坯布行业三费变化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二、2019-2024年纯棉坯布行业效益分析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国内纯棉坯布产品价格走势及影响因素分析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2019-2024年国内纯棉坯布市场价格回顾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当前国内纯棉坯布市场价格及评述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纯棉坯布行业集中度分析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一、纯棉坯布市场集中度分析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二、纯棉坯布企业集中度分析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三、纯棉坯布区域集中度分析</w:t>
      </w:r>
      <w:r>
        <w:rPr>
          <w:rFonts w:hint="eastAsia"/>
        </w:rPr>
        <w:br/>
      </w:r>
      <w:r>
        <w:rPr>
          <w:rFonts w:hint="eastAsia"/>
        </w:rPr>
        <w:t>　　第二节 纯棉坯布行业竞争格局分析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二、2025年中外纯棉坯布产品竞争分析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纯棉坯布市场策略分析</w:t>
      </w:r>
      <w:r>
        <w:rPr>
          <w:rFonts w:hint="eastAsia"/>
        </w:rPr>
        <w:br/>
      </w:r>
      <w:r>
        <w:rPr>
          <w:rFonts w:hint="eastAsia"/>
        </w:rPr>
        <w:t>　　　　一、纯棉坯布价格策略分析</w:t>
      </w:r>
      <w:r>
        <w:rPr>
          <w:rFonts w:hint="eastAsia"/>
        </w:rPr>
        <w:br/>
      </w:r>
      <w:r>
        <w:rPr>
          <w:rFonts w:hint="eastAsia"/>
        </w:rPr>
        <w:t>　　　　二、纯棉坯布渠道策略分析</w:t>
      </w:r>
      <w:r>
        <w:rPr>
          <w:rFonts w:hint="eastAsia"/>
        </w:rPr>
        <w:br/>
      </w:r>
      <w:r>
        <w:rPr>
          <w:rFonts w:hint="eastAsia"/>
        </w:rPr>
        <w:t>　　第二节 纯棉坯布销售策略分析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对中国纯棉坯布品牌的战略思考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一、纯棉坯布实施品牌战略的意义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四、纯棉坯布品牌战略管理的策略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纯棉坯布行业发展因素与投资风险分析预测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影响纯棉坯布行业发展主要因素分析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一、2025年影响纯棉坯布行业发展的不利因素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二、2025年影响纯棉坯布行业发展的稳定因素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三、2025年影响纯棉坯布行业发展的有利因素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四、2025年中国纯棉坯布行业发展面临的机遇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五、2025年中国纯棉坯布行业发展面临的挑战</w:t>
      </w:r>
      <w:r>
        <w:rPr>
          <w:rFonts w:hint="eastAsia"/>
        </w:rPr>
        <w:br/>
      </w:r>
      <w:r>
        <w:rPr>
          <w:rFonts w:hint="eastAsia"/>
        </w:rPr>
        <w:t>　　第二节 纯棉坯布行业投资风险分析预测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一、2025-2031年纯棉坯布行业市场风险分析预测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二、2025-2031年纯棉坯布行业政策风险分析预测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三、2025-2031年纯棉坯布行业技术风险分析预测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四、2025-2031年纯棉坯布行业竞争风险分析预测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五、2025-2031年纯棉坯布行业管理风险分析预测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纯棉坯布行业项目投资建议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四、纯棉坯布销售注意事项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纯棉坯布行业类别</w:t>
      </w:r>
      <w:r>
        <w:rPr>
          <w:rFonts w:hint="eastAsia"/>
        </w:rPr>
        <w:br/>
      </w:r>
      <w:r>
        <w:rPr>
          <w:rFonts w:hint="eastAsia"/>
        </w:rPr>
        <w:t>　　图表 纯棉坯布行业产业链调研</w:t>
      </w:r>
      <w:r>
        <w:rPr>
          <w:rFonts w:hint="eastAsia"/>
        </w:rPr>
        <w:br/>
      </w:r>
      <w:r>
        <w:rPr>
          <w:rFonts w:hint="eastAsia"/>
        </w:rPr>
        <w:t>　　图表 纯棉坯布行业现状</w:t>
      </w:r>
      <w:r>
        <w:rPr>
          <w:rFonts w:hint="eastAsia"/>
        </w:rPr>
        <w:br/>
      </w:r>
      <w:r>
        <w:rPr>
          <w:rFonts w:hint="eastAsia"/>
        </w:rPr>
        <w:t>　　图表 纯棉坯布行业标准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2025年中国纯棉坯布行业产能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2019-2024年中国纯棉坯布行业产量统计</w:t>
      </w:r>
      <w:r>
        <w:rPr>
          <w:rFonts w:hint="eastAsia"/>
        </w:rPr>
        <w:br/>
      </w:r>
      <w:r>
        <w:rPr>
          <w:rFonts w:hint="eastAsia"/>
        </w:rPr>
        <w:t>　　图表 纯棉坯布行业动态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2019-2024年中国纯棉坯布市场需求量</w:t>
      </w:r>
      <w:r>
        <w:rPr>
          <w:rFonts w:hint="eastAsia"/>
        </w:rPr>
        <w:br/>
      </w:r>
      <w:r>
        <w:rPr>
          <w:rFonts w:hint="eastAsia"/>
        </w:rPr>
        <w:t>　　图表 2025年中国纯棉坯布行业需求区域调研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2019-2024年中国纯棉坯布行情</w:t>
      </w:r>
      <w:r>
        <w:rPr>
          <w:rFonts w:hint="eastAsia"/>
        </w:rPr>
        <w:br/>
      </w:r>
      <w:r>
        <w:rPr>
          <w:rFonts w:hint="eastAsia"/>
        </w:rPr>
        <w:t>　　图表 2019-2024年中国纯棉坯布价格走势图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**地区纯棉坯布市场规模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**地区纯棉坯布市场调研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**地区纯棉坯布市场规模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**地区纯棉坯布市场调研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纯棉坯布行业竞争对手分析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2025-2031年中国纯棉坯布行业市场规模预测</w:t>
      </w:r>
      <w:r>
        <w:rPr>
          <w:rFonts w:hint="eastAsia"/>
        </w:rPr>
        <w:br/>
      </w:r>
      <w:r>
        <w:rPr>
          <w:rFonts w:hint="eastAsia"/>
        </w:rPr>
        <w:t>　　图表 纯棉坯布行业准入条件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a1aa27cbf47c6" w:history="1">
        <w:r>
          <w:rPr>
            <w:rStyle w:val="Hyperlink"/>
          </w:rPr>
          <w:t>2025年中国纯棉坯布市场发展现状研究分析报告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a1aa27cbf47c6" w:history="1">
        <w:r>
          <w:rPr>
            <w:rStyle w:val="Hyperlink"/>
          </w:rPr>
          <w:t>https://www.20087.com/A/35/ChunMianPiBuDiaoChaBaoGao.html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热点：坯布图片大全、纯棉坯布生产厂家价格、全棉针织坯布、纯棉坯布精炼工艺、全棉坯布厂家、纯棉坯布300克是啥意思、纯棉胚布、纯棉坯布上浆率、成品布和坯布的区别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1a9d7cae4771" w:history="1">
      <w:r>
        <w:rPr>
          <w:rStyle w:val="Hyperlink"/>
        </w:rPr>
        <w:t>2025年中国纯棉坯布市场发展现状研究分析报告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ChunMianPiBuDiaoChaBaoGao.html" TargetMode="External" Id="R11fa1aa27cb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ChunMianPiBuDiaoChaBaoGao.html" TargetMode="External" Id="Rf7611a9d7ca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2025-01-23T02:04:00Z</dcterms:created>
  <dcterms:modified xsi:type="dcterms:W3CDTF">2025-01-23T03:04:00Z</dcterms:modified>
  <dc:subject>2025年中国纯棉坯布市场发展现状研究分析报告</dc:subject>
  <dc:title>2025年中国纯棉坯布市场发展现状研究分析报告</dc:title>
  <cp:keywords>2025年中国纯棉坯布市场发展现状研究分析报告</cp:keywords>
  <dc:description>2025年中国纯棉坯布市场发展现状研究分析报告</dc:description>
</cp:coreProperties>
</file>