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a63c52a5478b" w:history="1">
              <w:r>
                <w:rPr>
                  <w:rStyle w:val="Hyperlink"/>
                </w:rPr>
                <w:t>2025-2031年中国针织坯布行业市场调研及发展趋势预测报告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a63c52a5478b" w:history="1">
              <w:r>
                <w:rPr>
                  <w:rStyle w:val="Hyperlink"/>
                </w:rPr>
                <w:t>2025-2031年中国针织坯布行业市场调研及发展趋势预测报告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8a63c52a5478b" w:history="1">
                <w:r>
                  <w:rPr>
                    <w:rStyle w:val="Hyperlink"/>
                  </w:rPr>
                  <w:t>https://www.20087.com/A/55/ZhenZhiPiBuHangYeShuJuFenXi.html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纺织工业的基础材料，广泛应用于服装、家纺等领域。近年来，功能性纤维的开发，如抗菌、透气、快干，提升了坯布的舒适度与耐用性。同时，环保染整技术的应用，减少了水污染与能源消耗，促进了行业的绿色转型。然而，行业面临劳动力成本上升、供应链不稳定等挑战，影响了企业的盈利能力。</w:t>
      </w:r>
      <w:r>
        <w:rPr>
          <w:rFonts w:hint="eastAsia"/>
        </w:rPr>
        <w:br/>
      </w:r>
      <w:r>
        <w:rPr>
          <w:rFonts w:hint="eastAsia"/>
        </w:rPr>
        <w:t>　　未来，针织坯布行业将向智能化生产与可持续发展迈进。通过自动化生产线与数字管理系统的应用，提高生产效率与灵活性，降低人工依赖。同时，采用可再生纤维与循环利用技术，减少资源消耗，构建循环经济模式。此外，加强与终端市场的对接，如运动服饰、医疗保健用品，开发具有特定功能与健康概念的面料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a63c52a5478b" w:history="1">
        <w:r>
          <w:rPr>
            <w:rStyle w:val="Hyperlink"/>
          </w:rPr>
          <w:t>2025-2031年中国针织坯布行业市场调研及发展趋势预测报告</w:t>
        </w:r>
      </w:hyperlink>
      <w:r>
        <w:rPr>
          <w:rFonts w:hint="eastAsia"/>
        </w:rPr>
        <w:t>》基于国家统计局、相关行业协会等详实数据，系统分析针织坯布行业市场规模、供需动态及价格走势，梳理产业链结构和针织坯布细分领域现状。报告客观评估针织坯布行业竞争格局与重点企业市场表现，结合针织坯布技术发展水平与创新方向，预测针织坯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针织坯布行业概述</w:t>
      </w:r>
      <w:r>
        <w:rPr>
          <w:rFonts w:hint="eastAsia"/>
        </w:rPr>
        <w:br/>
      </w:r>
      <w:r>
        <w:rPr>
          <w:rFonts w:hint="eastAsia"/>
        </w:rPr>
        <w:t>　　第一节 针织坯布行业界定</w:t>
      </w:r>
      <w:r>
        <w:rPr>
          <w:rFonts w:hint="eastAsia"/>
        </w:rPr>
        <w:br/>
      </w:r>
      <w:r>
        <w:rPr>
          <w:rFonts w:hint="eastAsia"/>
        </w:rPr>
        <w:t>　　第二节 针织坯布行业发展历程</w:t>
      </w:r>
      <w:r>
        <w:rPr>
          <w:rFonts w:hint="eastAsia"/>
        </w:rPr>
        <w:br/>
      </w:r>
      <w:r>
        <w:rPr>
          <w:rFonts w:hint="eastAsia"/>
        </w:rPr>
        <w:t>　　第三节 针织坯布产业链分析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针织坯布行业政策环境分析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一、针织坯布行业相关政策</w:t>
      </w:r>
      <w:r>
        <w:rPr>
          <w:rFonts w:hint="eastAsia"/>
        </w:rPr>
        <w:br/>
      </w:r>
      <w:r>
        <w:rPr>
          <w:rFonts w:hint="eastAsia"/>
        </w:rPr>
        <w:t>　　　　二、针织坯布行业相关标准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二、针织坯布行业市场需求特点分析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三、2025-2031年中国针织坯布市场需求预测分析</w:t>
      </w:r>
      <w:r>
        <w:rPr>
          <w:rFonts w:hint="eastAsia"/>
        </w:rPr>
        <w:br/>
      </w:r>
      <w:r>
        <w:rPr>
          <w:rFonts w:hint="eastAsia"/>
        </w:rPr>
        <w:t>　　第五节 针织坯布产业供需平衡状况分析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国内针织坯布产品价格走势及影响因素分析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中国针织坯布行业竞争格局分析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一、针织坯布行业集中度分析</w:t>
      </w:r>
      <w:r>
        <w:rPr>
          <w:rFonts w:hint="eastAsia"/>
        </w:rPr>
        <w:br/>
      </w:r>
      <w:r>
        <w:rPr>
          <w:rFonts w:hint="eastAsia"/>
        </w:rPr>
        <w:t>　　　　二、针织坯布市场竞争程度分析</w:t>
      </w:r>
      <w:r>
        <w:rPr>
          <w:rFonts w:hint="eastAsia"/>
        </w:rPr>
        <w:br/>
      </w:r>
      <w:r>
        <w:rPr>
          <w:rFonts w:hint="eastAsia"/>
        </w:rPr>
        <w:t>　　第二节 针织坯布行业竞争态势分析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一、针织坯布产品价位竞争</w:t>
      </w:r>
      <w:r>
        <w:rPr>
          <w:rFonts w:hint="eastAsia"/>
        </w:rPr>
        <w:br/>
      </w:r>
      <w:r>
        <w:rPr>
          <w:rFonts w:hint="eastAsia"/>
        </w:rPr>
        <w:t>　　　　二、针织坯布产品质量竞争</w:t>
      </w:r>
      <w:r>
        <w:rPr>
          <w:rFonts w:hint="eastAsia"/>
        </w:rPr>
        <w:br/>
      </w:r>
      <w:r>
        <w:rPr>
          <w:rFonts w:hint="eastAsia"/>
        </w:rPr>
        <w:t>　　　　三、针织坯布产品技术竞争</w:t>
      </w:r>
      <w:r>
        <w:rPr>
          <w:rFonts w:hint="eastAsia"/>
        </w:rPr>
        <w:br/>
      </w:r>
      <w:r>
        <w:rPr>
          <w:rFonts w:hint="eastAsia"/>
        </w:rPr>
        <w:t>　　第三节 针织坯布行业竞争策略分析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2025-2031年针织坯布行业发展趋势及投资风险分析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当前针织坯布行业存在的问题</w:t>
      </w:r>
      <w:r>
        <w:rPr>
          <w:rFonts w:hint="eastAsia"/>
        </w:rPr>
        <w:br/>
      </w:r>
      <w:r>
        <w:rPr>
          <w:rFonts w:hint="eastAsia"/>
        </w:rPr>
        <w:t>　　第二节 针织坯布未来发展预测分析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一、针织坯布市场竞争风险</w:t>
      </w:r>
      <w:r>
        <w:rPr>
          <w:rFonts w:hint="eastAsia"/>
        </w:rPr>
        <w:br/>
      </w:r>
      <w:r>
        <w:rPr>
          <w:rFonts w:hint="eastAsia"/>
        </w:rPr>
        <w:t>　　　　二、针织坯布原材料压力风险分析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三、针织坯布技术风险分析</w:t>
      </w:r>
      <w:r>
        <w:rPr>
          <w:rFonts w:hint="eastAsia"/>
        </w:rPr>
        <w:br/>
      </w:r>
      <w:r>
        <w:rPr>
          <w:rFonts w:hint="eastAsia"/>
        </w:rPr>
        <w:t>　　　　四、针织坯布政策和体制风险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2025年针织坯布行业项目投资建议</w:t>
      </w:r>
      <w:r>
        <w:rPr>
          <w:rFonts w:hint="eastAsia"/>
        </w:rPr>
        <w:br/>
      </w:r>
      <w:r>
        <w:rPr>
          <w:rFonts w:hint="eastAsia"/>
        </w:rPr>
        <w:t>　　第一节 针织坯布行业技术应用注意事项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针织坯布行业生产开发注意事项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针织坯布行业销售注意事项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2025-2031年国内针织坯布产业宏观预测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2025-2031年中国针织坯布市场趋势分析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2025-2031年中国针织坯布市场发展空间分析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[~中~智~林~]2025-2031年中国针织坯布市场战略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针织坯布行业类别</w:t>
      </w:r>
      <w:r>
        <w:rPr>
          <w:rFonts w:hint="eastAsia"/>
        </w:rPr>
        <w:br/>
      </w:r>
      <w:r>
        <w:rPr>
          <w:rFonts w:hint="eastAsia"/>
        </w:rPr>
        <w:t>　　图表 针织坯布行业产业链调研</w:t>
      </w:r>
      <w:r>
        <w:rPr>
          <w:rFonts w:hint="eastAsia"/>
        </w:rPr>
        <w:br/>
      </w:r>
      <w:r>
        <w:rPr>
          <w:rFonts w:hint="eastAsia"/>
        </w:rPr>
        <w:t>　　图表 针织坯布行业现状</w:t>
      </w:r>
      <w:r>
        <w:rPr>
          <w:rFonts w:hint="eastAsia"/>
        </w:rPr>
        <w:br/>
      </w:r>
      <w:r>
        <w:rPr>
          <w:rFonts w:hint="eastAsia"/>
        </w:rPr>
        <w:t>　　图表 针织坯布行业标准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2019-2024年中国针织坯布行业产量统计</w:t>
      </w:r>
      <w:r>
        <w:rPr>
          <w:rFonts w:hint="eastAsia"/>
        </w:rPr>
        <w:br/>
      </w:r>
      <w:r>
        <w:rPr>
          <w:rFonts w:hint="eastAsia"/>
        </w:rPr>
        <w:t>　　图表 针织坯布行业动态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2019-2024年中国针织坯布市场需求量</w:t>
      </w:r>
      <w:r>
        <w:rPr>
          <w:rFonts w:hint="eastAsia"/>
        </w:rPr>
        <w:br/>
      </w:r>
      <w:r>
        <w:rPr>
          <w:rFonts w:hint="eastAsia"/>
        </w:rPr>
        <w:t>　　图表 2024年中国针织坯布行业需求区域调研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2019-2024年中国针织坯布行情</w:t>
      </w:r>
      <w:r>
        <w:rPr>
          <w:rFonts w:hint="eastAsia"/>
        </w:rPr>
        <w:br/>
      </w:r>
      <w:r>
        <w:rPr>
          <w:rFonts w:hint="eastAsia"/>
        </w:rPr>
        <w:t>　　图表 2019-2024年中国针织坯布价格走势图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**地区针织坯布市场规模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**地区针织坯布市场调研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**地区针织坯布市场规模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**地区针织坯布市场调研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针织坯布行业竞争对手分析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2025-2031年中国针织坯布行业市场规模预测</w:t>
      </w:r>
      <w:r>
        <w:rPr>
          <w:rFonts w:hint="eastAsia"/>
        </w:rPr>
        <w:br/>
      </w:r>
      <w:r>
        <w:rPr>
          <w:rFonts w:hint="eastAsia"/>
        </w:rPr>
        <w:t>　　图表 针织坯布行业准入条件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a63c52a5478b" w:history="1">
        <w:r>
          <w:rPr>
            <w:rStyle w:val="Hyperlink"/>
          </w:rPr>
          <w:t>2025-2031年中国针织坯布行业市场调研及发展趋势预测报告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8a63c52a5478b" w:history="1">
        <w:r>
          <w:rPr>
            <w:rStyle w:val="Hyperlink"/>
          </w:rPr>
          <w:t>https://www.20087.com/A/55/ZhenZhiPiBuHangYeShuJuFenXi.html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9b7c33fe42d5" w:history="1">
      <w:r>
        <w:rPr>
          <w:rStyle w:val="Hyperlink"/>
        </w:rPr>
        <w:t>2025-2031年中国针织坯布行业市场调研及发展趋势预测报告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ZhenZhiPiBuHangYeShuJuFenXi.html" TargetMode="External" Id="Re648a63c52a5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ZhenZhiPiBuHangYeShuJuFenXi.html" TargetMode="External" Id="R3eb89b7c33f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2025-02-02T06:55:00Z</dcterms:created>
  <dcterms:modified xsi:type="dcterms:W3CDTF">2025-02-02T07:55:00Z</dcterms:modified>
  <dc:subject>2025-2031年中国针织坯布行业市场调研及发展趋势预测报告</dc:subject>
  <dc:title>2025-2031年中国针织坯布行业市场调研及发展趋势预测报告</dc:title>
  <cp:keywords>2025-2031年中国针织坯布行业市场调研及发展趋势预测报告</cp:keywords>
  <dc:description>2025-2031年中国针织坯布行业市场调研及发展趋势预测报告</dc:description>
</cp:coreProperties>
</file>