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29d16151b42d2" w:history="1">
              <w:r>
                <w:rPr>
                  <w:rStyle w:val="Hyperlink"/>
                </w:rPr>
                <w:t>2023-2029年中国乔绒坯布市场调查研究及发展趋势分析报告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29d16151b42d2" w:history="1">
              <w:r>
                <w:rPr>
                  <w:rStyle w:val="Hyperlink"/>
                </w:rPr>
                <w:t>2023-2029年中国乔绒坯布市场调查研究及发展趋势分析报告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529d16151b42d2" w:history="1">
                <w:r>
                  <w:rPr>
                    <w:rStyle w:val="Hyperlink"/>
                  </w:rPr>
                  <w:t>https://www.20087.com/0/A6/QiaoRongPiBuFaZhanQuShi.html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乔绒坯布是一种高档的纺织面料，广泛应用于服装、家居装饰和工业用布等领域。近年来，随着消费者对高品质生活的追求和对环保纺织品的重视，乔绒坯布的市场需求持续增长。目前，市场上的乔绒坯布在手感、保暖性和环保性方面都有了显著提升，但仍存在一些技术难题，如生产成本高、生产工艺复杂等。</w:t>
      </w:r>
      <w:r>
        <w:rPr>
          <w:rFonts w:hint="eastAsia"/>
        </w:rPr>
        <w:br/>
      </w:r>
      <w:r>
        <w:rPr>
          <w:rFonts w:hint="eastAsia"/>
        </w:rPr>
        <w:t>　　未来，乔绒坯布的发展将更加注重品质和环保。通过引入优质原料和先进的生产工艺，提高乔绒坯布的手感和保暖性，确保产品的环保性。同时，智能化技术的应用将使得乔绒坯布的生产过程更加精准和可控，提升产品质量的一致性。此外，随着消费者对个性化需求的增加，乔绒坯布的配方和设计也将更加多样化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29d16151b42d2" w:history="1">
        <w:r>
          <w:rPr>
            <w:rStyle w:val="Hyperlink"/>
          </w:rPr>
          <w:t>2023-2029年中国乔绒坯布市场调查研究及发展趋势分析报告</w:t>
        </w:r>
      </w:hyperlink>
      <w:r>
        <w:rPr>
          <w:rFonts w:hint="eastAsia"/>
        </w:rPr>
        <w:t>》内容包括：乔绒坯布行业发展环境分析、乔绒坯布市场规模及预测、乔绒坯布行业重点地区市场规模分析、乔绒坯布行业供需状况调研、乔绒坯布市场价格行情趋势分析预测、乔绒坯布行业进出口状况及前景预测、乔绒坯布行业技术及发展方向、乔绒坯布行业重点企业经营情况分析、乔绒坯布行业SWOT分析及乔绒坯布行业投资策略，数据来自国家权威机构、乔绒坯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乔绒坯布产业市场概述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2022-2023年全球乔绒坯布市场现状及发展趋势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全球乔绒坯布市场现状及发展趋势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一、全球乔绒坯布产业发展阶段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二、全球乔绒坯布产业竞争现状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三、全球乔绒坯布产业投资状况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四、全球乔绒坯布产业市场发展趋势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全球主要国家地区乔绒坯布产业现状及产业转移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全球乔绒坯布市场经营模式现状及发展趋势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2022-2023年中国乔绒坯布产业链发展状况分析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2022-2023年中国乔绒坯布产业发展分析</w:t>
      </w:r>
      <w:r>
        <w:rPr>
          <w:rFonts w:hint="eastAsia"/>
        </w:rPr>
        <w:br/>
      </w:r>
      <w:r>
        <w:rPr>
          <w:rFonts w:hint="eastAsia"/>
        </w:rPr>
        <w:t>　　第一节 中国乔绒坯布产业发展现状</w:t>
      </w:r>
      <w:r>
        <w:rPr>
          <w:rFonts w:hint="eastAsia"/>
        </w:rPr>
        <w:br/>
      </w:r>
      <w:r>
        <w:rPr>
          <w:rFonts w:hint="eastAsia"/>
        </w:rPr>
        <w:t>　　第二节 中国乔绒坯布产业经济运行现状</w:t>
      </w:r>
      <w:r>
        <w:rPr>
          <w:rFonts w:hint="eastAsia"/>
        </w:rPr>
        <w:br/>
      </w:r>
      <w:r>
        <w:rPr>
          <w:rFonts w:hint="eastAsia"/>
        </w:rPr>
        <w:t>　　第三节 中国乔绒坯布产业存在的问题及发展障碍分析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中国乔绒坯布产业发展趋势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2018-2023年中国乔绒坯布市场现状及发展趋势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中国乔绒坯布市场供给状况</w:t>
      </w:r>
      <w:r>
        <w:rPr>
          <w:rFonts w:hint="eastAsia"/>
        </w:rPr>
        <w:br/>
      </w:r>
      <w:r>
        <w:rPr>
          <w:rFonts w:hint="eastAsia"/>
        </w:rPr>
        <w:t>　　第二节 中国乔绒坯布市场需求状况</w:t>
      </w:r>
      <w:r>
        <w:rPr>
          <w:rFonts w:hint="eastAsia"/>
        </w:rPr>
        <w:br/>
      </w:r>
      <w:r>
        <w:rPr>
          <w:rFonts w:hint="eastAsia"/>
        </w:rPr>
        <w:t>　　第三节 中国乔绒坯布市场存在的问题及障碍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中国乔绒坯布市场发展潜力及发展趋势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2022-2023年中国乔绒坯布产业基本竞争战略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2022-2023年中国乔绒坯布产业市场竞争策略分析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乔绒坯布产业市场五种竞争动力模式结构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乔绒坯布产业市场核心竞争力的塑造要素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2022-2023年中国乔绒坯布产业市场营销策略竞争分析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乔绒坯布行业重点企业发展调研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乔绒坯布重点企业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三、乔绒坯布企业经营情况分析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乔绒坯布重点企业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三、乔绒坯布企业经营情况分析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乔绒坯布重点企业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三、乔绒坯布企业经营情况分析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乔绒坯布重点企业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三、乔绒坯布企业经营情况分析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乔绒坯布重点企业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三、乔绒坯布企业经营情况分析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乔绒坯布重点企业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三、乔绒坯布企业经营情况分析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乔绒坯布重点企业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三、乔绒坯布企业经营情况分析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乔绒坯布重点企业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三、乔绒坯布企业经营情况分析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2023-2029年中国乔绒坯布产业市场发展预测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中国乔绒坯布产业发展环境预测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中国乔绒坯布产业发展预测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中国乔绒坯布市场发展预测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一、2023-2029年中国乔绒坯布市场需求预测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二、2023-2029年中国乔绒坯布市场结构预测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三、2023-2029年中国乔绒坯布市场集中度预测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四、2023-2029年中国乔绒坯布市场供给预测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五、2023-2029年中国乔绒坯布市场价格预测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中国乔绒坯布产业市场投资机会与风险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中国乔绒坯布产业市场投资优势分析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中国乔绒坯布产业市场投资劣势分析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中国乔绒坯布产业市场投资机会分析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中国乔绒坯布产业市场投资风险分析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中国乔绒坯布产业市场竞争策略建议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中国乔绒坯布产业竞争战略建议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[⋅中⋅智林⋅]中国乔绒坯布产业竞争策略建议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29d16151b42d2" w:history="1">
        <w:r>
          <w:rPr>
            <w:rStyle w:val="Hyperlink"/>
          </w:rPr>
          <w:t>2023-2029年中国乔绒坯布市场调查研究及发展趋势分析报告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529d16151b42d2" w:history="1">
        <w:r>
          <w:rPr>
            <w:rStyle w:val="Hyperlink"/>
          </w:rPr>
          <w:t>https://www.20087.com/0/A6/QiaoRongPiBuFaZhanQuShi.html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e7393f9474700" w:history="1">
      <w:r>
        <w:rPr>
          <w:rStyle w:val="Hyperlink"/>
        </w:rPr>
        <w:t>2023-2029年中国乔绒坯布市场调查研究及发展趋势分析报告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QiaoRongPiBuFaZhanQuShi.html" TargetMode="External" Id="Rf5529d16151b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QiaoRongPiBuFaZhanQuShi.html" TargetMode="External" Id="Ra34e7393f947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2023-02-06T06:00:00Z</dcterms:created>
  <dcterms:modified xsi:type="dcterms:W3CDTF">2023-02-06T07:00:00Z</dcterms:modified>
  <dc:subject>2023-2029年中国乔绒坯布市场调查研究及发展趋势分析报告</dc:subject>
  <dc:title>2023-2029年中国乔绒坯布市场调查研究及发展趋势分析报告</dc:title>
  <cp:keywords>2023-2029年中国乔绒坯布市场调查研究及发展趋势分析报告</cp:keywords>
  <dc:description>2023-2029年中国乔绒坯布市场调查研究及发展趋势分析报告</dc:description>
</cp:coreProperties>
</file>