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2196f96ad424e" w:history="1">
              <w:r>
                <w:rPr>
                  <w:rStyle w:val="Hyperlink"/>
                </w:rPr>
                <w:t>2010年中国运动鞋行业研究报告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2196f96ad424e" w:history="1">
              <w:r>
                <w:rPr>
                  <w:rStyle w:val="Hyperlink"/>
                </w:rPr>
                <w:t>2010年中国运动鞋行业研究报告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2196f96ad424e" w:history="1">
                <w:r>
                  <w:rPr>
                    <w:rStyle w:val="Hyperlink"/>
                  </w:rPr>
                  <w:t>https://www.20087.com/0/66/YunDongXieFaZhanQuShi.html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中国运动鞋行业相关概述</w:t>
      </w:r>
      <w:r>
        <w:rPr>
          <w:rFonts w:hint="eastAsia"/>
        </w:rPr>
        <w:br/>
      </w:r>
      <w:r>
        <w:rPr>
          <w:rFonts w:hint="eastAsia"/>
        </w:rPr>
        <w:t>　　第一节 运动鞋相关知识介绍</w:t>
      </w:r>
      <w:r>
        <w:rPr>
          <w:rFonts w:hint="eastAsia"/>
        </w:rPr>
        <w:br/>
      </w:r>
      <w:r>
        <w:rPr>
          <w:rFonts w:hint="eastAsia"/>
        </w:rPr>
        <w:t>　　第二节 运动鞋的特点</w:t>
      </w:r>
      <w:r>
        <w:rPr>
          <w:rFonts w:hint="eastAsia"/>
        </w:rPr>
        <w:br/>
      </w:r>
      <w:r>
        <w:rPr>
          <w:rFonts w:hint="eastAsia"/>
        </w:rPr>
        <w:t>　　　　一、运动鞋材料特点</w:t>
      </w:r>
      <w:r>
        <w:rPr>
          <w:rFonts w:hint="eastAsia"/>
        </w:rPr>
        <w:br/>
      </w:r>
      <w:r>
        <w:rPr>
          <w:rFonts w:hint="eastAsia"/>
        </w:rPr>
        <w:t>　　　　二、运动鞋楦特点</w:t>
      </w:r>
      <w:r>
        <w:rPr>
          <w:rFonts w:hint="eastAsia"/>
        </w:rPr>
        <w:br/>
      </w:r>
      <w:r>
        <w:rPr>
          <w:rFonts w:hint="eastAsia"/>
        </w:rPr>
        <w:t>　　　　三、运动鞋造型方面的特点</w:t>
      </w:r>
      <w:r>
        <w:rPr>
          <w:rFonts w:hint="eastAsia"/>
        </w:rPr>
        <w:br/>
      </w:r>
      <w:r>
        <w:rPr>
          <w:rFonts w:hint="eastAsia"/>
        </w:rPr>
        <w:t>　　第三节 运动鞋的选择</w:t>
      </w:r>
      <w:r>
        <w:rPr>
          <w:rFonts w:hint="eastAsia"/>
        </w:rPr>
        <w:br/>
      </w:r>
      <w:r>
        <w:rPr>
          <w:rFonts w:hint="eastAsia"/>
        </w:rPr>
        <w:t>　　第四节 中国市场十大品牌运动鞋介绍</w:t>
      </w:r>
      <w:r>
        <w:rPr>
          <w:rFonts w:hint="eastAsia"/>
        </w:rPr>
        <w:br/>
      </w:r>
      <w:r>
        <w:rPr>
          <w:rFonts w:hint="eastAsia"/>
        </w:rPr>
        <w:t>　　第五节 运动鞋的功能</w:t>
      </w:r>
      <w:r>
        <w:rPr>
          <w:rFonts w:hint="eastAsia"/>
        </w:rPr>
        <w:br/>
      </w:r>
      <w:r>
        <w:rPr>
          <w:rFonts w:hint="eastAsia"/>
        </w:rPr>
        <w:t>　　　　一、控制动作类</w:t>
      </w:r>
      <w:r>
        <w:rPr>
          <w:rFonts w:hint="eastAsia"/>
        </w:rPr>
        <w:br/>
      </w:r>
      <w:r>
        <w:rPr>
          <w:rFonts w:hint="eastAsia"/>
        </w:rPr>
        <w:t>　　　　二、减震加垫类</w:t>
      </w:r>
      <w:r>
        <w:rPr>
          <w:rFonts w:hint="eastAsia"/>
        </w:rPr>
        <w:br/>
      </w:r>
      <w:r>
        <w:rPr>
          <w:rFonts w:hint="eastAsia"/>
        </w:rPr>
        <w:t>　　　　三、稳定类</w:t>
      </w:r>
      <w:r>
        <w:rPr>
          <w:rFonts w:hint="eastAsia"/>
        </w:rPr>
        <w:br/>
      </w:r>
      <w:r>
        <w:rPr>
          <w:rFonts w:hint="eastAsia"/>
        </w:rPr>
        <w:t>　　　　四、比赛类</w:t>
      </w:r>
      <w:r>
        <w:rPr>
          <w:rFonts w:hint="eastAsia"/>
        </w:rPr>
        <w:br/>
      </w:r>
      <w:r>
        <w:rPr>
          <w:rFonts w:hint="eastAsia"/>
        </w:rPr>
        <w:t>　　　　五、越野类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国内外运动鞋行业综合发展分析</w:t>
      </w:r>
      <w:r>
        <w:rPr>
          <w:rFonts w:hint="eastAsia"/>
        </w:rPr>
        <w:br/>
      </w:r>
      <w:r>
        <w:rPr>
          <w:rFonts w:hint="eastAsia"/>
        </w:rPr>
        <w:t>　　第一节 国外运动鞋行业概况</w:t>
      </w:r>
      <w:r>
        <w:rPr>
          <w:rFonts w:hint="eastAsia"/>
        </w:rPr>
        <w:br/>
      </w:r>
      <w:r>
        <w:rPr>
          <w:rFonts w:hint="eastAsia"/>
        </w:rPr>
        <w:t>　　　　一、世界运动鞋生产基地的困惑</w:t>
      </w:r>
      <w:r>
        <w:rPr>
          <w:rFonts w:hint="eastAsia"/>
        </w:rPr>
        <w:br/>
      </w:r>
      <w:r>
        <w:rPr>
          <w:rFonts w:hint="eastAsia"/>
        </w:rPr>
        <w:t>　　　　二、美国运动鞋市场分析</w:t>
      </w:r>
      <w:r>
        <w:rPr>
          <w:rFonts w:hint="eastAsia"/>
        </w:rPr>
        <w:br/>
      </w:r>
      <w:r>
        <w:rPr>
          <w:rFonts w:hint="eastAsia"/>
        </w:rPr>
        <w:t>　　第二节 国内外运动鞋的比较分析</w:t>
      </w:r>
      <w:r>
        <w:rPr>
          <w:rFonts w:hint="eastAsia"/>
        </w:rPr>
        <w:br/>
      </w:r>
      <w:r>
        <w:rPr>
          <w:rFonts w:hint="eastAsia"/>
        </w:rPr>
        <w:t>　　第三节 金融危机下鞋业品牌推广原则分析</w:t>
      </w:r>
      <w:r>
        <w:rPr>
          <w:rFonts w:hint="eastAsia"/>
        </w:rPr>
        <w:br/>
      </w:r>
      <w:r>
        <w:rPr>
          <w:rFonts w:hint="eastAsia"/>
        </w:rPr>
        <w:t>　　　　一、选对媒介</w:t>
      </w:r>
      <w:r>
        <w:rPr>
          <w:rFonts w:hint="eastAsia"/>
        </w:rPr>
        <w:br/>
      </w:r>
      <w:r>
        <w:rPr>
          <w:rFonts w:hint="eastAsia"/>
        </w:rPr>
        <w:t>　　　　二、量力而行</w:t>
      </w:r>
      <w:r>
        <w:rPr>
          <w:rFonts w:hint="eastAsia"/>
        </w:rPr>
        <w:br/>
      </w:r>
      <w:r>
        <w:rPr>
          <w:rFonts w:hint="eastAsia"/>
        </w:rPr>
        <w:t>　　　　三、节约为上</w:t>
      </w:r>
      <w:r>
        <w:rPr>
          <w:rFonts w:hint="eastAsia"/>
        </w:rPr>
        <w:br/>
      </w:r>
      <w:r>
        <w:rPr>
          <w:rFonts w:hint="eastAsia"/>
        </w:rPr>
        <w:t>　　第四节 运动鞋相关行业的发展状况</w:t>
      </w:r>
      <w:r>
        <w:rPr>
          <w:rFonts w:hint="eastAsia"/>
        </w:rPr>
        <w:br/>
      </w:r>
      <w:r>
        <w:rPr>
          <w:rFonts w:hint="eastAsia"/>
        </w:rPr>
        <w:t>　　　　一、人口结构的发展状况</w:t>
      </w:r>
      <w:r>
        <w:rPr>
          <w:rFonts w:hint="eastAsia"/>
        </w:rPr>
        <w:br/>
      </w:r>
      <w:r>
        <w:rPr>
          <w:rFonts w:hint="eastAsia"/>
        </w:rPr>
        <w:t>　　　　二、居民收入的发展状况</w:t>
      </w:r>
      <w:r>
        <w:rPr>
          <w:rFonts w:hint="eastAsia"/>
        </w:rPr>
        <w:br/>
      </w:r>
      <w:r>
        <w:rPr>
          <w:rFonts w:hint="eastAsia"/>
        </w:rPr>
        <w:t>　　　　三、体育行业的发展状况</w:t>
      </w:r>
      <w:r>
        <w:rPr>
          <w:rFonts w:hint="eastAsia"/>
        </w:rPr>
        <w:br/>
      </w:r>
      <w:r>
        <w:rPr>
          <w:rFonts w:hint="eastAsia"/>
        </w:rPr>
        <w:t>　　第五节 2009年中国运动鞋经济环境分析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第六节 我国运动鞋行业发展现状分析</w:t>
      </w:r>
      <w:r>
        <w:rPr>
          <w:rFonts w:hint="eastAsia"/>
        </w:rPr>
        <w:br/>
      </w:r>
      <w:r>
        <w:rPr>
          <w:rFonts w:hint="eastAsia"/>
        </w:rPr>
        <w:t>　　　　一、零售批发商成长起来的晋江籍省级代理商</w:t>
      </w:r>
      <w:r>
        <w:rPr>
          <w:rFonts w:hint="eastAsia"/>
        </w:rPr>
        <w:br/>
      </w:r>
      <w:r>
        <w:rPr>
          <w:rFonts w:hint="eastAsia"/>
        </w:rPr>
        <w:t>　　　　二、渠道链过长且混乱、通路共享</w:t>
      </w:r>
      <w:r>
        <w:rPr>
          <w:rFonts w:hint="eastAsia"/>
        </w:rPr>
        <w:br/>
      </w:r>
      <w:r>
        <w:rPr>
          <w:rFonts w:hint="eastAsia"/>
        </w:rPr>
        <w:t>　　　　三、产品质量、款式不适合一级市场消费者的需求</w:t>
      </w:r>
      <w:r>
        <w:rPr>
          <w:rFonts w:hint="eastAsia"/>
        </w:rPr>
        <w:br/>
      </w:r>
      <w:r>
        <w:rPr>
          <w:rFonts w:hint="eastAsia"/>
        </w:rPr>
        <w:t>　　　　四、主要集中在鞋类产品细分的竞争上</w:t>
      </w:r>
      <w:r>
        <w:rPr>
          <w:rFonts w:hint="eastAsia"/>
        </w:rPr>
        <w:br/>
      </w:r>
      <w:r>
        <w:rPr>
          <w:rFonts w:hint="eastAsia"/>
        </w:rPr>
        <w:t>　　第七节 我国部分地区运动鞋发展格局分析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中国运动鞋行业产销量分析</w:t>
      </w:r>
      <w:r>
        <w:rPr>
          <w:rFonts w:hint="eastAsia"/>
        </w:rPr>
        <w:br/>
      </w:r>
      <w:r>
        <w:rPr>
          <w:rFonts w:hint="eastAsia"/>
        </w:rPr>
        <w:t>　　第一节 中国运动鞋年产量分析</w:t>
      </w:r>
      <w:r>
        <w:rPr>
          <w:rFonts w:hint="eastAsia"/>
        </w:rPr>
        <w:br/>
      </w:r>
      <w:r>
        <w:rPr>
          <w:rFonts w:hint="eastAsia"/>
        </w:rPr>
        <w:t>　　第二节 其他地区运动鞋产量分析</w:t>
      </w:r>
      <w:r>
        <w:rPr>
          <w:rFonts w:hint="eastAsia"/>
        </w:rPr>
        <w:br/>
      </w:r>
      <w:r>
        <w:rPr>
          <w:rFonts w:hint="eastAsia"/>
        </w:rPr>
        <w:t>　　　　一、福建运动鞋产量</w:t>
      </w:r>
      <w:r>
        <w:rPr>
          <w:rFonts w:hint="eastAsia"/>
        </w:rPr>
        <w:br/>
      </w:r>
      <w:r>
        <w:rPr>
          <w:rFonts w:hint="eastAsia"/>
        </w:rPr>
        <w:t>　　　　二、泉州运动鞋产量</w:t>
      </w:r>
      <w:r>
        <w:rPr>
          <w:rFonts w:hint="eastAsia"/>
        </w:rPr>
        <w:br/>
      </w:r>
      <w:r>
        <w:rPr>
          <w:rFonts w:hint="eastAsia"/>
        </w:rPr>
        <w:t>　　　　三、晋江运动鞋产量</w:t>
      </w:r>
      <w:r>
        <w:rPr>
          <w:rFonts w:hint="eastAsia"/>
        </w:rPr>
        <w:br/>
      </w:r>
      <w:r>
        <w:rPr>
          <w:rFonts w:hint="eastAsia"/>
        </w:rPr>
        <w:t>　　第三节 中国运动鞋销量分析</w:t>
      </w:r>
      <w:r>
        <w:rPr>
          <w:rFonts w:hint="eastAsia"/>
        </w:rPr>
        <w:br/>
      </w:r>
      <w:r>
        <w:rPr>
          <w:rFonts w:hint="eastAsia"/>
        </w:rPr>
        <w:t>　　　　一、双星运动鞋销量</w:t>
      </w:r>
      <w:r>
        <w:rPr>
          <w:rFonts w:hint="eastAsia"/>
        </w:rPr>
        <w:br/>
      </w:r>
      <w:r>
        <w:rPr>
          <w:rFonts w:hint="eastAsia"/>
        </w:rPr>
        <w:t>　　　　二、中小学生运动鞋销量</w:t>
      </w:r>
      <w:r>
        <w:rPr>
          <w:rFonts w:hint="eastAsia"/>
        </w:rPr>
        <w:br/>
      </w:r>
      <w:r>
        <w:rPr>
          <w:rFonts w:hint="eastAsia"/>
        </w:rPr>
        <w:t>　　　　三、国产运动鞋对俄销量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中国运动鞋的营销分析</w:t>
      </w:r>
      <w:r>
        <w:rPr>
          <w:rFonts w:hint="eastAsia"/>
        </w:rPr>
        <w:br/>
      </w:r>
      <w:r>
        <w:rPr>
          <w:rFonts w:hint="eastAsia"/>
        </w:rPr>
        <w:t>　　第一节 销售渠道的变化分析</w:t>
      </w:r>
      <w:r>
        <w:rPr>
          <w:rFonts w:hint="eastAsia"/>
        </w:rPr>
        <w:br/>
      </w:r>
      <w:r>
        <w:rPr>
          <w:rFonts w:hint="eastAsia"/>
        </w:rPr>
        <w:t>　　　　一、渠道体制</w:t>
      </w:r>
      <w:r>
        <w:rPr>
          <w:rFonts w:hint="eastAsia"/>
        </w:rPr>
        <w:br/>
      </w:r>
      <w:r>
        <w:rPr>
          <w:rFonts w:hint="eastAsia"/>
        </w:rPr>
        <w:t>　　　　二、渠道运作</w:t>
      </w:r>
      <w:r>
        <w:rPr>
          <w:rFonts w:hint="eastAsia"/>
        </w:rPr>
        <w:br/>
      </w:r>
      <w:r>
        <w:rPr>
          <w:rFonts w:hint="eastAsia"/>
        </w:rPr>
        <w:t>　　　　三、渠道建设</w:t>
      </w:r>
      <w:r>
        <w:rPr>
          <w:rFonts w:hint="eastAsia"/>
        </w:rPr>
        <w:br/>
      </w:r>
      <w:r>
        <w:rPr>
          <w:rFonts w:hint="eastAsia"/>
        </w:rPr>
        <w:t>　　　　四、市场重心</w:t>
      </w:r>
      <w:r>
        <w:rPr>
          <w:rFonts w:hint="eastAsia"/>
        </w:rPr>
        <w:br/>
      </w:r>
      <w:r>
        <w:rPr>
          <w:rFonts w:hint="eastAsia"/>
        </w:rPr>
        <w:t>　　　　五、渠道激励</w:t>
      </w:r>
      <w:r>
        <w:rPr>
          <w:rFonts w:hint="eastAsia"/>
        </w:rPr>
        <w:br/>
      </w:r>
      <w:r>
        <w:rPr>
          <w:rFonts w:hint="eastAsia"/>
        </w:rPr>
        <w:t>　　第二节 控制销售渠道的战略</w:t>
      </w:r>
      <w:r>
        <w:rPr>
          <w:rFonts w:hint="eastAsia"/>
        </w:rPr>
        <w:br/>
      </w:r>
      <w:r>
        <w:rPr>
          <w:rFonts w:hint="eastAsia"/>
        </w:rPr>
        <w:t>　　第三节 运动鞋企体育营销分析</w:t>
      </w:r>
      <w:r>
        <w:rPr>
          <w:rFonts w:hint="eastAsia"/>
        </w:rPr>
        <w:br/>
      </w:r>
      <w:r>
        <w:rPr>
          <w:rFonts w:hint="eastAsia"/>
        </w:rPr>
        <w:t>　　　　一、营销的困惑</w:t>
      </w:r>
      <w:r>
        <w:rPr>
          <w:rFonts w:hint="eastAsia"/>
        </w:rPr>
        <w:br/>
      </w:r>
      <w:r>
        <w:rPr>
          <w:rFonts w:hint="eastAsia"/>
        </w:rPr>
        <w:t>　　　　二、改变营销环境</w:t>
      </w:r>
      <w:r>
        <w:rPr>
          <w:rFonts w:hint="eastAsia"/>
        </w:rPr>
        <w:br/>
      </w:r>
      <w:r>
        <w:rPr>
          <w:rFonts w:hint="eastAsia"/>
        </w:rPr>
        <w:t>　　　　三、体育营销资源多元分化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运动鞋行业市场价格及需求分析</w:t>
      </w:r>
      <w:r>
        <w:rPr>
          <w:rFonts w:hint="eastAsia"/>
        </w:rPr>
        <w:br/>
      </w:r>
      <w:r>
        <w:rPr>
          <w:rFonts w:hint="eastAsia"/>
        </w:rPr>
        <w:t>　　第一节 经济走强对运动鞋价格的影响分析</w:t>
      </w:r>
      <w:r>
        <w:rPr>
          <w:rFonts w:hint="eastAsia"/>
        </w:rPr>
        <w:br/>
      </w:r>
      <w:r>
        <w:rPr>
          <w:rFonts w:hint="eastAsia"/>
        </w:rPr>
        <w:t>　　第二节 美国运动鞋销售价格状况分析</w:t>
      </w:r>
      <w:r>
        <w:rPr>
          <w:rFonts w:hint="eastAsia"/>
        </w:rPr>
        <w:br/>
      </w:r>
      <w:r>
        <w:rPr>
          <w:rFonts w:hint="eastAsia"/>
        </w:rPr>
        <w:t>　　第三节 年轻人对运动鞋的需求分析</w:t>
      </w:r>
      <w:r>
        <w:rPr>
          <w:rFonts w:hint="eastAsia"/>
        </w:rPr>
        <w:br/>
      </w:r>
      <w:r>
        <w:rPr>
          <w:rFonts w:hint="eastAsia"/>
        </w:rPr>
        <w:t>　　　　一、舒适性和款式</w:t>
      </w:r>
      <w:r>
        <w:rPr>
          <w:rFonts w:hint="eastAsia"/>
        </w:rPr>
        <w:br/>
      </w:r>
      <w:r>
        <w:rPr>
          <w:rFonts w:hint="eastAsia"/>
        </w:rPr>
        <w:t>　　　　二、价位及品牌</w:t>
      </w:r>
      <w:r>
        <w:rPr>
          <w:rFonts w:hint="eastAsia"/>
        </w:rPr>
        <w:br/>
      </w:r>
      <w:r>
        <w:rPr>
          <w:rFonts w:hint="eastAsia"/>
        </w:rPr>
        <w:t>　　第四节 越南市场对中国运动鞋的需求分析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中国运动鞋市场竞争格局分析</w:t>
      </w:r>
      <w:r>
        <w:rPr>
          <w:rFonts w:hint="eastAsia"/>
        </w:rPr>
        <w:br/>
      </w:r>
      <w:r>
        <w:rPr>
          <w:rFonts w:hint="eastAsia"/>
        </w:rPr>
        <w:t>　　第一节 中国运动鞋行业竞争现状分析</w:t>
      </w:r>
      <w:r>
        <w:rPr>
          <w:rFonts w:hint="eastAsia"/>
        </w:rPr>
        <w:br/>
      </w:r>
      <w:r>
        <w:rPr>
          <w:rFonts w:hint="eastAsia"/>
        </w:rPr>
        <w:t>　　第二节 运动鞋企业进入廉价市场竞争</w:t>
      </w:r>
      <w:r>
        <w:rPr>
          <w:rFonts w:hint="eastAsia"/>
        </w:rPr>
        <w:br/>
      </w:r>
      <w:r>
        <w:rPr>
          <w:rFonts w:hint="eastAsia"/>
        </w:rPr>
        <w:t>　　　　一、流行趋势缔造者</w:t>
      </w:r>
      <w:r>
        <w:rPr>
          <w:rFonts w:hint="eastAsia"/>
        </w:rPr>
        <w:br/>
      </w:r>
      <w:r>
        <w:rPr>
          <w:rFonts w:hint="eastAsia"/>
        </w:rPr>
        <w:t>　　　　二、市场的冲击</w:t>
      </w:r>
      <w:r>
        <w:rPr>
          <w:rFonts w:hint="eastAsia"/>
        </w:rPr>
        <w:br/>
      </w:r>
      <w:r>
        <w:rPr>
          <w:rFonts w:hint="eastAsia"/>
        </w:rPr>
        <w:t>　　　　三、新的策略</w:t>
      </w:r>
      <w:r>
        <w:rPr>
          <w:rFonts w:hint="eastAsia"/>
        </w:rPr>
        <w:br/>
      </w:r>
      <w:r>
        <w:rPr>
          <w:rFonts w:hint="eastAsia"/>
        </w:rPr>
        <w:t>　　第三节 中国运动鞋行业价值链分析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二、原材料供应、生产分析</w:t>
      </w:r>
      <w:r>
        <w:rPr>
          <w:rFonts w:hint="eastAsia"/>
        </w:rPr>
        <w:br/>
      </w:r>
      <w:r>
        <w:rPr>
          <w:rFonts w:hint="eastAsia"/>
        </w:rPr>
        <w:t>　　　　三、研发设计趋势分析</w:t>
      </w:r>
      <w:r>
        <w:rPr>
          <w:rFonts w:hint="eastAsia"/>
        </w:rPr>
        <w:br/>
      </w:r>
      <w:r>
        <w:rPr>
          <w:rFonts w:hint="eastAsia"/>
        </w:rPr>
        <w:t>　　　　四、营销和品牌管理分析</w:t>
      </w:r>
      <w:r>
        <w:rPr>
          <w:rFonts w:hint="eastAsia"/>
        </w:rPr>
        <w:br/>
      </w:r>
      <w:r>
        <w:rPr>
          <w:rFonts w:hint="eastAsia"/>
        </w:rPr>
        <w:t>　　　　五、分销、渠道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二、耐克的运营状况</w:t>
      </w:r>
      <w:r>
        <w:rPr>
          <w:rFonts w:hint="eastAsia"/>
        </w:rPr>
        <w:br/>
      </w:r>
      <w:r>
        <w:rPr>
          <w:rFonts w:hint="eastAsia"/>
        </w:rPr>
        <w:t>　　　　三、耐克运营模式分析</w:t>
      </w:r>
      <w:r>
        <w:rPr>
          <w:rFonts w:hint="eastAsia"/>
        </w:rPr>
        <w:br/>
      </w:r>
      <w:r>
        <w:rPr>
          <w:rFonts w:hint="eastAsia"/>
        </w:rPr>
        <w:t>　　　　四、耐克成功的关键</w:t>
      </w:r>
      <w:r>
        <w:rPr>
          <w:rFonts w:hint="eastAsia"/>
        </w:rPr>
        <w:br/>
      </w:r>
      <w:r>
        <w:rPr>
          <w:rFonts w:hint="eastAsia"/>
        </w:rPr>
        <w:t>　　　　五、耐克变革策略</w:t>
      </w:r>
      <w:r>
        <w:rPr>
          <w:rFonts w:hint="eastAsia"/>
        </w:rPr>
        <w:br/>
      </w:r>
      <w:r>
        <w:rPr>
          <w:rFonts w:hint="eastAsia"/>
        </w:rPr>
        <w:t>　　　　六、耐克新产品发展策略分析</w:t>
      </w:r>
      <w:r>
        <w:rPr>
          <w:rFonts w:hint="eastAsia"/>
        </w:rPr>
        <w:br/>
      </w:r>
      <w:r>
        <w:rPr>
          <w:rFonts w:hint="eastAsia"/>
        </w:rPr>
        <w:t>　　第二节 阿迪达斯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二、阿迪达斯历史</w:t>
      </w:r>
      <w:r>
        <w:rPr>
          <w:rFonts w:hint="eastAsia"/>
        </w:rPr>
        <w:br/>
      </w:r>
      <w:r>
        <w:rPr>
          <w:rFonts w:hint="eastAsia"/>
        </w:rPr>
        <w:t>　　　　三、adidas重要产品</w:t>
      </w:r>
      <w:r>
        <w:rPr>
          <w:rFonts w:hint="eastAsia"/>
        </w:rPr>
        <w:br/>
      </w:r>
      <w:r>
        <w:rPr>
          <w:rFonts w:hint="eastAsia"/>
        </w:rPr>
        <w:t>　　　　四、阿迪达斯旗下品牌分析</w:t>
      </w:r>
      <w:r>
        <w:rPr>
          <w:rFonts w:hint="eastAsia"/>
        </w:rPr>
        <w:br/>
      </w:r>
      <w:r>
        <w:rPr>
          <w:rFonts w:hint="eastAsia"/>
        </w:rPr>
        <w:t>　　　　五、阿迪达斯品牌策略分析</w:t>
      </w:r>
      <w:r>
        <w:rPr>
          <w:rFonts w:hint="eastAsia"/>
        </w:rPr>
        <w:br/>
      </w:r>
      <w:r>
        <w:rPr>
          <w:rFonts w:hint="eastAsia"/>
        </w:rPr>
        <w:t>　　第三节 李宁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二、李宁发展历程</w:t>
      </w:r>
      <w:r>
        <w:rPr>
          <w:rFonts w:hint="eastAsia"/>
        </w:rPr>
        <w:br/>
      </w:r>
      <w:r>
        <w:rPr>
          <w:rFonts w:hint="eastAsia"/>
        </w:rPr>
        <w:t>　　　　三、李宁经营战略</w:t>
      </w:r>
      <w:r>
        <w:rPr>
          <w:rFonts w:hint="eastAsia"/>
        </w:rPr>
        <w:br/>
      </w:r>
      <w:r>
        <w:rPr>
          <w:rFonts w:hint="eastAsia"/>
        </w:rPr>
        <w:t>　　第四节 安踏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二、安踏经营方式</w:t>
      </w:r>
      <w:r>
        <w:rPr>
          <w:rFonts w:hint="eastAsia"/>
        </w:rPr>
        <w:br/>
      </w:r>
      <w:r>
        <w:rPr>
          <w:rFonts w:hint="eastAsia"/>
        </w:rPr>
        <w:t>　　　　三、安踏经营战略的相关建议</w:t>
      </w:r>
      <w:r>
        <w:rPr>
          <w:rFonts w:hint="eastAsia"/>
        </w:rPr>
        <w:br/>
      </w:r>
      <w:r>
        <w:rPr>
          <w:rFonts w:hint="eastAsia"/>
        </w:rPr>
        <w:t>　　第五节 乔丹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二、"乔丹"的品牌经营之路</w:t>
      </w:r>
      <w:r>
        <w:rPr>
          <w:rFonts w:hint="eastAsia"/>
        </w:rPr>
        <w:br/>
      </w:r>
      <w:r>
        <w:rPr>
          <w:rFonts w:hint="eastAsia"/>
        </w:rPr>
        <w:t>　　第六节 特步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二、特步08年销售情况</w:t>
      </w:r>
      <w:r>
        <w:rPr>
          <w:rFonts w:hint="eastAsia"/>
        </w:rPr>
        <w:br/>
      </w:r>
      <w:r>
        <w:rPr>
          <w:rFonts w:hint="eastAsia"/>
        </w:rPr>
        <w:t>　　　　三、特步经营战略</w:t>
      </w:r>
      <w:r>
        <w:rPr>
          <w:rFonts w:hint="eastAsia"/>
        </w:rPr>
        <w:br/>
      </w:r>
      <w:r>
        <w:rPr>
          <w:rFonts w:hint="eastAsia"/>
        </w:rPr>
        <w:t>　　　　四、特步2009年扩张销售终端</w:t>
      </w:r>
      <w:r>
        <w:rPr>
          <w:rFonts w:hint="eastAsia"/>
        </w:rPr>
        <w:br/>
      </w:r>
      <w:r>
        <w:rPr>
          <w:rFonts w:hint="eastAsia"/>
        </w:rPr>
        <w:t>　　第七节 361度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三、361度经营战略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运动鞋行业的发展趋势分析</w:t>
      </w:r>
      <w:r>
        <w:rPr>
          <w:rFonts w:hint="eastAsia"/>
        </w:rPr>
        <w:br/>
      </w:r>
      <w:r>
        <w:rPr>
          <w:rFonts w:hint="eastAsia"/>
        </w:rPr>
        <w:t>　　　　一、运动用品市场规模和增长预测</w:t>
      </w:r>
      <w:r>
        <w:rPr>
          <w:rFonts w:hint="eastAsia"/>
        </w:rPr>
        <w:br/>
      </w:r>
      <w:r>
        <w:rPr>
          <w:rFonts w:hint="eastAsia"/>
        </w:rPr>
        <w:t>　　　　　　1、个人消费的增长</w:t>
      </w:r>
      <w:r>
        <w:rPr>
          <w:rFonts w:hint="eastAsia"/>
        </w:rPr>
        <w:br/>
      </w:r>
      <w:r>
        <w:rPr>
          <w:rFonts w:hint="eastAsia"/>
        </w:rPr>
        <w:t>　　　　　　2、体育运动参与度</w:t>
      </w:r>
      <w:r>
        <w:rPr>
          <w:rFonts w:hint="eastAsia"/>
        </w:rPr>
        <w:br/>
      </w:r>
      <w:r>
        <w:rPr>
          <w:rFonts w:hint="eastAsia"/>
        </w:rPr>
        <w:t>　　　　　　3、政府的大力支持</w:t>
      </w:r>
      <w:r>
        <w:rPr>
          <w:rFonts w:hint="eastAsia"/>
        </w:rPr>
        <w:br/>
      </w:r>
      <w:r>
        <w:rPr>
          <w:rFonts w:hint="eastAsia"/>
        </w:rPr>
        <w:t>　　　　二、消费者趋势</w:t>
      </w:r>
      <w:r>
        <w:rPr>
          <w:rFonts w:hint="eastAsia"/>
        </w:rPr>
        <w:br/>
      </w:r>
      <w:r>
        <w:rPr>
          <w:rFonts w:hint="eastAsia"/>
        </w:rPr>
        <w:t>　　第二节 (中⋅智⋅林)运动鞋企的市场攻略</w:t>
      </w:r>
      <w:r>
        <w:rPr>
          <w:rFonts w:hint="eastAsia"/>
        </w:rPr>
        <w:br/>
      </w:r>
      <w:r>
        <w:rPr>
          <w:rFonts w:hint="eastAsia"/>
        </w:rPr>
        <w:t>　　　　一、大手笔赞助体育赛事</w:t>
      </w:r>
      <w:r>
        <w:rPr>
          <w:rFonts w:hint="eastAsia"/>
        </w:rPr>
        <w:br/>
      </w:r>
      <w:r>
        <w:rPr>
          <w:rFonts w:hint="eastAsia"/>
        </w:rPr>
        <w:t>　　　　二、旗舰店战略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2196f96ad424e" w:history="1">
        <w:r>
          <w:rPr>
            <w:rStyle w:val="Hyperlink"/>
          </w:rPr>
          <w:t>2010年中国运动鞋行业研究报告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2196f96ad424e" w:history="1">
        <w:r>
          <w:rPr>
            <w:rStyle w:val="Hyperlink"/>
          </w:rPr>
          <w:t>https://www.20087.com/0/66/YunDongXieFaZhanQuShi.html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75a06067a4184" w:history="1">
      <w:r>
        <w:rPr>
          <w:rStyle w:val="Hyperlink"/>
        </w:rPr>
        <w:t>2010年中国运动鞋行业研究报告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unDongXieFaZhanQuShi.html" TargetMode="External" Id="R5072196f96ad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unDongXieFaZhanQuShi.html" TargetMode="External" Id="Rea175a06067a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2009-12-24T07:26:00Z</dcterms:created>
  <dcterms:modified xsi:type="dcterms:W3CDTF">2009-12-24T08:26:00Z</dcterms:modified>
  <dc:subject>2010年中国运动鞋行业研究报告</dc:subject>
  <dc:title>2010年中国运动鞋行业研究报告</dc:title>
  <cp:keywords>2010年中国运动鞋行业研究报告</cp:keywords>
  <dc:description>2010年中国运动鞋行业研究报告</dc:description>
</cp:coreProperties>
</file>