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544d674c44e4" w:history="1">
              <w:r>
                <w:rPr>
                  <w:rStyle w:val="Hyperlink"/>
                </w:rPr>
                <w:t>中国PA（尼龙）市场调查研究与发展前景预测报告（2025-2031年）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544d674c44e4" w:history="1">
              <w:r>
                <w:rPr>
                  <w:rStyle w:val="Hyperlink"/>
                </w:rPr>
                <w:t>中国PA（尼龙）市场调查研究与发展前景预测报告（2025-2031年）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1544d674c44e4" w:history="1">
                <w:r>
                  <w:rPr>
                    <w:rStyle w:val="Hyperlink"/>
                  </w:rPr>
                  <w:t>https://www.20087.com/0/36/PANiLongShiChangJingZhengYuFaZha.html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（聚酰胺，俗称尼龙）作为高性能工程塑料，近年来在汽车、电子、包装等行业得到了广泛应用。随着材料科学的进步，尼龙的性能不断优化，如提高耐热性、耐磨性和阻燃性，满足了下游行业对材料的高要求。同时，生物基尼龙和可回收尼龙的开发，反映了行业对可持续发展的重视，减少了对化石资源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PA行业将更加注重材料创新和循环经济。通过纳米技术和生物工程技术，将开发出具有特殊功能的尼龙材料，如自修复、形状记忆和生物相容性，拓展其在医疗、航空航天等领域的应用。同时，循环经济模式的建立，将推动尼龙废弃物的高效回收和再利用，减少资源浪费和环境污染。此外，行业将加大对可降解尼龙材料的研发力度，减少一次性使用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1544d674c44e4" w:history="1">
        <w:r>
          <w:rPr>
            <w:rStyle w:val="Hyperlink"/>
          </w:rPr>
          <w:t>中国PA（尼龙）市场调查研究与发展前景预测报告（2025-2031年）</w:t>
        </w:r>
      </w:hyperlink>
      <w:r>
        <w:rPr>
          <w:rFonts w:hint="eastAsia"/>
        </w:rPr>
        <w:t>》系统分析了PA（尼龙）行业的现状，全面梳理了PA（尼龙）市场需求、市场规模、产业链结构及价格体系，详细解读了PA（尼龙）细分市场特点。报告结合权威数据，科学预测了PA（尼龙）市场前景与发展趋势，客观分析了品牌竞争格局、市场集中度及重点企业的运营表现，并指出了PA（尼龙）行业面临的机遇与风险。为PA（尼龙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国际PA（尼龙）行业发展分析</w:t>
      </w:r>
      <w:r>
        <w:rPr>
          <w:rFonts w:hint="eastAsia"/>
        </w:rPr>
        <w:br/>
      </w:r>
      <w:r>
        <w:rPr>
          <w:rFonts w:hint="eastAsia"/>
        </w:rPr>
        <w:t>　　第一节 国际PA（尼龙）行业发展轨迹综述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二、国际PA（尼龙）行业发展面临的问题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国际PA（尼龙）行业市场情况</w:t>
      </w:r>
      <w:r>
        <w:rPr>
          <w:rFonts w:hint="eastAsia"/>
        </w:rPr>
        <w:br/>
      </w:r>
      <w:r>
        <w:rPr>
          <w:rFonts w:hint="eastAsia"/>
        </w:rPr>
        <w:t>　　　　一、国际尼龙纤维产销现况</w:t>
      </w:r>
      <w:r>
        <w:rPr>
          <w:rFonts w:hint="eastAsia"/>
        </w:rPr>
        <w:br/>
      </w:r>
      <w:r>
        <w:rPr>
          <w:rFonts w:hint="eastAsia"/>
        </w:rPr>
        <w:t>　　　　二、国际尼龙需求增长</w:t>
      </w:r>
      <w:r>
        <w:rPr>
          <w:rFonts w:hint="eastAsia"/>
        </w:rPr>
        <w:br/>
      </w:r>
      <w:r>
        <w:rPr>
          <w:rFonts w:hint="eastAsia"/>
        </w:rPr>
        <w:t>　　　　三、国际PA（尼龙）行业挑战与机会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部分国家地区PA（尼龙）行业发展状况</w:t>
      </w:r>
      <w:r>
        <w:rPr>
          <w:rFonts w:hint="eastAsia"/>
        </w:rPr>
        <w:br/>
      </w:r>
      <w:r>
        <w:rPr>
          <w:rFonts w:hint="eastAsia"/>
        </w:rPr>
        <w:t>　　　　一、美国PA（尼龙）行业发展分析</w:t>
      </w:r>
      <w:r>
        <w:rPr>
          <w:rFonts w:hint="eastAsia"/>
        </w:rPr>
        <w:br/>
      </w:r>
      <w:r>
        <w:rPr>
          <w:rFonts w:hint="eastAsia"/>
        </w:rPr>
        <w:t>　　　　二、欧洲PA（尼龙）行业发展分析</w:t>
      </w:r>
      <w:r>
        <w:rPr>
          <w:rFonts w:hint="eastAsia"/>
        </w:rPr>
        <w:br/>
      </w:r>
      <w:r>
        <w:rPr>
          <w:rFonts w:hint="eastAsia"/>
        </w:rPr>
        <w:t>　　　　三、日本PA（尼龙）行业发展分析</w:t>
      </w:r>
      <w:r>
        <w:rPr>
          <w:rFonts w:hint="eastAsia"/>
        </w:rPr>
        <w:br/>
      </w:r>
      <w:r>
        <w:rPr>
          <w:rFonts w:hint="eastAsia"/>
        </w:rPr>
        <w:t>　　　　四、韩国PA（尼龙）行业发展分析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中国PA（尼龙）行业发展动态分析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2020-2025年中国PA（尼龙）行业发展概述</w:t>
      </w:r>
      <w:r>
        <w:rPr>
          <w:rFonts w:hint="eastAsia"/>
        </w:rPr>
        <w:br/>
      </w:r>
      <w:r>
        <w:rPr>
          <w:rFonts w:hint="eastAsia"/>
        </w:rPr>
        <w:t>　　　　一、中国PA（尼龙）行业发展历程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二、中国PA（尼龙）行业发展面临问题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2020-2025年中国PA（尼龙）行业发展状况分析</w:t>
      </w:r>
      <w:r>
        <w:rPr>
          <w:rFonts w:hint="eastAsia"/>
        </w:rPr>
        <w:br/>
      </w:r>
      <w:r>
        <w:rPr>
          <w:rFonts w:hint="eastAsia"/>
        </w:rPr>
        <w:t>　　　　一、聚酯尼龙项目布局南充</w:t>
      </w:r>
      <w:r>
        <w:rPr>
          <w:rFonts w:hint="eastAsia"/>
        </w:rPr>
        <w:br/>
      </w:r>
      <w:r>
        <w:rPr>
          <w:rFonts w:hint="eastAsia"/>
        </w:rPr>
        <w:t>　　　　二、上海聚酰胺及共混物扩建项目</w:t>
      </w:r>
      <w:r>
        <w:rPr>
          <w:rFonts w:hint="eastAsia"/>
        </w:rPr>
        <w:br/>
      </w:r>
      <w:r>
        <w:rPr>
          <w:rFonts w:hint="eastAsia"/>
        </w:rPr>
        <w:t>　　　　三、杜邦聚焦中国车用聚酰胺市场</w:t>
      </w:r>
      <w:r>
        <w:rPr>
          <w:rFonts w:hint="eastAsia"/>
        </w:rPr>
        <w:br/>
      </w:r>
      <w:r>
        <w:rPr>
          <w:rFonts w:hint="eastAsia"/>
        </w:rPr>
        <w:t>　　　　四、中国聚酰胺产业技术创新联盟成立</w:t>
      </w:r>
      <w:r>
        <w:rPr>
          <w:rFonts w:hint="eastAsia"/>
        </w:rPr>
        <w:br/>
      </w:r>
      <w:r>
        <w:rPr>
          <w:rFonts w:hint="eastAsia"/>
        </w:rPr>
        <w:t>　　第三节 中国PA（尼龙）行业供需分析</w:t>
      </w:r>
      <w:r>
        <w:rPr>
          <w:rFonts w:hint="eastAsia"/>
        </w:rPr>
        <w:br/>
      </w:r>
      <w:r>
        <w:rPr>
          <w:rFonts w:hint="eastAsia"/>
        </w:rPr>
        <w:t>　　　　一、中国PA（尼龙）市场供给分析</w:t>
      </w:r>
      <w:r>
        <w:rPr>
          <w:rFonts w:hint="eastAsia"/>
        </w:rPr>
        <w:br/>
      </w:r>
      <w:r>
        <w:rPr>
          <w:rFonts w:hint="eastAsia"/>
        </w:rPr>
        <w:t>　　　　二、中国PA（尼龙）市场需求</w:t>
      </w:r>
      <w:r>
        <w:rPr>
          <w:rFonts w:hint="eastAsia"/>
        </w:rPr>
        <w:br/>
      </w:r>
      <w:r>
        <w:rPr>
          <w:rFonts w:hint="eastAsia"/>
        </w:rPr>
        <w:t>　　　　三、中国PA（尼龙）市场供需平衡分析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2020-2025年中国PA（尼龙）制造行业数据监测分析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2020-2025年中国PA（尼龙）行业总体数据分析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2020-2025年中国PA（尼龙）行业不同规模企业数据分析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2020-2025年中国PA（尼龙）行业不同所有制企业数据分析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中国PA（尼龙）行业区域市场分析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华北地区PA（尼龙）行业分析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2020-2025年东北地区PA（尼龙）行业分析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2020-2025年华东地区PA（尼龙）行业分析</w:t>
      </w:r>
      <w:r>
        <w:rPr>
          <w:rFonts w:hint="eastAsia"/>
        </w:rPr>
        <w:br/>
      </w:r>
      <w:r>
        <w:rPr>
          <w:rFonts w:hint="eastAsia"/>
        </w:rPr>
        <w:t>　　第四节 2020-2025年华南地区PA（尼龙）行业分析</w:t>
      </w:r>
      <w:r>
        <w:rPr>
          <w:rFonts w:hint="eastAsia"/>
        </w:rPr>
        <w:br/>
      </w:r>
      <w:r>
        <w:rPr>
          <w:rFonts w:hint="eastAsia"/>
        </w:rPr>
        <w:t>　　第五节 2020-2025年华中地区PA（尼龙）行业分析</w:t>
      </w:r>
      <w:r>
        <w:rPr>
          <w:rFonts w:hint="eastAsia"/>
        </w:rPr>
        <w:br/>
      </w:r>
      <w:r>
        <w:rPr>
          <w:rFonts w:hint="eastAsia"/>
        </w:rPr>
        <w:t>　　第六节 2020-2025年西南地区PA（尼龙）行业分析</w:t>
      </w:r>
      <w:r>
        <w:rPr>
          <w:rFonts w:hint="eastAsia"/>
        </w:rPr>
        <w:br/>
      </w:r>
      <w:r>
        <w:rPr>
          <w:rFonts w:hint="eastAsia"/>
        </w:rPr>
        <w:t>　　第七节 2020-2025年西北地区PA（尼龙）行业分析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中国PA（尼龙）行业市场竞争格局分析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2020-2025年中国PA（尼龙）行业竞争现状分析</w:t>
      </w:r>
      <w:r>
        <w:rPr>
          <w:rFonts w:hint="eastAsia"/>
        </w:rPr>
        <w:br/>
      </w:r>
      <w:r>
        <w:rPr>
          <w:rFonts w:hint="eastAsia"/>
        </w:rPr>
        <w:t>　　　　一、PA（尼龙）行业竞争程度分析</w:t>
      </w:r>
      <w:r>
        <w:rPr>
          <w:rFonts w:hint="eastAsia"/>
        </w:rPr>
        <w:br/>
      </w:r>
      <w:r>
        <w:rPr>
          <w:rFonts w:hint="eastAsia"/>
        </w:rPr>
        <w:t>　　　　二、PA（尼龙）技术竞争分析</w:t>
      </w:r>
      <w:r>
        <w:rPr>
          <w:rFonts w:hint="eastAsia"/>
        </w:rPr>
        <w:br/>
      </w:r>
      <w:r>
        <w:rPr>
          <w:rFonts w:hint="eastAsia"/>
        </w:rPr>
        <w:t>　　　　三、PA（尼龙）主要产品价格竞争分析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2020-2025年中国PA（尼龙）行业集中度分析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2020-2025年中国PA（尼龙）行业提升竞争力策略分析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中国PA（尼龙）行业重点企业分析</w:t>
      </w:r>
      <w:r>
        <w:rPr>
          <w:rFonts w:hint="eastAsia"/>
        </w:rPr>
        <w:br/>
      </w:r>
      <w:r>
        <w:rPr>
          <w:rFonts w:hint="eastAsia"/>
        </w:rPr>
        <w:t>　　第一节 安庆市大通塑化有限责任公司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鞍钢矿山附企工业尼龙厂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东莞市塘厦恒一塑胶制品加工厂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第五节 黑龙江省尼龙厂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第六节 淮安市建工尼龙制品有限公司</w:t>
      </w:r>
      <w:r>
        <w:rPr>
          <w:rFonts w:hint="eastAsia"/>
        </w:rPr>
        <w:br/>
      </w:r>
      <w:r>
        <w:rPr>
          <w:rFonts w:hint="eastAsia"/>
        </w:rPr>
        <w:t>　　第七节 吉林市恒盛毛纺有限公司</w:t>
      </w:r>
      <w:r>
        <w:rPr>
          <w:rFonts w:hint="eastAsia"/>
        </w:rPr>
        <w:br/>
      </w:r>
      <w:r>
        <w:rPr>
          <w:rFonts w:hint="eastAsia"/>
        </w:rPr>
        <w:t>　　第八节 建湖县兴隆尼龙有限公司</w:t>
      </w:r>
      <w:r>
        <w:rPr>
          <w:rFonts w:hint="eastAsia"/>
        </w:rPr>
        <w:br/>
      </w:r>
      <w:r>
        <w:rPr>
          <w:rFonts w:hint="eastAsia"/>
        </w:rPr>
        <w:t>　　第九节 江苏华洋尼龙有限公司</w:t>
      </w:r>
      <w:r>
        <w:rPr>
          <w:rFonts w:hint="eastAsia"/>
        </w:rPr>
        <w:br/>
      </w:r>
      <w:r>
        <w:rPr>
          <w:rFonts w:hint="eastAsia"/>
        </w:rPr>
        <w:t>　　第十节 江苏松芝科技电器工程尼龙有限公司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2025-2031年中国PA（尼龙）行业发展趋势分析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2025-2031年中国PA（尼龙）市场趋势分析</w:t>
      </w:r>
      <w:r>
        <w:rPr>
          <w:rFonts w:hint="eastAsia"/>
        </w:rPr>
        <w:br/>
      </w:r>
      <w:r>
        <w:rPr>
          <w:rFonts w:hint="eastAsia"/>
        </w:rPr>
        <w:t>　　　　一、中国PA（尼龙）市场趋势总结</w:t>
      </w:r>
      <w:r>
        <w:rPr>
          <w:rFonts w:hint="eastAsia"/>
        </w:rPr>
        <w:br/>
      </w:r>
      <w:r>
        <w:rPr>
          <w:rFonts w:hint="eastAsia"/>
        </w:rPr>
        <w:t>　　　　二、中国PA（尼龙）发展趋势分析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2025-2031年PA（尼龙）产品发展趋势分析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2025-2031年中国PA（尼龙）行业供需预测</w:t>
      </w:r>
      <w:r>
        <w:rPr>
          <w:rFonts w:hint="eastAsia"/>
        </w:rPr>
        <w:br/>
      </w:r>
      <w:r>
        <w:rPr>
          <w:rFonts w:hint="eastAsia"/>
        </w:rPr>
        <w:t>　　　　一、中国PA（尼龙）供给预测</w:t>
      </w:r>
      <w:r>
        <w:rPr>
          <w:rFonts w:hint="eastAsia"/>
        </w:rPr>
        <w:br/>
      </w:r>
      <w:r>
        <w:rPr>
          <w:rFonts w:hint="eastAsia"/>
        </w:rPr>
        <w:t>　　　　二、中国PA（尼龙）需求预测</w:t>
      </w:r>
      <w:r>
        <w:rPr>
          <w:rFonts w:hint="eastAsia"/>
        </w:rPr>
        <w:br/>
      </w:r>
      <w:r>
        <w:rPr>
          <w:rFonts w:hint="eastAsia"/>
        </w:rPr>
        <w:t>　　　　三、中国PA（尼龙）价格预测</w:t>
      </w:r>
      <w:r>
        <w:rPr>
          <w:rFonts w:hint="eastAsia"/>
        </w:rPr>
        <w:br/>
      </w:r>
      <w:r>
        <w:rPr>
          <w:rFonts w:hint="eastAsia"/>
        </w:rPr>
        <w:t>　　第四节 2025-2031年PA（尼龙）行业发展前景规划及建议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2025-2031年中国PA（尼龙）企业管理策略建议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一、PA（尼龙）价格策略分析</w:t>
      </w:r>
      <w:r>
        <w:rPr>
          <w:rFonts w:hint="eastAsia"/>
        </w:rPr>
        <w:br/>
      </w:r>
      <w:r>
        <w:rPr>
          <w:rFonts w:hint="eastAsia"/>
        </w:rPr>
        <w:t>　　　　二、PA（尼龙）渠道策略分析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一、提高中国PA（尼龙）企业核心竞争力的对策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二、PA（尼龙）企业提升竞争力的主要方向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三、影响PA（尼龙）企业核心竞争力的因素及提升途径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对中国PA（尼龙）品牌的战略思考</w:t>
      </w:r>
      <w:r>
        <w:rPr>
          <w:rFonts w:hint="eastAsia"/>
        </w:rPr>
        <w:br/>
      </w:r>
      <w:r>
        <w:rPr>
          <w:rFonts w:hint="eastAsia"/>
        </w:rPr>
        <w:t>　　　　一、PA（尼龙）实施品牌战略的意义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二、PA（尼龙）企业品牌的现状分析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三、中国PA（尼龙）企业的品牌战略</w:t>
      </w:r>
      <w:r>
        <w:rPr>
          <w:rFonts w:hint="eastAsia"/>
        </w:rPr>
        <w:br/>
      </w:r>
      <w:r>
        <w:rPr>
          <w:rFonts w:hint="eastAsia"/>
        </w:rPr>
        <w:t>　　　　四、PA（尼龙）品牌战略管理的策略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2025年中国PA（尼龙）行业市场发展环境分析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国内PA（尼龙）经济环境分析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三、中国PA（尼龙）经济发展预测分析</w:t>
      </w:r>
      <w:r>
        <w:rPr>
          <w:rFonts w:hint="eastAsia"/>
        </w:rPr>
        <w:br/>
      </w:r>
      <w:r>
        <w:rPr>
          <w:rFonts w:hint="eastAsia"/>
        </w:rPr>
        <w:t>　　第二节 中国PA（尼龙）行业政策环境分析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2025-2031年中国PA（尼龙）行业投资机会与风险分析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2025-2031年中国PA（尼龙）行业投资环境分析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2025-2031年PA（尼龙）行业投资机会分析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中~智~林：2025-2031年中国PA（尼龙）行业投资风险分析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544d674c44e4" w:history="1">
        <w:r>
          <w:rPr>
            <w:rStyle w:val="Hyperlink"/>
          </w:rPr>
          <w:t>中国PA（尼龙）市场调查研究与发展前景预测报告（2025-2031年）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1544d674c44e4" w:history="1">
        <w:r>
          <w:rPr>
            <w:rStyle w:val="Hyperlink"/>
          </w:rPr>
          <w:t>https://www.20087.com/0/36/PANiLongShiChangJingZhengYuFaZha.html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c0f7f21aa45e7" w:history="1">
      <w:r>
        <w:rPr>
          <w:rStyle w:val="Hyperlink"/>
        </w:rPr>
        <w:t>中国PA（尼龙）市场调查研究与发展前景预测报告（2025-2031年）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ANiLongShiChangJingZhengYuFaZha.html" TargetMode="External" Id="Ra5a1544d674c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ANiLongShiChangJingZhengYuFaZha.html" TargetMode="External" Id="R46cc0f7f21a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2025-02-10T01:47:00Z</dcterms:created>
  <dcterms:modified xsi:type="dcterms:W3CDTF">2025-02-10T02:47:00Z</dcterms:modified>
  <dc:subject>中国PA（尼龙）市场调查研究与发展前景预测报告（2025-2031年）</dc:subject>
  <dc:title>中国PA（尼龙）市场调查研究与发展前景预测报告（2025-2031年）</dc:title>
  <cp:keywords>中国PA（尼龙）市场调查研究与发展前景预测报告（2025-2031年）</cp:keywords>
  <dc:description>中国PA（尼龙）市场调查研究与发展前景预测报告（2025-2031年）</dc:description>
</cp:coreProperties>
</file>