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c7ebca7a04e5b" w:history="1">
              <w:r>
                <w:rPr>
                  <w:rStyle w:val="Hyperlink"/>
                </w:rPr>
                <w:t>2025-2031年色织坯布发展现状及投资前景预测报告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c7ebca7a04e5b" w:history="1">
              <w:r>
                <w:rPr>
                  <w:rStyle w:val="Hyperlink"/>
                </w:rPr>
                <w:t>2025-2031年色织坯布发展现状及投资前景预测报告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c7ebca7a04e5b" w:history="1">
                <w:r>
                  <w:rPr>
                    <w:rStyle w:val="Hyperlink"/>
                  </w:rPr>
                  <w:t>https://www.20087.com/0/76/SeZhiPiBuFaZhanQuShiYuCeBaoGao.html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坯布市场在全球范围内受到服装、家纺和装饰行业需求的推动，近年来保持稳定增长。色织坯布是指在织造前对纱线进行染色，再进行织造的布料，能够呈现出丰富的色彩和图案，尤其适用于条纹、格子和多色交织的面料。随着消费者对个性化和高品质纺织品的需求增加，对色织坯布的设计和色彩要求不断提高。然而，行业面临的挑战包括如何在保持色彩稳定性和布面质量的同时，降低成本和提高生产效率，以及如何应对快速变化的时尚趋势和消费者偏好。</w:t>
      </w:r>
      <w:r>
        <w:rPr>
          <w:rFonts w:hint="eastAsia"/>
        </w:rPr>
        <w:br/>
      </w:r>
      <w:r>
        <w:rPr>
          <w:rFonts w:hint="eastAsia"/>
        </w:rPr>
        <w:t>　　未来，色织坯布行业将更加注重环保染色和个性化设计。一方面，通过采用低能耗染色技术和环保染料，开发环保型色织坯布，减少对环境的影响，同时满足消费者对绿色消费的需求。另一方面，结合数字化设计和3D打印技术，提供能够根据消费者喜好定制图案和色彩的色织坯布，提高个性化体验。此外，随着循环经济理念的深化，色织坯布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c7ebca7a04e5b" w:history="1">
        <w:r>
          <w:rPr>
            <w:rStyle w:val="Hyperlink"/>
          </w:rPr>
          <w:t>2025-2031年色织坯布发展现状及投资前景预测报告</w:t>
        </w:r>
      </w:hyperlink>
      <w:r>
        <w:rPr>
          <w:rFonts w:hint="eastAsia"/>
        </w:rPr>
        <w:t>》全面分析了色织坯布行业的市场规模、供需状况及产业链结构，深入探讨了色织坯布各细分市场的品牌竞争情况和价格动态，聚焦色织坯布重点企业经营现状，揭示了行业的集中度和竞争格局。此外，色织坯布报告对色织坯布行业的市场前景进行了科学预测，揭示了行业未来的发展趋势、潜在风险和机遇。色织坯布报告旨在为色织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色织坯布行业概述</w:t>
      </w:r>
      <w:r>
        <w:rPr>
          <w:rFonts w:hint="eastAsia"/>
        </w:rPr>
        <w:br/>
      </w:r>
      <w:r>
        <w:rPr>
          <w:rFonts w:hint="eastAsia"/>
        </w:rPr>
        <w:t>　　第一节 色织坯布行业界定</w:t>
      </w:r>
      <w:r>
        <w:rPr>
          <w:rFonts w:hint="eastAsia"/>
        </w:rPr>
        <w:br/>
      </w:r>
      <w:r>
        <w:rPr>
          <w:rFonts w:hint="eastAsia"/>
        </w:rPr>
        <w:t>　　第二节 色织坯布行业发展历程</w:t>
      </w:r>
      <w:r>
        <w:rPr>
          <w:rFonts w:hint="eastAsia"/>
        </w:rPr>
        <w:br/>
      </w:r>
      <w:r>
        <w:rPr>
          <w:rFonts w:hint="eastAsia"/>
        </w:rPr>
        <w:t>　　第三节 色织坯布产业链分析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二、色织坯布产业链模型分析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色织坯布行业经济环境分析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色织坯布行业政策环境分析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二、色织坯布相关行业标准分析</w:t>
      </w:r>
      <w:r>
        <w:rPr>
          <w:rFonts w:hint="eastAsia"/>
        </w:rPr>
        <w:br/>
      </w:r>
      <w:r>
        <w:rPr>
          <w:rFonts w:hint="eastAsia"/>
        </w:rPr>
        <w:t>　　第三节 色织坯布行业社会环境分析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中国色织坯布行业生产现状分析</w:t>
      </w:r>
      <w:r>
        <w:rPr>
          <w:rFonts w:hint="eastAsia"/>
        </w:rPr>
        <w:br/>
      </w:r>
      <w:r>
        <w:rPr>
          <w:rFonts w:hint="eastAsia"/>
        </w:rPr>
        <w:t>　　第一节 色织坯布行业总体规模</w:t>
      </w:r>
      <w:r>
        <w:rPr>
          <w:rFonts w:hint="eastAsia"/>
        </w:rPr>
        <w:br/>
      </w:r>
      <w:r>
        <w:rPr>
          <w:rFonts w:hint="eastAsia"/>
        </w:rPr>
        <w:t>　　第二节 色织坯布行业产能概况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一、2019-2024年色织坯布产能分析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二、2025-2031年色织坯布产能预测</w:t>
      </w:r>
      <w:r>
        <w:rPr>
          <w:rFonts w:hint="eastAsia"/>
        </w:rPr>
        <w:br/>
      </w:r>
      <w:r>
        <w:rPr>
          <w:rFonts w:hint="eastAsia"/>
        </w:rPr>
        <w:t>　　第三节 色织坯布市场容量概况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一、2019-2024年色织坯布市场容量分析</w:t>
      </w:r>
      <w:r>
        <w:rPr>
          <w:rFonts w:hint="eastAsia"/>
        </w:rPr>
        <w:br/>
      </w:r>
      <w:r>
        <w:rPr>
          <w:rFonts w:hint="eastAsia"/>
        </w:rPr>
        <w:t>　　　　二、色织坯布产能配置与产能利用率调查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三、2025-2031年色织坯布市场容量预测</w:t>
      </w:r>
      <w:r>
        <w:rPr>
          <w:rFonts w:hint="eastAsia"/>
        </w:rPr>
        <w:br/>
      </w:r>
      <w:r>
        <w:rPr>
          <w:rFonts w:hint="eastAsia"/>
        </w:rPr>
        <w:t>　　第四节 色织坯布行业的生命周期分析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色织坯布行业供需情况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国内色织坯布产品2019-2024年价格回顾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2025年国内色织坯布产品市场价格及评述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国内色织坯布产品价格影响因素分析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2025-2031年国内色织坯布产品价格走势预测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2019-2024年中国色织坯布行业总体发展状况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一、色织坯布行业生产情况分析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二、色织坯布行业销售情况分析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三、色织坯布行业产销情况分析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中国色织坯布行业财务能力分析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色织坯布企业竞争策略分析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一、2025-2031年我国色织坯布市场竞争趋势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二、2025-2031年色织坯布行业竞争格局展望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三、2025-2031年色织坯布行业竞争策略分析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2025年色织坯布行业投资情况分析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一、色织坯布总体投资结构</w:t>
      </w:r>
      <w:r>
        <w:rPr>
          <w:rFonts w:hint="eastAsia"/>
        </w:rPr>
        <w:br/>
      </w:r>
      <w:r>
        <w:rPr>
          <w:rFonts w:hint="eastAsia"/>
        </w:rPr>
        <w:t>　　　　二、色织坯布投资规模情况</w:t>
      </w:r>
      <w:r>
        <w:rPr>
          <w:rFonts w:hint="eastAsia"/>
        </w:rPr>
        <w:br/>
      </w:r>
      <w:r>
        <w:rPr>
          <w:rFonts w:hint="eastAsia"/>
        </w:rPr>
        <w:t>　　　　三、色织坯布投资增速情况</w:t>
      </w:r>
      <w:r>
        <w:rPr>
          <w:rFonts w:hint="eastAsia"/>
        </w:rPr>
        <w:br/>
      </w:r>
      <w:r>
        <w:rPr>
          <w:rFonts w:hint="eastAsia"/>
        </w:rPr>
        <w:t>　　　　四、色织坯布分地区投资分析</w:t>
      </w:r>
      <w:r>
        <w:rPr>
          <w:rFonts w:hint="eastAsia"/>
        </w:rPr>
        <w:br/>
      </w:r>
      <w:r>
        <w:rPr>
          <w:rFonts w:hint="eastAsia"/>
        </w:rPr>
        <w:t>　　第二节 色织坯布行业投资机会分析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二、可以投资的色织坯布模式</w:t>
      </w:r>
      <w:r>
        <w:rPr>
          <w:rFonts w:hint="eastAsia"/>
        </w:rPr>
        <w:br/>
      </w:r>
      <w:r>
        <w:rPr>
          <w:rFonts w:hint="eastAsia"/>
        </w:rPr>
        <w:t>　　　　三、2025年色织坯布投资机会</w:t>
      </w:r>
      <w:r>
        <w:rPr>
          <w:rFonts w:hint="eastAsia"/>
        </w:rPr>
        <w:br/>
      </w:r>
      <w:r>
        <w:rPr>
          <w:rFonts w:hint="eastAsia"/>
        </w:rPr>
        <w:t>　　　　四、2025年色织坯布投资新方向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2025-2031年色织坯布行业发展前景分析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2025-2031年中国色织坯布行业发展前景预测分析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2025-2031年中国色织坯布行业发展预测分析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一、未来色织坯布行业发展分析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二、未来色织坯布行业技术开发方向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2025-2031年中国色织坯布行业市场前景分析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中国色织坯布行业上游原材料供应状况分析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色织坯布主要原材料概述</w:t>
      </w:r>
      <w:r>
        <w:rPr>
          <w:rFonts w:hint="eastAsia"/>
        </w:rPr>
        <w:br/>
      </w:r>
      <w:r>
        <w:rPr>
          <w:rFonts w:hint="eastAsia"/>
        </w:rPr>
        <w:t>　　第二节 色织坯布主要原材料2019-2024年价格及供应情况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2025-2031年色织坯布主要原材料未来价格及供应情况预测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2025-2031年色织坯布行业发展趋势及投资风险分析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色织坯布行业存在的问题</w:t>
      </w:r>
      <w:r>
        <w:rPr>
          <w:rFonts w:hint="eastAsia"/>
        </w:rPr>
        <w:br/>
      </w:r>
      <w:r>
        <w:rPr>
          <w:rFonts w:hint="eastAsia"/>
        </w:rPr>
        <w:t>　　第二节 色织坯布行业未来发展预测分析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一、中国色织坯布行业发展方向分析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二、2025-2031年中国色织坯布行业发展规模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色织坯布企业（一）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第二节 色织坯布企业（二）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第三节 色织坯布企业（三）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第四节 色织坯布企业（四）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第五节 色织坯布企业（五）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中国色织坯布产品竞争力优势分析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色织坯布整体产品竞争力分析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一、色织坯布整体产品竞争力评价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二、色织坯布产品竞争力评价结果分析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色织坯布产品竞争力优势构建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一、色织坯布产品竞争优势评价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二、色织坯布产品竞争优势构建建议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色织坯布投资机会分析与项目投资建议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色织坯布投资机会分析</w:t>
      </w:r>
      <w:r>
        <w:rPr>
          <w:rFonts w:hint="eastAsia"/>
        </w:rPr>
        <w:br/>
      </w:r>
      <w:r>
        <w:rPr>
          <w:rFonts w:hint="eastAsia"/>
        </w:rPr>
        <w:t>　　第二节 色织坯布投资趋势分析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一、色织坯布行业投资环境考察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二、色织坯布投资风险及控制策略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三、色织坯布产品投资方向建议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四、色织坯布项目投资建议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色织坯布行业类别</w:t>
      </w:r>
      <w:r>
        <w:rPr>
          <w:rFonts w:hint="eastAsia"/>
        </w:rPr>
        <w:br/>
      </w:r>
      <w:r>
        <w:rPr>
          <w:rFonts w:hint="eastAsia"/>
        </w:rPr>
        <w:t>　　图表 色织坯布行业产业链调研</w:t>
      </w:r>
      <w:r>
        <w:rPr>
          <w:rFonts w:hint="eastAsia"/>
        </w:rPr>
        <w:br/>
      </w:r>
      <w:r>
        <w:rPr>
          <w:rFonts w:hint="eastAsia"/>
        </w:rPr>
        <w:t>　　图表 色织坯布行业现状</w:t>
      </w:r>
      <w:r>
        <w:rPr>
          <w:rFonts w:hint="eastAsia"/>
        </w:rPr>
        <w:br/>
      </w:r>
      <w:r>
        <w:rPr>
          <w:rFonts w:hint="eastAsia"/>
        </w:rPr>
        <w:t>　　图表 色织坯布行业标准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2025年中国色织坯布行业产能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2019-2024年中国色织坯布行业产量统计</w:t>
      </w:r>
      <w:r>
        <w:rPr>
          <w:rFonts w:hint="eastAsia"/>
        </w:rPr>
        <w:br/>
      </w:r>
      <w:r>
        <w:rPr>
          <w:rFonts w:hint="eastAsia"/>
        </w:rPr>
        <w:t>　　图表 色织坯布行业动态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2019-2024年中国色织坯布市场需求量</w:t>
      </w:r>
      <w:r>
        <w:rPr>
          <w:rFonts w:hint="eastAsia"/>
        </w:rPr>
        <w:br/>
      </w:r>
      <w:r>
        <w:rPr>
          <w:rFonts w:hint="eastAsia"/>
        </w:rPr>
        <w:t>　　图表 2025年中国色织坯布行业需求区域调研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2019-2024年中国色织坯布行情</w:t>
      </w:r>
      <w:r>
        <w:rPr>
          <w:rFonts w:hint="eastAsia"/>
        </w:rPr>
        <w:br/>
      </w:r>
      <w:r>
        <w:rPr>
          <w:rFonts w:hint="eastAsia"/>
        </w:rPr>
        <w:t>　　图表 2019-2024年中国色织坯布价格走势图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2019-2024年中国色织坯布出口统计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**地区色织坯布市场规模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**地区色织坯布市场调研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**地区色织坯布市场规模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**地区色织坯布市场调研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色织坯布行业竞争对手分析</w:t>
      </w:r>
      <w:r>
        <w:rPr>
          <w:rFonts w:hint="eastAsia"/>
        </w:rPr>
        <w:br/>
      </w:r>
      <w:r>
        <w:rPr>
          <w:rFonts w:hint="eastAsia"/>
        </w:rPr>
        <w:t>　　图表 色织坯布重点企业（一）基本信息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2025-2031年中国色织坯布行业市场规模预测</w:t>
      </w:r>
      <w:r>
        <w:rPr>
          <w:rFonts w:hint="eastAsia"/>
        </w:rPr>
        <w:br/>
      </w:r>
      <w:r>
        <w:rPr>
          <w:rFonts w:hint="eastAsia"/>
        </w:rPr>
        <w:t>　　图表 色织坯布行业准入条件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2025年中国色织坯布市场前景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c7ebca7a04e5b" w:history="1">
        <w:r>
          <w:rPr>
            <w:rStyle w:val="Hyperlink"/>
          </w:rPr>
          <w:t>2025-2031年色织坯布发展现状及投资前景预测报告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c7ebca7a04e5b" w:history="1">
        <w:r>
          <w:rPr>
            <w:rStyle w:val="Hyperlink"/>
          </w:rPr>
          <w:t>https://www.20087.com/0/76/SeZhiPiBuFaZhanQuShiYuCeBaoGao.html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热点：色织布后整理的流程、色织坯布落布长度怎么算、色织布的特点、色织布工艺、什么是色织布面料、色织布生产工艺流程、色织布原理、坯布织造流程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1b7c91d642c2" w:history="1">
      <w:r>
        <w:rPr>
          <w:rStyle w:val="Hyperlink"/>
        </w:rPr>
        <w:t>2025-2031年色织坯布发展现状及投资前景预测报告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eZhiPiBuFaZhanQuShiYuCeBaoGao.html" TargetMode="External" Id="Rf84c7ebca7a0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eZhiPiBuFaZhanQuShiYuCeBaoGao.html" TargetMode="External" Id="R86c41b7c91d6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2025-01-05T02:32:00Z</dcterms:created>
  <dcterms:modified xsi:type="dcterms:W3CDTF">2025-01-05T03:32:00Z</dcterms:modified>
  <dc:subject>2025-2031年色织坯布发展现状及投资前景预测报告</dc:subject>
  <dc:title>2025-2031年色织坯布发展现状及投资前景预测报告</dc:title>
  <cp:keywords>2025-2031年色织坯布发展现状及投资前景预测报告</cp:keywords>
  <dc:description>2025-2031年色织坯布发展现状及投资前景预测报告</dc:description>
</cp:coreProperties>
</file>