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d1815c0074561" w:history="1">
              <w:r>
                <w:rPr>
                  <w:rStyle w:val="Hyperlink"/>
                </w:rPr>
                <w:t>中国领带市场研究分析及发展趋势预测报告（2025年版）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d1815c0074561" w:history="1">
              <w:r>
                <w:rPr>
                  <w:rStyle w:val="Hyperlink"/>
                </w:rPr>
                <w:t>中国领带市场研究分析及发展趋势预测报告（2025年版）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d1815c0074561" w:history="1">
                <w:r>
                  <w:rPr>
                    <w:rStyle w:val="Hyperlink"/>
                  </w:rPr>
                  <w:t>https://www.20087.com/1/26/LingDaiShiChangQianJing.html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是男士服饰的重要配饰，其款式和材质不断演变，以适应不同的穿着场合和个人风格。目前，领带不仅包括经典的丝绸领带，还有羊毛、亚麻、棉等多种材质的选择，以及各种图案和颜色的设计。随着时尚潮流的变化，领带的宽度和长度也在不断调整，以符合最新的流行趋势。此外，随着定制服务的兴起，消费者可以根据自己的需求定制专属的领带。</w:t>
      </w:r>
      <w:r>
        <w:rPr>
          <w:rFonts w:hint="eastAsia"/>
        </w:rPr>
        <w:br/>
      </w:r>
      <w:r>
        <w:rPr>
          <w:rFonts w:hint="eastAsia"/>
        </w:rPr>
        <w:t>　　未来，领带的设计将更加注重个性化和可持续性。一方面，随着消费者对个性化需求的增加，领带设计将更加多样化，不仅提供更多的图案和颜色选择，还可以通过定制服务满足特定场合的需求。另一方面，随着环保意识的提高，领带制造将更加注重使用可持续材料，如再生纤维和有机棉等，减少对环境的影响。此外，随着智能穿戴技术的发展，未来可能会出现集成了智能元素的领带，如可变色或带有传感器的领带，为消费者带来全新的穿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d1815c0074561" w:history="1">
        <w:r>
          <w:rPr>
            <w:rStyle w:val="Hyperlink"/>
          </w:rPr>
          <w:t>中国领带市场研究分析及发展趋势预测报告（2025年版）</w:t>
        </w:r>
      </w:hyperlink>
      <w:r>
        <w:rPr>
          <w:rFonts w:hint="eastAsia"/>
        </w:rPr>
        <w:t>》依托国家统计局、相关行业协会及科研机构的详实数据，结合领带行业研究团队的长期监测，系统分析了领带行业的市场规模、需求特征及产业链结构。报告全面阐述了领带行业现状，科学预测了市场前景与发展趋势，重点评估了领带重点企业的经营表现及竞争格局。同时，报告深入剖析了价格动态、市场集中度及品牌影响力，并对领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领带产业市场概述</w:t>
      </w:r>
      <w:r>
        <w:rPr>
          <w:rFonts w:hint="eastAsia"/>
        </w:rPr>
        <w:br/>
      </w:r>
      <w:r>
        <w:rPr>
          <w:rFonts w:hint="eastAsia"/>
        </w:rPr>
        <w:t>第二章 领带产业市场概述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2024-2025年领带行业技术发展现状及趋势分析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领带行业技术发展现状分析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国内外领带行业技术差异与原因</w:t>
      </w:r>
      <w:r>
        <w:rPr>
          <w:rFonts w:hint="eastAsia"/>
        </w:rPr>
        <w:br/>
      </w:r>
      <w:r>
        <w:rPr>
          <w:rFonts w:hint="eastAsia"/>
        </w:rPr>
        <w:t>　　第三节 领带行业技术发展方向、趋势预测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提升领带行业技术能力策略建议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2024-2025年全球领带市场现状及发展趋势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全球领带市场现状及发展趋势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一、全球领带产业发展阶段</w:t>
      </w:r>
      <w:r>
        <w:rPr>
          <w:rFonts w:hint="eastAsia"/>
        </w:rPr>
        <w:br/>
      </w:r>
      <w:r>
        <w:rPr>
          <w:rFonts w:hint="eastAsia"/>
        </w:rPr>
        <w:t>　　　　二、全球领带产业竞争现状</w:t>
      </w:r>
      <w:r>
        <w:rPr>
          <w:rFonts w:hint="eastAsia"/>
        </w:rPr>
        <w:br/>
      </w:r>
      <w:r>
        <w:rPr>
          <w:rFonts w:hint="eastAsia"/>
        </w:rPr>
        <w:t>　　　　三、全球领带产业投资状况</w:t>
      </w:r>
      <w:r>
        <w:rPr>
          <w:rFonts w:hint="eastAsia"/>
        </w:rPr>
        <w:br/>
      </w:r>
      <w:r>
        <w:rPr>
          <w:rFonts w:hint="eastAsia"/>
        </w:rPr>
        <w:t>　　　　四、全球领带产业市场发展趋势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全球主要国家地区领带产业现状及产业转移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全球领带市场经营模式现状及发展趋势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中国领带产业发展分析</w:t>
      </w:r>
      <w:r>
        <w:rPr>
          <w:rFonts w:hint="eastAsia"/>
        </w:rPr>
        <w:br/>
      </w:r>
      <w:r>
        <w:rPr>
          <w:rFonts w:hint="eastAsia"/>
        </w:rPr>
        <w:t>　　第一节 中国领带产业发展现状</w:t>
      </w:r>
      <w:r>
        <w:rPr>
          <w:rFonts w:hint="eastAsia"/>
        </w:rPr>
        <w:br/>
      </w:r>
      <w:r>
        <w:rPr>
          <w:rFonts w:hint="eastAsia"/>
        </w:rPr>
        <w:t>　　第二节 中国领带产业经济运行现状</w:t>
      </w:r>
      <w:r>
        <w:rPr>
          <w:rFonts w:hint="eastAsia"/>
        </w:rPr>
        <w:br/>
      </w:r>
      <w:r>
        <w:rPr>
          <w:rFonts w:hint="eastAsia"/>
        </w:rPr>
        <w:t>　　第三节 中国领带产业存在的问题及发展障碍分析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中国领带产业发展趋势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中国领带行业产量情况分析</w:t>
      </w:r>
      <w:r>
        <w:rPr>
          <w:rFonts w:hint="eastAsia"/>
        </w:rPr>
        <w:br/>
      </w:r>
      <w:r>
        <w:rPr>
          <w:rFonts w:hint="eastAsia"/>
        </w:rPr>
        <w:t>　　第二节 中国领带市场需求情况分析</w:t>
      </w:r>
      <w:r>
        <w:rPr>
          <w:rFonts w:hint="eastAsia"/>
        </w:rPr>
        <w:br/>
      </w:r>
      <w:r>
        <w:rPr>
          <w:rFonts w:hint="eastAsia"/>
        </w:rPr>
        <w:t>　　第三节 中国领带市场存在的问题及障碍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中国领带市场发展潜力及发展趋势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中国领带产业基本竞争战略</w:t>
      </w:r>
      <w:r>
        <w:rPr>
          <w:rFonts w:hint="eastAsia"/>
        </w:rPr>
        <w:br/>
      </w:r>
      <w:r>
        <w:rPr>
          <w:rFonts w:hint="eastAsia"/>
        </w:rPr>
        <w:t>　　第一节 领带成本领先战略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中国领带产业市场竞争策略分析</w:t>
      </w:r>
      <w:r>
        <w:rPr>
          <w:rFonts w:hint="eastAsia"/>
        </w:rPr>
        <w:br/>
      </w:r>
      <w:r>
        <w:rPr>
          <w:rFonts w:hint="eastAsia"/>
        </w:rPr>
        <w:t>　　第一节 领带产业市场五种竞争动力模式结构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一、领带行业内现有企业的竞争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四、领带供应商的讨价还价能力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五、领带购买者的讨价还价能力</w:t>
      </w:r>
      <w:r>
        <w:rPr>
          <w:rFonts w:hint="eastAsia"/>
        </w:rPr>
        <w:br/>
      </w:r>
      <w:r>
        <w:rPr>
          <w:rFonts w:hint="eastAsia"/>
        </w:rPr>
        <w:t>　　第二节 领带产业市场核心竞争力的塑造要素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中国领带产业市场营销策略竞争分析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领带市场产品策略</w:t>
      </w:r>
      <w:r>
        <w:rPr>
          <w:rFonts w:hint="eastAsia"/>
        </w:rPr>
        <w:br/>
      </w:r>
      <w:r>
        <w:rPr>
          <w:rFonts w:hint="eastAsia"/>
        </w:rPr>
        <w:t>　　第二节 领带市场渠道策略</w:t>
      </w:r>
      <w:r>
        <w:rPr>
          <w:rFonts w:hint="eastAsia"/>
        </w:rPr>
        <w:br/>
      </w:r>
      <w:r>
        <w:rPr>
          <w:rFonts w:hint="eastAsia"/>
        </w:rPr>
        <w:t>　　第三节 领带市场价格策略</w:t>
      </w:r>
      <w:r>
        <w:rPr>
          <w:rFonts w:hint="eastAsia"/>
        </w:rPr>
        <w:br/>
      </w:r>
      <w:r>
        <w:rPr>
          <w:rFonts w:hint="eastAsia"/>
        </w:rPr>
        <w:t>　　第四节 领带广告媒体策略</w:t>
      </w:r>
      <w:r>
        <w:rPr>
          <w:rFonts w:hint="eastAsia"/>
        </w:rPr>
        <w:br/>
      </w:r>
      <w:r>
        <w:rPr>
          <w:rFonts w:hint="eastAsia"/>
        </w:rPr>
        <w:t>　　第五节 领带客户服务策略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中国领带产业重点企业市场竞争策略研究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领带重点企业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领带重点企业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领带重点企业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领带重点企业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领带重点企业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领带重点企业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领带重点企业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领带重点企业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2025-2031年中国领带产业市场发展预测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2025-2031年中国领带产业发展环境预测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四、领带技术环境预测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2025-2031年中国领带产业发展预测</w:t>
      </w:r>
      <w:r>
        <w:rPr>
          <w:rFonts w:hint="eastAsia"/>
        </w:rPr>
        <w:br/>
      </w:r>
      <w:r>
        <w:rPr>
          <w:rFonts w:hint="eastAsia"/>
        </w:rPr>
        <w:t>　　　　一、领带产业竞争要素预测</w:t>
      </w:r>
      <w:r>
        <w:rPr>
          <w:rFonts w:hint="eastAsia"/>
        </w:rPr>
        <w:br/>
      </w:r>
      <w:r>
        <w:rPr>
          <w:rFonts w:hint="eastAsia"/>
        </w:rPr>
        <w:t>　　　　二、领带产业结构预测</w:t>
      </w:r>
      <w:r>
        <w:rPr>
          <w:rFonts w:hint="eastAsia"/>
        </w:rPr>
        <w:br/>
      </w:r>
      <w:r>
        <w:rPr>
          <w:rFonts w:hint="eastAsia"/>
        </w:rPr>
        <w:t>　　　　三、领带产业转移趋势</w:t>
      </w:r>
      <w:r>
        <w:rPr>
          <w:rFonts w:hint="eastAsia"/>
        </w:rPr>
        <w:br/>
      </w:r>
      <w:r>
        <w:rPr>
          <w:rFonts w:hint="eastAsia"/>
        </w:rPr>
        <w:t>　　　　四、领带产业一体化预测</w:t>
      </w:r>
      <w:r>
        <w:rPr>
          <w:rFonts w:hint="eastAsia"/>
        </w:rPr>
        <w:br/>
      </w:r>
      <w:r>
        <w:rPr>
          <w:rFonts w:hint="eastAsia"/>
        </w:rPr>
        <w:t>　　　　五、领带产业运营模式预测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2025-2031年中国领带市场发展预测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一、2025-2031年中国领带市场需求预测分析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二、2025-2031年中国领带市场结构预测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三、2025-2031年中国领带市场集中度预测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四、2025-2031年中国领带市场供给预测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五、2025-2031年中国领带市场价格预测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2025-2031年中国领带产业市场投资机会与风险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中国领带产业市场投资优势分析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中国领带产业市场投资劣势分析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中国领带产业市场投资机会分析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中国领带产业市场投资风险分析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中国领带产业市场竞争策略建议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中国领带产业竞争战略建议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中智林:中国领带产业竞争策略建议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领带行业历程</w:t>
      </w:r>
      <w:r>
        <w:rPr>
          <w:rFonts w:hint="eastAsia"/>
        </w:rPr>
        <w:br/>
      </w:r>
      <w:r>
        <w:rPr>
          <w:rFonts w:hint="eastAsia"/>
        </w:rPr>
        <w:t>　　图表 领带行业生命周期</w:t>
      </w:r>
      <w:r>
        <w:rPr>
          <w:rFonts w:hint="eastAsia"/>
        </w:rPr>
        <w:br/>
      </w:r>
      <w:r>
        <w:rPr>
          <w:rFonts w:hint="eastAsia"/>
        </w:rPr>
        <w:t>　　图表 领带行业产业链分析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2019-2024年中国领带行业市场规模及增长情况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2019-2024年领带行业市场容量分析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2019-2024年中国领带行业产能统计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2019-2024年中国领带行业产量及增长趋势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2019-2024年中国领带市场需求量及增速统计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2025年中国领带行业需求领域分布格局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2019-2024年中国领带行业销售收入分析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2019-2024年中国领带行业盈利情况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2019-2024年中国领带行业利润总额统计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2019-2024年中国领带进口数量分析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2019-2024年中国领带进口金额分析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2019-2024年中国领带出口数量分析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2019-2024年中国领带出口金额分析</w:t>
      </w:r>
      <w:r>
        <w:rPr>
          <w:rFonts w:hint="eastAsia"/>
        </w:rPr>
        <w:br/>
      </w:r>
      <w:r>
        <w:rPr>
          <w:rFonts w:hint="eastAsia"/>
        </w:rPr>
        <w:t>　　图表 2025年中国领带进口国家及地区分析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2025年中国领带出口国家及地区分析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2019-2024年中国领带行业企业数量情况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2019-2024年中国领带行业企业平均规模情况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**地区领带市场规模及增长情况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**地区领带市场规模及增长情况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**地区领带市场规模及增长情况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**地区领带市场规模及增长情况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领带重点企业（一）盈利能力情况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领带重点企业（二）盈利能力情况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领带重点企业（三）盈利能力情况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2025-2031年中国领带行业产能预测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2025-2031年中国领带行业产量预测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2025-2031年中国领带市场需求量预测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2025-2031年中国领带行业供需平衡预测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2025-2031年中国领带行业市场容量预测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2025-2031年中国领带行业市场规模预测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2025年中国领带市场前景分析</w:t>
      </w:r>
      <w:r>
        <w:rPr>
          <w:rFonts w:hint="eastAsia"/>
        </w:rPr>
        <w:br/>
      </w:r>
      <w:r>
        <w:rPr>
          <w:rFonts w:hint="eastAsia"/>
        </w:rPr>
        <w:t>　　图表 2025年中国领带发展趋势预测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d1815c0074561" w:history="1">
        <w:r>
          <w:rPr>
            <w:rStyle w:val="Hyperlink"/>
          </w:rPr>
          <w:t>中国领带市场研究分析及发展趋势预测报告（2025年版）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d1815c0074561" w:history="1">
        <w:r>
          <w:rPr>
            <w:rStyle w:val="Hyperlink"/>
          </w:rPr>
          <w:t>https://www.20087.com/1/26/LingDaiShiChangQianJing.html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热点：领带的象征与暗示意义、领带打法图解最简单、打领带图解 五步、领带的下端应( )、西装定制、领带夹、领带的作用、领带品牌排行榜前十名、什么领带比较有档次的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018e65d554637" w:history="1">
      <w:r>
        <w:rPr>
          <w:rStyle w:val="Hyperlink"/>
        </w:rPr>
        <w:t>中国领带市场研究分析及发展趋势预测报告（2025年版）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LingDaiShiChangQianJing.html" TargetMode="External" Id="Rce4d1815c007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LingDaiShiChangQianJing.html" TargetMode="External" Id="R835018e65d55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2024-12-29T01:25:00Z</dcterms:created>
  <dcterms:modified xsi:type="dcterms:W3CDTF">2024-12-29T02:25:00Z</dcterms:modified>
  <dc:subject>中国领带市场研究分析及发展趋势预测报告（2025年版）</dc:subject>
  <dc:title>中国领带市场研究分析及发展趋势预测报告（2025年版）</dc:title>
  <cp:keywords>中国领带市场研究分析及发展趋势预测报告（2025年版）</cp:keywords>
  <dc:description>中国领带市场研究分析及发展趋势预测报告（2025年版）</dc:description>
</cp:coreProperties>
</file>