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15ab7629db48bf" w:history="1">
              <w:r>
                <w:rPr>
                  <w:rStyle w:val="Hyperlink"/>
                </w:rPr>
                <w:t>2025-2031年中国休闲牛仔面料行业研究与市场前景分析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15ab7629db48bf" w:history="1">
              <w:r>
                <w:rPr>
                  <w:rStyle w:val="Hyperlink"/>
                </w:rPr>
                <w:t>2025-2031年中国休闲牛仔面料行业研究与市场前景分析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5371061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15ab7629db48bf" w:history="1">
                <w:r>
                  <w:rPr>
                    <w:rStyle w:val="Hyperlink"/>
                  </w:rPr>
                  <w:t>https://www.20087.com/1/06/XiuXianNiuZiMianLiaoShiChangQianJing.html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牛仔面料是一种以棉为主、结合涤纶、氨纶等合成纤维的混纺或纯棉织物，广泛用于制作休闲装、牛仔裤、外套、裙装等服饰产品，具备耐磨、挺括、舒适、百搭等特点。其织造工艺涵盖斜纹、缎纹、双面织等多种形式，部分产品结合弹力设计、水洗处理、环保染色等技术，提升穿着舒适性与时尚感。目前，休闲牛仔面料在手感优化、环保染整、弹性适配等方面持续改进，部分品牌加强低水耗染色、生物酶洗、再生纤维的应用，提升产品的可持续性与市场竞争力。然而，部分产品在透气性与弹性之间的平衡、染色牢度控制、环保工艺成本方面仍存在一定局限，影响其在中高端市场的推广。</w:t>
      </w:r>
      <w:r>
        <w:rPr>
          <w:rFonts w:hint="eastAsia"/>
        </w:rPr>
        <w:br/>
      </w:r>
      <w:r>
        <w:rPr>
          <w:rFonts w:hint="eastAsia"/>
        </w:rPr>
        <w:t>　　未来，休闲牛仔面料将向生态化、功能复合化和设计多样化方向发展。随着消费者对环保与健康穿着的关注提升，企业将加强天然染料、可再生原料、低碳生产工艺的应用，提升产品的绿色属性与社会责任感。同时，功能复合化将成为发展趋势，面料将结合抗菌、防紫外线、吸湿快干、抗静电等特性，拓展其在运动休闲、户外服饰等场景中的应用。在设计多样化方面，休闲牛仔面料将结合数码印花、激光雕刻、立体织造等工艺，提升产品的视觉表现力与个性化表达空间。此外，随着快时尚与慢时尚理念的融合，休闲牛仔面料将在潮流引领与经典款式之间寻求平衡，推动产业向绿色化、功能化、创意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15ab7629db48bf" w:history="1">
        <w:r>
          <w:rPr>
            <w:rStyle w:val="Hyperlink"/>
          </w:rPr>
          <w:t>2025-2031年中国休闲牛仔面料行业研究与市场前景分析</w:t>
        </w:r>
      </w:hyperlink>
      <w:r>
        <w:rPr>
          <w:rFonts w:hint="eastAsia"/>
        </w:rPr>
        <w:t>》基于国家统计局及相关行业协会等权威部门数据，结合长期监测的一手资料，系统分析了休闲牛仔面料行业的发展现状、市场规模、供需动态及进出口情况。报告详细解读了休闲牛仔面料产业链上下游、重点区域市场、竞争格局及领先企业的表现，同时评估了休闲牛仔面料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休闲牛仔面料行业概述</w:t>
      </w:r>
      <w:r>
        <w:rPr>
          <w:rFonts w:hint="eastAsia"/>
        </w:rPr>
        <w:br/>
      </w:r>
      <w:r>
        <w:rPr>
          <w:rFonts w:hint="eastAsia"/>
        </w:rPr>
        <w:t>　　第一节 休闲牛仔面料定义与分类</w:t>
      </w:r>
      <w:r>
        <w:rPr>
          <w:rFonts w:hint="eastAsia"/>
        </w:rPr>
        <w:br/>
      </w:r>
      <w:r>
        <w:rPr>
          <w:rFonts w:hint="eastAsia"/>
        </w:rPr>
        <w:t>　　第二节 休闲牛仔面料应用领域</w:t>
      </w:r>
      <w:r>
        <w:rPr>
          <w:rFonts w:hint="eastAsia"/>
        </w:rPr>
        <w:br/>
      </w:r>
      <w:r>
        <w:rPr>
          <w:rFonts w:hint="eastAsia"/>
        </w:rPr>
        <w:t>　　第三节 休闲牛仔面料行业经济指标分析</w:t>
      </w:r>
      <w:r>
        <w:rPr>
          <w:rFonts w:hint="eastAsia"/>
        </w:rPr>
        <w:br/>
      </w:r>
      <w:r>
        <w:rPr>
          <w:rFonts w:hint="eastAsia"/>
        </w:rPr>
        <w:t>　　　　一、休闲牛仔面料行业赢利性评估</w:t>
      </w:r>
      <w:r>
        <w:rPr>
          <w:rFonts w:hint="eastAsia"/>
        </w:rPr>
        <w:br/>
      </w:r>
      <w:r>
        <w:rPr>
          <w:rFonts w:hint="eastAsia"/>
        </w:rPr>
        <w:t>　　　　二、休闲牛仔面料行业成长速度分析</w:t>
      </w:r>
      <w:r>
        <w:rPr>
          <w:rFonts w:hint="eastAsia"/>
        </w:rPr>
        <w:br/>
      </w:r>
      <w:r>
        <w:rPr>
          <w:rFonts w:hint="eastAsia"/>
        </w:rPr>
        <w:t>　　　　三、休闲牛仔面料附加值提升空间探讨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四、休闲牛仔面料行业进入壁垒分析</w:t>
      </w:r>
      <w:r>
        <w:rPr>
          <w:rFonts w:hint="eastAsia"/>
        </w:rPr>
        <w:br/>
      </w:r>
      <w:r>
        <w:rPr>
          <w:rFonts w:hint="eastAsia"/>
        </w:rPr>
        <w:t>　　　　五、休闲牛仔面料行业风险性评估</w:t>
      </w:r>
      <w:r>
        <w:rPr>
          <w:rFonts w:hint="eastAsia"/>
        </w:rPr>
        <w:br/>
      </w:r>
      <w:r>
        <w:rPr>
          <w:rFonts w:hint="eastAsia"/>
        </w:rPr>
        <w:t>　　　　六、休闲牛仔面料行业周期性分析</w:t>
      </w:r>
      <w:r>
        <w:rPr>
          <w:rFonts w:hint="eastAsia"/>
        </w:rPr>
        <w:br/>
      </w:r>
      <w:r>
        <w:rPr>
          <w:rFonts w:hint="eastAsia"/>
        </w:rPr>
        <w:t>　　　　七、休闲牛仔面料行业竞争程度指标</w:t>
      </w:r>
      <w:r>
        <w:rPr>
          <w:rFonts w:hint="eastAsia"/>
        </w:rPr>
        <w:br/>
      </w:r>
      <w:r>
        <w:rPr>
          <w:rFonts w:hint="eastAsia"/>
        </w:rPr>
        <w:t>　　　　八、休闲牛仔面料行业成熟度综合分析</w:t>
      </w:r>
      <w:r>
        <w:rPr>
          <w:rFonts w:hint="eastAsia"/>
        </w:rPr>
        <w:br/>
      </w:r>
      <w:r>
        <w:rPr>
          <w:rFonts w:hint="eastAsia"/>
        </w:rPr>
        <w:t>　　第四节 休闲牛仔面料产业链及经营模式分析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三、休闲牛仔面料销售模式与渠道策略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全球休闲牛仔面料市场发展分析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2024-2025年全球休闲牛仔面料行业发展分析</w:t>
      </w:r>
      <w:r>
        <w:rPr>
          <w:rFonts w:hint="eastAsia"/>
        </w:rPr>
        <w:br/>
      </w:r>
      <w:r>
        <w:rPr>
          <w:rFonts w:hint="eastAsia"/>
        </w:rPr>
        <w:t>　　　　一、全球休闲牛仔面料行业市场规模与趋势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二、全球休闲牛仔面料行业发展特点</w:t>
      </w:r>
      <w:r>
        <w:rPr>
          <w:rFonts w:hint="eastAsia"/>
        </w:rPr>
        <w:br/>
      </w:r>
      <w:r>
        <w:rPr>
          <w:rFonts w:hint="eastAsia"/>
        </w:rPr>
        <w:t>　　　　三、全球休闲牛仔面料行业竞争格局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主要国家与地区休闲牛仔面料市场分析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2025-2031年全球休闲牛仔面料行业发展趋势与前景预测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一、休闲牛仔面料行业发展趋势</w:t>
      </w:r>
      <w:r>
        <w:rPr>
          <w:rFonts w:hint="eastAsia"/>
        </w:rPr>
        <w:br/>
      </w:r>
      <w:r>
        <w:rPr>
          <w:rFonts w:hint="eastAsia"/>
        </w:rPr>
        <w:t>　　　　二、休闲牛仔面料行业发展潜力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中国休闲牛仔面料行业市场分析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2024-2025年休闲牛仔面料产能与投资动态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一、国内休闲牛仔面料产能现状与利用效率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二、休闲牛仔面料产能扩张与投资动态分析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2025-2031年休闲牛仔面料行业产量统计与趋势预测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一、2019-2024年休闲牛仔面料行业产量与增长趋势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1、2019-2024年休闲牛仔面料产量及增长趋势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2、2019-2024年休闲牛仔面料细分产品产量及份额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二、休闲牛仔面料产量影响因素分析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三、2025-2031年休闲牛仔面料产量预测</w:t>
      </w:r>
      <w:r>
        <w:rPr>
          <w:rFonts w:hint="eastAsia"/>
        </w:rPr>
        <w:br/>
      </w:r>
      <w:r>
        <w:rPr>
          <w:rFonts w:hint="eastAsia"/>
        </w:rPr>
        <w:t>　　第三节 2025-2031年休闲牛仔面料市场需求与销售分析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一、2024-2025年休闲牛仔面料行业需求现状</w:t>
      </w:r>
      <w:r>
        <w:rPr>
          <w:rFonts w:hint="eastAsia"/>
        </w:rPr>
        <w:br/>
      </w:r>
      <w:r>
        <w:rPr>
          <w:rFonts w:hint="eastAsia"/>
        </w:rPr>
        <w:t>　　　　二、休闲牛仔面料客户群体与需求特点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三、2019-2024年休闲牛仔面料行业销售规模分析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四、2025-2031年休闲牛仔面料市场增长潜力与规模预测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2024-2025年休闲牛仔面料行业技术发展现状及趋势分析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休闲牛仔面料行业技术发展现状分析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国内外休闲牛仔面料行业技术差距分析及差距形成的主要原因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休闲牛仔面料行业技术发展方向、趋势预测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提升休闲牛仔面料行业技术能力策略建议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中国休闲牛仔面料细分市场分析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一、2024-2025年休闲牛仔面料主要细分产品市场现状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休闲牛仔面料价格机制与竞争策略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一、2019-2024年休闲牛仔面料市场价格走势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休闲牛仔面料定价策略与方法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2025-2031年休闲牛仔面料价格竞争态势与趋势预测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中国休闲牛仔面料行业重点区域市场研究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2024-2025年重点区域休闲牛仔面料市场发展概况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二、2019-2024年休闲牛仔面料市场需求规模情况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三、2025-2031年休闲牛仔面料行业发展潜力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二、2019-2024年休闲牛仔面料市场需求规模情况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三、2025-2031年休闲牛仔面料行业发展潜力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二、2019-2024年休闲牛仔面料市场需求规模情况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三、2025-2031年休闲牛仔面料行业发展潜力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二、2019-2024年休闲牛仔面料市场需求规模情况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三、2025-2031年休闲牛仔面料行业发展潜力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二、2019-2024年休闲牛仔面料市场需求规模情况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三、2025-2031年休闲牛仔面料行业发展潜力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2019-2024年中国休闲牛仔面料行业进出口情况分析</w:t>
      </w:r>
      <w:r>
        <w:rPr>
          <w:rFonts w:hint="eastAsia"/>
        </w:rPr>
        <w:br/>
      </w:r>
      <w:r>
        <w:rPr>
          <w:rFonts w:hint="eastAsia"/>
        </w:rPr>
        <w:t>　　第一节 休闲牛仔面料行业进口规模与来源分析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一、2019-2024年休闲牛仔面料进口规模分析</w:t>
      </w:r>
      <w:r>
        <w:rPr>
          <w:rFonts w:hint="eastAsia"/>
        </w:rPr>
        <w:br/>
      </w:r>
      <w:r>
        <w:rPr>
          <w:rFonts w:hint="eastAsia"/>
        </w:rPr>
        <w:t>　　　　二、休闲牛仔面料主要进口来源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休闲牛仔面料行业出口规模与目的地分析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一、2019-2024年休闲牛仔面料出口规模分析</w:t>
      </w:r>
      <w:r>
        <w:rPr>
          <w:rFonts w:hint="eastAsia"/>
        </w:rPr>
        <w:br/>
      </w:r>
      <w:r>
        <w:rPr>
          <w:rFonts w:hint="eastAsia"/>
        </w:rPr>
        <w:t>　　　　二、休闲牛仔面料主要出口目的地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2019-2024年中国休闲牛仔面料总体规模与财务指标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中国休闲牛仔面料行业总体规模分析</w:t>
      </w:r>
      <w:r>
        <w:rPr>
          <w:rFonts w:hint="eastAsia"/>
        </w:rPr>
        <w:br/>
      </w:r>
      <w:r>
        <w:rPr>
          <w:rFonts w:hint="eastAsia"/>
        </w:rPr>
        <w:t>　　　　一、休闲牛仔面料企业数量与结构</w:t>
      </w:r>
      <w:r>
        <w:rPr>
          <w:rFonts w:hint="eastAsia"/>
        </w:rPr>
        <w:br/>
      </w:r>
      <w:r>
        <w:rPr>
          <w:rFonts w:hint="eastAsia"/>
        </w:rPr>
        <w:t>　　　　二、休闲牛仔面料从业人员规模</w:t>
      </w:r>
      <w:r>
        <w:rPr>
          <w:rFonts w:hint="eastAsia"/>
        </w:rPr>
        <w:br/>
      </w:r>
      <w:r>
        <w:rPr>
          <w:rFonts w:hint="eastAsia"/>
        </w:rPr>
        <w:t>　　　　三、休闲牛仔面料行业资产状况</w:t>
      </w:r>
      <w:r>
        <w:rPr>
          <w:rFonts w:hint="eastAsia"/>
        </w:rPr>
        <w:br/>
      </w:r>
      <w:r>
        <w:rPr>
          <w:rFonts w:hint="eastAsia"/>
        </w:rPr>
        <w:t>　　第二节 中国休闲牛仔面料行业财务指标总体分析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休闲牛仔面料行业重点企业经营状况分析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休闲牛仔面料重点企业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休闲牛仔面料领先企业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休闲牛仔面料标杆企业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休闲牛仔面料代表企业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休闲牛仔面料龙头企业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休闲牛仔面料重点企业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中国休闲牛仔面料行业竞争格局分析</w:t>
      </w:r>
      <w:r>
        <w:rPr>
          <w:rFonts w:hint="eastAsia"/>
        </w:rPr>
        <w:br/>
      </w:r>
      <w:r>
        <w:rPr>
          <w:rFonts w:hint="eastAsia"/>
        </w:rPr>
        <w:t>　　第一节 休闲牛仔面料行业竞争格局总览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2024-2025年休闲牛仔面料行业竞争力分析</w:t>
      </w:r>
      <w:r>
        <w:rPr>
          <w:rFonts w:hint="eastAsia"/>
        </w:rPr>
        <w:br/>
      </w:r>
      <w:r>
        <w:rPr>
          <w:rFonts w:hint="eastAsia"/>
        </w:rPr>
        <w:t>　　　　一、休闲牛仔面料供应商议价能力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四、休闲牛仔面料替代品威胁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2019-2024年休闲牛仔面料行业企业并购活动分析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2024-2025年休闲牛仔面料行业会展与招投标活动分析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一、休闲牛仔面料行业会展活动及其市场影响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2025年中国休闲牛仔面料企业发展策略分析</w:t>
      </w:r>
      <w:r>
        <w:rPr>
          <w:rFonts w:hint="eastAsia"/>
        </w:rPr>
        <w:br/>
      </w:r>
      <w:r>
        <w:rPr>
          <w:rFonts w:hint="eastAsia"/>
        </w:rPr>
        <w:t>　　第一节 休闲牛仔面料市场策略分析</w:t>
      </w:r>
      <w:r>
        <w:rPr>
          <w:rFonts w:hint="eastAsia"/>
        </w:rPr>
        <w:br/>
      </w:r>
      <w:r>
        <w:rPr>
          <w:rFonts w:hint="eastAsia"/>
        </w:rPr>
        <w:t>　　　　一、休闲牛仔面料市场定位与拓展策略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二、休闲牛仔面料市场细分与目标客户</w:t>
      </w:r>
      <w:r>
        <w:rPr>
          <w:rFonts w:hint="eastAsia"/>
        </w:rPr>
        <w:br/>
      </w:r>
      <w:r>
        <w:rPr>
          <w:rFonts w:hint="eastAsia"/>
        </w:rPr>
        <w:t>　　第二节 休闲牛仔面料销售策略分析</w:t>
      </w:r>
      <w:r>
        <w:rPr>
          <w:rFonts w:hint="eastAsia"/>
        </w:rPr>
        <w:br/>
      </w:r>
      <w:r>
        <w:rPr>
          <w:rFonts w:hint="eastAsia"/>
        </w:rPr>
        <w:t>　　　　一、休闲牛仔面料销售渠道与网络建设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提高休闲牛仔面料企业竞争力建议</w:t>
      </w:r>
      <w:r>
        <w:rPr>
          <w:rFonts w:hint="eastAsia"/>
        </w:rPr>
        <w:br/>
      </w:r>
      <w:r>
        <w:rPr>
          <w:rFonts w:hint="eastAsia"/>
        </w:rPr>
        <w:t>　　　　一、休闲牛仔面料技术创新与管理优化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休闲牛仔面料品牌战略思考</w:t>
      </w:r>
      <w:r>
        <w:rPr>
          <w:rFonts w:hint="eastAsia"/>
        </w:rPr>
        <w:br/>
      </w:r>
      <w:r>
        <w:rPr>
          <w:rFonts w:hint="eastAsia"/>
        </w:rPr>
        <w:t>　　　　一、休闲牛仔面料品牌建设与维护</w:t>
      </w:r>
      <w:r>
        <w:rPr>
          <w:rFonts w:hint="eastAsia"/>
        </w:rPr>
        <w:br/>
      </w:r>
      <w:r>
        <w:rPr>
          <w:rFonts w:hint="eastAsia"/>
        </w:rPr>
        <w:t>　　　　二、休闲牛仔面料品牌影响力与市场竞争力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中国休闲牛仔面料行业风险与对策</w:t>
      </w:r>
      <w:r>
        <w:rPr>
          <w:rFonts w:hint="eastAsia"/>
        </w:rPr>
        <w:br/>
      </w:r>
      <w:r>
        <w:rPr>
          <w:rFonts w:hint="eastAsia"/>
        </w:rPr>
        <w:t>　　第一节 休闲牛仔面料行业SWOT分析</w:t>
      </w:r>
      <w:r>
        <w:rPr>
          <w:rFonts w:hint="eastAsia"/>
        </w:rPr>
        <w:br/>
      </w:r>
      <w:r>
        <w:rPr>
          <w:rFonts w:hint="eastAsia"/>
        </w:rPr>
        <w:t>　　　　一、休闲牛仔面料行业优势分析</w:t>
      </w:r>
      <w:r>
        <w:rPr>
          <w:rFonts w:hint="eastAsia"/>
        </w:rPr>
        <w:br/>
      </w:r>
      <w:r>
        <w:rPr>
          <w:rFonts w:hint="eastAsia"/>
        </w:rPr>
        <w:t>　　　　二、休闲牛仔面料行业劣势分析</w:t>
      </w:r>
      <w:r>
        <w:rPr>
          <w:rFonts w:hint="eastAsia"/>
        </w:rPr>
        <w:br/>
      </w:r>
      <w:r>
        <w:rPr>
          <w:rFonts w:hint="eastAsia"/>
        </w:rPr>
        <w:t>　　　　三、休闲牛仔面料市场机会探索</w:t>
      </w:r>
      <w:r>
        <w:rPr>
          <w:rFonts w:hint="eastAsia"/>
        </w:rPr>
        <w:br/>
      </w:r>
      <w:r>
        <w:rPr>
          <w:rFonts w:hint="eastAsia"/>
        </w:rPr>
        <w:t>　　　　四、休闲牛仔面料市场威胁评估</w:t>
      </w:r>
      <w:r>
        <w:rPr>
          <w:rFonts w:hint="eastAsia"/>
        </w:rPr>
        <w:br/>
      </w:r>
      <w:r>
        <w:rPr>
          <w:rFonts w:hint="eastAsia"/>
        </w:rPr>
        <w:t>　　第二节 休闲牛仔面料行业风险及对策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2025-2031年中国休闲牛仔面料行业前景与发展趋势</w:t>
      </w:r>
      <w:r>
        <w:rPr>
          <w:rFonts w:hint="eastAsia"/>
        </w:rPr>
        <w:br/>
      </w:r>
      <w:r>
        <w:rPr>
          <w:rFonts w:hint="eastAsia"/>
        </w:rPr>
        <w:t>　　第一节 休闲牛仔面料行业发展环境分析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2025-2031年休闲牛仔面料行业发展趋势与方向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一、休闲牛仔面料行业发展方向预测</w:t>
      </w:r>
      <w:r>
        <w:rPr>
          <w:rFonts w:hint="eastAsia"/>
        </w:rPr>
        <w:br/>
      </w:r>
      <w:r>
        <w:rPr>
          <w:rFonts w:hint="eastAsia"/>
        </w:rPr>
        <w:t>　　　　二、休闲牛仔面料发展趋势分析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2025-2031年休闲牛仔面料行业发展潜力与机遇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一、休闲牛仔面料市场发展潜力评估</w:t>
      </w:r>
      <w:r>
        <w:rPr>
          <w:rFonts w:hint="eastAsia"/>
        </w:rPr>
        <w:br/>
      </w:r>
      <w:r>
        <w:rPr>
          <w:rFonts w:hint="eastAsia"/>
        </w:rPr>
        <w:t>　　　　二、休闲牛仔面料新兴市场与机遇探索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休闲牛仔面料行业研究结论与建议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中.智林.：休闲牛仔面料行业发展建议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2019-2024年中国休闲牛仔面料市场规模及增长情况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2019-2024年中国休闲牛仔面料行业产能及增长趋势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2025-2031年中国休闲牛仔面料行业产能预测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2019-2024年中国休闲牛仔面料行业产量及增长趋势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2025-2031年中国休闲牛仔面料行业产量预测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2019-2024年中国休闲牛仔面料行业市场需求及增长情况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2025-2031年中国休闲牛仔面料行业市场需求预测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2019-2024年中国休闲牛仔面料行业利润及增长情况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**地区休闲牛仔面料市场规模及增长情况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**地区休闲牛仔面料行业市场需求情况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**地区休闲牛仔面料市场规模及增长情况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**地区休闲牛仔面料行业市场需求情况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2019-2024年中国休闲牛仔面料行业进口量及增速统计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2019-2024年中国休闲牛仔面料行业出口量及增速统计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休闲牛仔面料重点企业经营情况分析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2025年休闲牛仔面料行业壁垒</w:t>
      </w:r>
      <w:r>
        <w:rPr>
          <w:rFonts w:hint="eastAsia"/>
        </w:rPr>
        <w:br/>
      </w:r>
      <w:r>
        <w:rPr>
          <w:rFonts w:hint="eastAsia"/>
        </w:rPr>
        <w:t>　　图表 2025年休闲牛仔面料市场前景分析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2025-2031年中国休闲牛仔面料市场需求预测</w:t>
      </w:r>
      <w:r>
        <w:rPr>
          <w:rFonts w:hint="eastAsia"/>
        </w:rPr>
        <w:br/>
      </w:r>
      <w:r>
        <w:rPr>
          <w:rFonts w:hint="eastAsia"/>
        </w:rPr>
        <w:t>　　图表 2025年休闲牛仔面料发展趋势预测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15ab7629db48bf" w:history="1">
        <w:r>
          <w:rPr>
            <w:rStyle w:val="Hyperlink"/>
          </w:rPr>
          <w:t>2025-2031年中国休闲牛仔面料行业研究与市场前景分析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5371061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15ab7629db48bf" w:history="1">
        <w:r>
          <w:rPr>
            <w:rStyle w:val="Hyperlink"/>
          </w:rPr>
          <w:t>https://www.20087.com/1/06/XiuXianNiuZiMianLiaoShiChangQianJing.html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又像牛仔又像休闲的布料、休闲牛仔面料的优缺点、最好的牛仔面料是啥、牛仔面料讲解、牛仔布料是什么面料材质、牛仔面料的知识简单化的解说、高档牛仔面料有哪些、牛仔面料知识详解教程、牛仔面料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d70d78039d4058" w:history="1">
      <w:r>
        <w:rPr>
          <w:rStyle w:val="Hyperlink"/>
        </w:rPr>
        <w:t>2025-2031年中国休闲牛仔面料行业研究与市场前景分析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XiuXianNiuZiMianLiaoShiChangQianJing.html" TargetMode="External" Id="Rb015ab7629db48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XiuXianNiuZiMianLiaoShiChangQianJing.html" TargetMode="External" Id="R93d70d78039d40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2025-07-27T02:31:50Z</dcterms:created>
  <dcterms:modified xsi:type="dcterms:W3CDTF">2025-07-27T03:31:50Z</dcterms:modified>
  <dc:subject>2025-2031年中国休闲牛仔面料行业研究与市场前景分析</dc:subject>
  <dc:title>2025-2031年中国休闲牛仔面料行业研究与市场前景分析</dc:title>
  <cp:keywords>2025-2031年中国休闲牛仔面料行业研究与市场前景分析</cp:keywords>
  <dc:description>2025-2031年中国休闲牛仔面料行业研究与市场前景分析</dc:description>
</cp:coreProperties>
</file>