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1d16ee3604687" w:history="1">
              <w:r>
                <w:rPr>
                  <w:rStyle w:val="Hyperlink"/>
                </w:rPr>
                <w:t>2024-2030年中国男鞋行业现状分析与发展趋势研究报告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1d16ee3604687" w:history="1">
              <w:r>
                <w:rPr>
                  <w:rStyle w:val="Hyperlink"/>
                </w:rPr>
                <w:t>2024-2030年中国男鞋行业现状分析与发展趋势研究报告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a1d16ee3604687" w:history="1">
                <w:r>
                  <w:rPr>
                    <w:rStyle w:val="Hyperlink"/>
                  </w:rPr>
                  <w:t>https://www.20087.com/M_FangZhiFuZhuang/61/NanXieFaZhanQuShiYuCeFenXi.html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鞋市场近年来呈现出多元化和细分化的趋势，运动休闲风格与传统商务正装风格并存，且消费者对于鞋子的舒适度、功能性以及品牌故事越来越看重。新材料的应用和生产工艺的创新，如3D打印鞋底、环保皮革和智能传感技术，为男鞋设计带来了新的可能性。同时，线上购物平台的崛起，改变了消费者的购买习惯，加速了市场信息的流通和品牌竞争。</w:t>
      </w:r>
      <w:r>
        <w:rPr>
          <w:rFonts w:hint="eastAsia"/>
        </w:rPr>
        <w:br/>
      </w:r>
      <w:r>
        <w:rPr>
          <w:rFonts w:hint="eastAsia"/>
        </w:rPr>
        <w:t>　　未来，男鞋市场将更加注重可持续性和科技感。可持续发展材料和生产流程的采用，如回收材料和降低碳足迹的生产方法，将成为品牌吸引环保意识强的消费者的关键。科技元素的融入，如智能鞋款能够监测步数、心率等健康数据，也将成为产品差异化的重要方面，满足现代男性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1d16ee3604687" w:history="1">
        <w:r>
          <w:rPr>
            <w:rStyle w:val="Hyperlink"/>
          </w:rPr>
          <w:t>2024-2030年中国男鞋行业现状分析与发展趋势研究报告</w:t>
        </w:r>
      </w:hyperlink>
      <w:r>
        <w:rPr>
          <w:rFonts w:hint="eastAsia"/>
        </w:rPr>
        <w:t>》深入剖析了当前男鞋行业的现状，全面梳理了男鞋市场需求、市场规模、产业链结构以及价格体系。男鞋报告探讨了男鞋各细分市场的特点，展望了市场前景与发展趋势，并基于权威数据进行了科学预测。同时，男鞋报告还对品牌竞争格局、市场集中度、重点企业运营状况进行了客观分析，指出了行业面临的风险与机遇。男鞋报告旨在为男鞋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男鞋行业界定和分类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男鞋行业国内外发展概述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国际男鞋行业发展总体概况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一、全球男鞋行业发展概况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三、全球男鞋行业发展趋势</w:t>
      </w:r>
      <w:r>
        <w:rPr>
          <w:rFonts w:hint="eastAsia"/>
        </w:rPr>
        <w:br/>
      </w:r>
      <w:r>
        <w:rPr>
          <w:rFonts w:hint="eastAsia"/>
        </w:rPr>
        <w:t>　　第二节 中国男鞋行业发展概况</w:t>
      </w:r>
      <w:r>
        <w:rPr>
          <w:rFonts w:hint="eastAsia"/>
        </w:rPr>
        <w:br/>
      </w:r>
      <w:r>
        <w:rPr>
          <w:rFonts w:hint="eastAsia"/>
        </w:rPr>
        <w:t>　　　　一、中国男鞋行业发展概况</w:t>
      </w:r>
      <w:r>
        <w:rPr>
          <w:rFonts w:hint="eastAsia"/>
        </w:rPr>
        <w:br/>
      </w:r>
      <w:r>
        <w:rPr>
          <w:rFonts w:hint="eastAsia"/>
        </w:rPr>
        <w:t>　　　　二、中国男鞋行业发展中存在的问题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中国男鞋行业发展环境分析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男鞋行业政策环境</w:t>
      </w:r>
      <w:r>
        <w:rPr>
          <w:rFonts w:hint="eastAsia"/>
        </w:rPr>
        <w:br/>
      </w:r>
      <w:r>
        <w:rPr>
          <w:rFonts w:hint="eastAsia"/>
        </w:rPr>
        <w:t>　　第四节 男鞋行业技术环境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男鞋行业市场分析</w:t>
      </w:r>
      <w:r>
        <w:rPr>
          <w:rFonts w:hint="eastAsia"/>
        </w:rPr>
        <w:br/>
      </w:r>
      <w:r>
        <w:rPr>
          <w:rFonts w:hint="eastAsia"/>
        </w:rPr>
        <w:t>　　第一节 中国男鞋行业经济规模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一、2019-2024年男鞋业销售规模</w:t>
      </w:r>
      <w:r>
        <w:rPr>
          <w:rFonts w:hint="eastAsia"/>
        </w:rPr>
        <w:br/>
      </w:r>
      <w:r>
        <w:rPr>
          <w:rFonts w:hint="eastAsia"/>
        </w:rPr>
        <w:t>　　　　二、2019-2024年男鞋业利润规模</w:t>
      </w:r>
      <w:r>
        <w:rPr>
          <w:rFonts w:hint="eastAsia"/>
        </w:rPr>
        <w:br/>
      </w:r>
      <w:r>
        <w:rPr>
          <w:rFonts w:hint="eastAsia"/>
        </w:rPr>
        <w:t>　　　　三、2019-2024年男鞋业资产规模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一、男鞋行业市场发展驱动因素</w:t>
      </w:r>
      <w:r>
        <w:rPr>
          <w:rFonts w:hint="eastAsia"/>
        </w:rPr>
        <w:br/>
      </w:r>
      <w:r>
        <w:rPr>
          <w:rFonts w:hint="eastAsia"/>
        </w:rPr>
        <w:t>　　　　二、国内外经济形势对男鞋行业市场规模的影响</w:t>
      </w:r>
      <w:r>
        <w:rPr>
          <w:rFonts w:hint="eastAsia"/>
        </w:rPr>
        <w:br/>
      </w:r>
      <w:r>
        <w:rPr>
          <w:rFonts w:hint="eastAsia"/>
        </w:rPr>
        <w:t>　　　　三、技术变革与行业革新对男鞋行业的影响</w:t>
      </w:r>
      <w:r>
        <w:rPr>
          <w:rFonts w:hint="eastAsia"/>
        </w:rPr>
        <w:br/>
      </w:r>
      <w:r>
        <w:rPr>
          <w:rFonts w:hint="eastAsia"/>
        </w:rPr>
        <w:t>　　　　四、市场差异化分析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男鞋行业生产盈利能力分析</w:t>
      </w:r>
      <w:r>
        <w:rPr>
          <w:rFonts w:hint="eastAsia"/>
        </w:rPr>
        <w:br/>
      </w:r>
      <w:r>
        <w:rPr>
          <w:rFonts w:hint="eastAsia"/>
        </w:rPr>
        <w:t>　　第一节 中国男鞋行业盈利能力指标分析</w:t>
      </w:r>
      <w:r>
        <w:rPr>
          <w:rFonts w:hint="eastAsia"/>
        </w:rPr>
        <w:br/>
      </w:r>
      <w:r>
        <w:rPr>
          <w:rFonts w:hint="eastAsia"/>
        </w:rPr>
        <w:t>　　第二节 中国男鞋行业成本控制能力指标分析</w:t>
      </w:r>
      <w:r>
        <w:rPr>
          <w:rFonts w:hint="eastAsia"/>
        </w:rPr>
        <w:br/>
      </w:r>
      <w:r>
        <w:rPr>
          <w:rFonts w:hint="eastAsia"/>
        </w:rPr>
        <w:t>　　第三节 中国男鞋行业营运能力指标分析</w:t>
      </w:r>
      <w:r>
        <w:rPr>
          <w:rFonts w:hint="eastAsia"/>
        </w:rPr>
        <w:br/>
      </w:r>
      <w:r>
        <w:rPr>
          <w:rFonts w:hint="eastAsia"/>
        </w:rPr>
        <w:t>　　第四节 中国男鞋行业偿债能力指标分析</w:t>
      </w:r>
      <w:r>
        <w:rPr>
          <w:rFonts w:hint="eastAsia"/>
        </w:rPr>
        <w:br/>
      </w:r>
      <w:r>
        <w:rPr>
          <w:rFonts w:hint="eastAsia"/>
        </w:rPr>
        <w:t>　　第五节 2024-2030年中国男鞋行业销售收入预测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2024-2030年中国男鞋行业利润总额预测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男鞋行业消费及竞争分析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一、中国男鞋行业区域格局分析</w:t>
      </w:r>
      <w:r>
        <w:rPr>
          <w:rFonts w:hint="eastAsia"/>
        </w:rPr>
        <w:br/>
      </w:r>
      <w:r>
        <w:rPr>
          <w:rFonts w:hint="eastAsia"/>
        </w:rPr>
        <w:t>　　　　二、我国男鞋产业集群发展状况</w:t>
      </w:r>
      <w:r>
        <w:rPr>
          <w:rFonts w:hint="eastAsia"/>
        </w:rPr>
        <w:br/>
      </w:r>
      <w:r>
        <w:rPr>
          <w:rFonts w:hint="eastAsia"/>
        </w:rPr>
        <w:t>　　第二节 细分区域生产分析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二、福建</w:t>
      </w:r>
      <w:r>
        <w:rPr>
          <w:rFonts w:hint="eastAsia"/>
        </w:rPr>
        <w:br/>
      </w:r>
      <w:r>
        <w:rPr>
          <w:rFonts w:hint="eastAsia"/>
        </w:rPr>
        <w:t>　　　　三、温州</w:t>
      </w:r>
      <w:r>
        <w:rPr>
          <w:rFonts w:hint="eastAsia"/>
        </w:rPr>
        <w:br/>
      </w:r>
      <w:r>
        <w:rPr>
          <w:rFonts w:hint="eastAsia"/>
        </w:rPr>
        <w:t>　　第三节 男鞋市场竞争分析</w:t>
      </w:r>
      <w:r>
        <w:rPr>
          <w:rFonts w:hint="eastAsia"/>
        </w:rPr>
        <w:br/>
      </w:r>
      <w:r>
        <w:rPr>
          <w:rFonts w:hint="eastAsia"/>
        </w:rPr>
        <w:t>　　　　一、竞争结构</w:t>
      </w:r>
      <w:r>
        <w:rPr>
          <w:rFonts w:hint="eastAsia"/>
        </w:rPr>
        <w:br/>
      </w:r>
      <w:r>
        <w:rPr>
          <w:rFonts w:hint="eastAsia"/>
        </w:rPr>
        <w:t>　　　　二、品牌格局</w:t>
      </w:r>
      <w:r>
        <w:rPr>
          <w:rFonts w:hint="eastAsia"/>
        </w:rPr>
        <w:br/>
      </w:r>
      <w:r>
        <w:rPr>
          <w:rFonts w:hint="eastAsia"/>
        </w:rPr>
        <w:t>　　　　三、中国男鞋国际竞争力比较</w:t>
      </w:r>
      <w:r>
        <w:rPr>
          <w:rFonts w:hint="eastAsia"/>
        </w:rPr>
        <w:br/>
      </w:r>
      <w:r>
        <w:rPr>
          <w:rFonts w:hint="eastAsia"/>
        </w:rPr>
        <w:t>　　　　四、中国男鞋业零售市场竞争激烈</w:t>
      </w:r>
      <w:r>
        <w:rPr>
          <w:rFonts w:hint="eastAsia"/>
        </w:rPr>
        <w:br/>
      </w:r>
      <w:r>
        <w:rPr>
          <w:rFonts w:hint="eastAsia"/>
        </w:rPr>
        <w:t>　　　　五、提升中国男鞋行业竞争力的对策</w:t>
      </w:r>
      <w:r>
        <w:rPr>
          <w:rFonts w:hint="eastAsia"/>
        </w:rPr>
        <w:br/>
      </w:r>
      <w:r>
        <w:rPr>
          <w:rFonts w:hint="eastAsia"/>
        </w:rPr>
        <w:t>　　　　六、中国男鞋行业竞争未来走向</w:t>
      </w:r>
      <w:r>
        <w:rPr>
          <w:rFonts w:hint="eastAsia"/>
        </w:rPr>
        <w:br/>
      </w:r>
      <w:r>
        <w:rPr>
          <w:rFonts w:hint="eastAsia"/>
        </w:rPr>
        <w:t>　　第四节 中国男鞋市场重点企业对比分析</w:t>
      </w:r>
      <w:r>
        <w:rPr>
          <w:rFonts w:hint="eastAsia"/>
        </w:rPr>
        <w:br/>
      </w:r>
      <w:r>
        <w:rPr>
          <w:rFonts w:hint="eastAsia"/>
        </w:rPr>
        <w:t>　　　　一、品牌知名度和接受度分析</w:t>
      </w:r>
      <w:r>
        <w:rPr>
          <w:rFonts w:hint="eastAsia"/>
        </w:rPr>
        <w:br/>
      </w:r>
      <w:r>
        <w:rPr>
          <w:rFonts w:hint="eastAsia"/>
        </w:rPr>
        <w:t>　　　　二、国内重点男鞋企业市场份额状况</w:t>
      </w:r>
      <w:r>
        <w:rPr>
          <w:rFonts w:hint="eastAsia"/>
        </w:rPr>
        <w:br/>
      </w:r>
      <w:r>
        <w:rPr>
          <w:rFonts w:hint="eastAsia"/>
        </w:rPr>
        <w:t>　　　　三、重点区域对比状况</w:t>
      </w:r>
      <w:r>
        <w:rPr>
          <w:rFonts w:hint="eastAsia"/>
        </w:rPr>
        <w:br/>
      </w:r>
      <w:r>
        <w:rPr>
          <w:rFonts w:hint="eastAsia"/>
        </w:rPr>
        <w:t>　　　　四、重点企业产品对比状况</w:t>
      </w:r>
      <w:r>
        <w:rPr>
          <w:rFonts w:hint="eastAsia"/>
        </w:rPr>
        <w:br/>
      </w:r>
      <w:r>
        <w:rPr>
          <w:rFonts w:hint="eastAsia"/>
        </w:rPr>
        <w:t>　　　　五、终端销售能力对比分析</w:t>
      </w:r>
      <w:r>
        <w:rPr>
          <w:rFonts w:hint="eastAsia"/>
        </w:rPr>
        <w:br/>
      </w:r>
      <w:r>
        <w:rPr>
          <w:rFonts w:hint="eastAsia"/>
        </w:rPr>
        <w:t>　　第五节 中国男鞋消费市场及发展趋势</w:t>
      </w:r>
      <w:r>
        <w:rPr>
          <w:rFonts w:hint="eastAsia"/>
        </w:rPr>
        <w:br/>
      </w:r>
      <w:r>
        <w:rPr>
          <w:rFonts w:hint="eastAsia"/>
        </w:rPr>
        <w:t>　　　　一、消费市场状况分析</w:t>
      </w:r>
      <w:r>
        <w:rPr>
          <w:rFonts w:hint="eastAsia"/>
        </w:rPr>
        <w:br/>
      </w:r>
      <w:r>
        <w:rPr>
          <w:rFonts w:hint="eastAsia"/>
        </w:rPr>
        <w:t>　　　　二、产业消费场所分析</w:t>
      </w:r>
      <w:r>
        <w:rPr>
          <w:rFonts w:hint="eastAsia"/>
        </w:rPr>
        <w:br/>
      </w:r>
      <w:r>
        <w:rPr>
          <w:rFonts w:hint="eastAsia"/>
        </w:rPr>
        <w:t>　　　　三、消费升级影响分析</w:t>
      </w:r>
      <w:r>
        <w:rPr>
          <w:rFonts w:hint="eastAsia"/>
        </w:rPr>
        <w:br/>
      </w:r>
      <w:r>
        <w:rPr>
          <w:rFonts w:hint="eastAsia"/>
        </w:rPr>
        <w:t>　　　　四、消费市场空间及发展趋势分析</w:t>
      </w:r>
      <w:r>
        <w:rPr>
          <w:rFonts w:hint="eastAsia"/>
        </w:rPr>
        <w:br/>
      </w:r>
      <w:r>
        <w:rPr>
          <w:rFonts w:hint="eastAsia"/>
        </w:rPr>
        <w:t>　　第六节 中国男鞋行业的运营模式分析</w:t>
      </w:r>
      <w:r>
        <w:rPr>
          <w:rFonts w:hint="eastAsia"/>
        </w:rPr>
        <w:br/>
      </w:r>
      <w:r>
        <w:rPr>
          <w:rFonts w:hint="eastAsia"/>
        </w:rPr>
        <w:t>　　　　一、多品牌经营模式</w:t>
      </w:r>
      <w:r>
        <w:rPr>
          <w:rFonts w:hint="eastAsia"/>
        </w:rPr>
        <w:br/>
      </w:r>
      <w:r>
        <w:rPr>
          <w:rFonts w:hint="eastAsia"/>
        </w:rPr>
        <w:t>　　　　二、产业链模式分析</w:t>
      </w:r>
      <w:r>
        <w:rPr>
          <w:rFonts w:hint="eastAsia"/>
        </w:rPr>
        <w:br/>
      </w:r>
      <w:r>
        <w:rPr>
          <w:rFonts w:hint="eastAsia"/>
        </w:rPr>
        <w:t>　　　　三、渠道运营模式</w:t>
      </w:r>
      <w:r>
        <w:rPr>
          <w:rFonts w:hint="eastAsia"/>
        </w:rPr>
        <w:br/>
      </w:r>
      <w:r>
        <w:rPr>
          <w:rFonts w:hint="eastAsia"/>
        </w:rPr>
        <w:t>　　　　四、销售终端模式</w:t>
      </w:r>
      <w:r>
        <w:rPr>
          <w:rFonts w:hint="eastAsia"/>
        </w:rPr>
        <w:br/>
      </w:r>
      <w:r>
        <w:rPr>
          <w:rFonts w:hint="eastAsia"/>
        </w:rPr>
        <w:t>　　第七节 中国男鞋行业销售终端模式分析</w:t>
      </w:r>
      <w:r>
        <w:rPr>
          <w:rFonts w:hint="eastAsia"/>
        </w:rPr>
        <w:br/>
      </w:r>
      <w:r>
        <w:rPr>
          <w:rFonts w:hint="eastAsia"/>
        </w:rPr>
        <w:t>　　　　一、批发</w:t>
      </w:r>
      <w:r>
        <w:rPr>
          <w:rFonts w:hint="eastAsia"/>
        </w:rPr>
        <w:br/>
      </w:r>
      <w:r>
        <w:rPr>
          <w:rFonts w:hint="eastAsia"/>
        </w:rPr>
        <w:t>　　　　二、专卖店</w:t>
      </w:r>
      <w:r>
        <w:rPr>
          <w:rFonts w:hint="eastAsia"/>
        </w:rPr>
        <w:br/>
      </w:r>
      <w:r>
        <w:rPr>
          <w:rFonts w:hint="eastAsia"/>
        </w:rPr>
        <w:t>　　　　三、厂家直营店</w:t>
      </w:r>
      <w:r>
        <w:rPr>
          <w:rFonts w:hint="eastAsia"/>
        </w:rPr>
        <w:br/>
      </w:r>
      <w:r>
        <w:rPr>
          <w:rFonts w:hint="eastAsia"/>
        </w:rPr>
        <w:t>　　　　四、专业店</w:t>
      </w:r>
      <w:r>
        <w:rPr>
          <w:rFonts w:hint="eastAsia"/>
        </w:rPr>
        <w:br/>
      </w:r>
      <w:r>
        <w:rPr>
          <w:rFonts w:hint="eastAsia"/>
        </w:rPr>
        <w:t>　　　　五、B2C网上直销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男鞋上下游行业分析</w:t>
      </w:r>
      <w:r>
        <w:rPr>
          <w:rFonts w:hint="eastAsia"/>
        </w:rPr>
        <w:br/>
      </w:r>
      <w:r>
        <w:rPr>
          <w:rFonts w:hint="eastAsia"/>
        </w:rPr>
        <w:t>　　第一节 行业产业链分析</w:t>
      </w:r>
      <w:r>
        <w:rPr>
          <w:rFonts w:hint="eastAsia"/>
        </w:rPr>
        <w:br/>
      </w:r>
      <w:r>
        <w:rPr>
          <w:rFonts w:hint="eastAsia"/>
        </w:rPr>
        <w:t>　　第二节 男鞋下游行业增长情况</w:t>
      </w:r>
      <w:r>
        <w:rPr>
          <w:rFonts w:hint="eastAsia"/>
        </w:rPr>
        <w:br/>
      </w:r>
      <w:r>
        <w:rPr>
          <w:rFonts w:hint="eastAsia"/>
        </w:rPr>
        <w:t>　　第三节 男鞋下游行业发展预测</w:t>
      </w:r>
      <w:r>
        <w:rPr>
          <w:rFonts w:hint="eastAsia"/>
        </w:rPr>
        <w:br/>
      </w:r>
      <w:r>
        <w:rPr>
          <w:rFonts w:hint="eastAsia"/>
        </w:rPr>
        <w:t>　　第四节 下游行业发展对本行业的影响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男鞋国内重点生产厂家分析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浙江奥康鞋业股份有限公司</w:t>
      </w:r>
      <w:r>
        <w:rPr>
          <w:rFonts w:hint="eastAsia"/>
        </w:rPr>
        <w:br/>
      </w:r>
      <w:r>
        <w:rPr>
          <w:rFonts w:hint="eastAsia"/>
        </w:rPr>
        <w:t>　　　　一、经营效益分析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浙江报喜鸟服饰股份有限公司</w:t>
      </w:r>
      <w:r>
        <w:rPr>
          <w:rFonts w:hint="eastAsia"/>
        </w:rPr>
        <w:br/>
      </w:r>
      <w:r>
        <w:rPr>
          <w:rFonts w:hint="eastAsia"/>
        </w:rPr>
        <w:t>　　　　一、经营效益分析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贵人鸟股份有限公司</w:t>
      </w:r>
      <w:r>
        <w:rPr>
          <w:rFonts w:hint="eastAsia"/>
        </w:rPr>
        <w:br/>
      </w:r>
      <w:r>
        <w:rPr>
          <w:rFonts w:hint="eastAsia"/>
        </w:rPr>
        <w:t>　　　　一、经营效益分析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安踏体育用品有限公司</w:t>
      </w:r>
      <w:r>
        <w:rPr>
          <w:rFonts w:hint="eastAsia"/>
        </w:rPr>
        <w:br/>
      </w:r>
      <w:r>
        <w:rPr>
          <w:rFonts w:hint="eastAsia"/>
        </w:rPr>
        <w:t>　　　　一、2024年安踏经营状况分析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李宁体育用品有限公司</w:t>
      </w:r>
      <w:r>
        <w:rPr>
          <w:rFonts w:hint="eastAsia"/>
        </w:rPr>
        <w:br/>
      </w:r>
      <w:r>
        <w:rPr>
          <w:rFonts w:hint="eastAsia"/>
        </w:rPr>
        <w:t>　　　　一、2024年李宁经营状况分析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男鞋行业风险分析</w:t>
      </w:r>
      <w:r>
        <w:rPr>
          <w:rFonts w:hint="eastAsia"/>
        </w:rPr>
        <w:br/>
      </w:r>
      <w:r>
        <w:rPr>
          <w:rFonts w:hint="eastAsia"/>
        </w:rPr>
        <w:t>　　第一节 男鞋行业环境风险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中国男鞋行业进入壁垒分析</w:t>
      </w:r>
      <w:r>
        <w:rPr>
          <w:rFonts w:hint="eastAsia"/>
        </w:rPr>
        <w:br/>
      </w:r>
      <w:r>
        <w:rPr>
          <w:rFonts w:hint="eastAsia"/>
        </w:rPr>
        <w:t>　　　　一、品牌壁垒</w:t>
      </w:r>
      <w:r>
        <w:rPr>
          <w:rFonts w:hint="eastAsia"/>
        </w:rPr>
        <w:br/>
      </w:r>
      <w:r>
        <w:rPr>
          <w:rFonts w:hint="eastAsia"/>
        </w:rPr>
        <w:t>　　　　二、营销网络壁垒</w:t>
      </w:r>
      <w:r>
        <w:rPr>
          <w:rFonts w:hint="eastAsia"/>
        </w:rPr>
        <w:br/>
      </w:r>
      <w:r>
        <w:rPr>
          <w:rFonts w:hint="eastAsia"/>
        </w:rPr>
        <w:t>　　　　三、管理能力障碍</w:t>
      </w:r>
      <w:r>
        <w:rPr>
          <w:rFonts w:hint="eastAsia"/>
        </w:rPr>
        <w:br/>
      </w:r>
      <w:r>
        <w:rPr>
          <w:rFonts w:hint="eastAsia"/>
        </w:rPr>
        <w:t>　　　　四、技术、研发障碍</w:t>
      </w:r>
      <w:r>
        <w:rPr>
          <w:rFonts w:hint="eastAsia"/>
        </w:rPr>
        <w:br/>
      </w:r>
      <w:r>
        <w:rPr>
          <w:rFonts w:hint="eastAsia"/>
        </w:rPr>
        <w:t>　　第三节 男鞋行业市场风险</w:t>
      </w:r>
      <w:r>
        <w:rPr>
          <w:rFonts w:hint="eastAsia"/>
        </w:rPr>
        <w:br/>
      </w:r>
      <w:r>
        <w:rPr>
          <w:rFonts w:hint="eastAsia"/>
        </w:rPr>
        <w:t>　　　　一、行业投资风险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三、人才风险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五、男鞋行业其他风险分析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男鞋行业发展预测及有关建议</w:t>
      </w:r>
      <w:r>
        <w:rPr>
          <w:rFonts w:hint="eastAsia"/>
        </w:rPr>
        <w:br/>
      </w:r>
      <w:r>
        <w:rPr>
          <w:rFonts w:hint="eastAsia"/>
        </w:rPr>
        <w:t>　　第一节 男鞋行业发展前景预测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品牌营销</w:t>
      </w:r>
      <w:r>
        <w:rPr>
          <w:rFonts w:hint="eastAsia"/>
        </w:rPr>
        <w:br/>
      </w:r>
      <w:r>
        <w:rPr>
          <w:rFonts w:hint="eastAsia"/>
        </w:rPr>
        <w:t>　　　　一、品牌营销模式变化分析</w:t>
      </w:r>
      <w:r>
        <w:rPr>
          <w:rFonts w:hint="eastAsia"/>
        </w:rPr>
        <w:br/>
      </w:r>
      <w:r>
        <w:rPr>
          <w:rFonts w:hint="eastAsia"/>
        </w:rPr>
        <w:t>　　　　二、品牌格局的变化趋势</w:t>
      </w:r>
      <w:r>
        <w:rPr>
          <w:rFonts w:hint="eastAsia"/>
        </w:rPr>
        <w:br/>
      </w:r>
      <w:r>
        <w:rPr>
          <w:rFonts w:hint="eastAsia"/>
        </w:rPr>
        <w:t>　　　　三、品牌发展方向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第三节 中国男鞋市场差异化营销战略分析</w:t>
      </w:r>
      <w:r>
        <w:rPr>
          <w:rFonts w:hint="eastAsia"/>
        </w:rPr>
        <w:br/>
      </w:r>
      <w:r>
        <w:rPr>
          <w:rFonts w:hint="eastAsia"/>
        </w:rPr>
        <w:t>　　　　一、产品差异化战略</w:t>
      </w:r>
      <w:r>
        <w:rPr>
          <w:rFonts w:hint="eastAsia"/>
        </w:rPr>
        <w:br/>
      </w:r>
      <w:r>
        <w:rPr>
          <w:rFonts w:hint="eastAsia"/>
        </w:rPr>
        <w:t>　　　　二、服务差异化战略</w:t>
      </w:r>
      <w:r>
        <w:rPr>
          <w:rFonts w:hint="eastAsia"/>
        </w:rPr>
        <w:br/>
      </w:r>
      <w:r>
        <w:rPr>
          <w:rFonts w:hint="eastAsia"/>
        </w:rPr>
        <w:t>　　　　三、人员差异化战略</w:t>
      </w:r>
      <w:r>
        <w:rPr>
          <w:rFonts w:hint="eastAsia"/>
        </w:rPr>
        <w:br/>
      </w:r>
      <w:r>
        <w:rPr>
          <w:rFonts w:hint="eastAsia"/>
        </w:rPr>
        <w:t>　　　　四、形象差异化战略</w:t>
      </w:r>
      <w:r>
        <w:rPr>
          <w:rFonts w:hint="eastAsia"/>
        </w:rPr>
        <w:br/>
      </w:r>
      <w:r>
        <w:rPr>
          <w:rFonts w:hint="eastAsia"/>
        </w:rPr>
        <w:t>　　　　五、渠道差异化战略</w:t>
      </w:r>
      <w:r>
        <w:rPr>
          <w:rFonts w:hint="eastAsia"/>
        </w:rPr>
        <w:br/>
      </w:r>
      <w:r>
        <w:rPr>
          <w:rFonts w:hint="eastAsia"/>
        </w:rPr>
        <w:t>　　第四节 男鞋企业投资策略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二、产业模式投资策略</w:t>
      </w:r>
      <w:r>
        <w:rPr>
          <w:rFonts w:hint="eastAsia"/>
        </w:rPr>
        <w:br/>
      </w:r>
      <w:r>
        <w:rPr>
          <w:rFonts w:hint="eastAsia"/>
        </w:rPr>
        <w:t>　　　　三、中小鞋企经营建议</w:t>
      </w:r>
      <w:r>
        <w:rPr>
          <w:rFonts w:hint="eastAsia"/>
        </w:rPr>
        <w:br/>
      </w:r>
      <w:r>
        <w:rPr>
          <w:rFonts w:hint="eastAsia"/>
        </w:rPr>
        <w:t>　　第五节 中:智林－男鞋企业应对当前经济形势策略建议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皮鞋消费的升级路线图</w:t>
      </w:r>
      <w:r>
        <w:rPr>
          <w:rFonts w:hint="eastAsia"/>
        </w:rPr>
        <w:br/>
      </w:r>
      <w:r>
        <w:rPr>
          <w:rFonts w:hint="eastAsia"/>
        </w:rPr>
        <w:t>　　图表 2 2019-2024年男鞋业销售收入</w:t>
      </w:r>
      <w:r>
        <w:rPr>
          <w:rFonts w:hint="eastAsia"/>
        </w:rPr>
        <w:br/>
      </w:r>
      <w:r>
        <w:rPr>
          <w:rFonts w:hint="eastAsia"/>
        </w:rPr>
        <w:t>　　图表 3 2019-2024年男鞋业销售收入增长趋势图</w:t>
      </w:r>
      <w:r>
        <w:rPr>
          <w:rFonts w:hint="eastAsia"/>
        </w:rPr>
        <w:br/>
      </w:r>
      <w:r>
        <w:rPr>
          <w:rFonts w:hint="eastAsia"/>
        </w:rPr>
        <w:t>　　图表 4 2019-2024年男鞋业利润总额</w:t>
      </w:r>
      <w:r>
        <w:rPr>
          <w:rFonts w:hint="eastAsia"/>
        </w:rPr>
        <w:br/>
      </w:r>
      <w:r>
        <w:rPr>
          <w:rFonts w:hint="eastAsia"/>
        </w:rPr>
        <w:t>　　图表 5 2019-2024年男鞋业利润总额增长趋势图</w:t>
      </w:r>
      <w:r>
        <w:rPr>
          <w:rFonts w:hint="eastAsia"/>
        </w:rPr>
        <w:br/>
      </w:r>
      <w:r>
        <w:rPr>
          <w:rFonts w:hint="eastAsia"/>
        </w:rPr>
        <w:t>　　图表 6 2019-2024年男鞋业资产总额</w:t>
      </w:r>
      <w:r>
        <w:rPr>
          <w:rFonts w:hint="eastAsia"/>
        </w:rPr>
        <w:br/>
      </w:r>
      <w:r>
        <w:rPr>
          <w:rFonts w:hint="eastAsia"/>
        </w:rPr>
        <w:t>　　图表 7 2019-2024年男鞋业总资产增长趋势图</w:t>
      </w:r>
      <w:r>
        <w:rPr>
          <w:rFonts w:hint="eastAsia"/>
        </w:rPr>
        <w:br/>
      </w:r>
      <w:r>
        <w:rPr>
          <w:rFonts w:hint="eastAsia"/>
        </w:rPr>
        <w:t>　　图表 8 我国男皮鞋市场占有率</w:t>
      </w:r>
      <w:r>
        <w:rPr>
          <w:rFonts w:hint="eastAsia"/>
        </w:rPr>
        <w:br/>
      </w:r>
      <w:r>
        <w:rPr>
          <w:rFonts w:hint="eastAsia"/>
        </w:rPr>
        <w:t>　　图表 9 华东地区男皮鞋市场占有率</w:t>
      </w:r>
      <w:r>
        <w:rPr>
          <w:rFonts w:hint="eastAsia"/>
        </w:rPr>
        <w:br/>
      </w:r>
      <w:r>
        <w:rPr>
          <w:rFonts w:hint="eastAsia"/>
        </w:rPr>
        <w:t>　　图表 10 2019-2024年男鞋业销售毛利率趋势图</w:t>
      </w:r>
      <w:r>
        <w:rPr>
          <w:rFonts w:hint="eastAsia"/>
        </w:rPr>
        <w:br/>
      </w:r>
      <w:r>
        <w:rPr>
          <w:rFonts w:hint="eastAsia"/>
        </w:rPr>
        <w:t>　　图表 11 2019-2024年男鞋业销售利润率趋势图</w:t>
      </w:r>
      <w:r>
        <w:rPr>
          <w:rFonts w:hint="eastAsia"/>
        </w:rPr>
        <w:br/>
      </w:r>
      <w:r>
        <w:rPr>
          <w:rFonts w:hint="eastAsia"/>
        </w:rPr>
        <w:t>　　图表 12 2019-2024年男鞋业成本费用利润率趋势图</w:t>
      </w:r>
      <w:r>
        <w:rPr>
          <w:rFonts w:hint="eastAsia"/>
        </w:rPr>
        <w:br/>
      </w:r>
      <w:r>
        <w:rPr>
          <w:rFonts w:hint="eastAsia"/>
        </w:rPr>
        <w:t>　　图表 13 2019-2024年男鞋业销售成本</w:t>
      </w:r>
      <w:r>
        <w:rPr>
          <w:rFonts w:hint="eastAsia"/>
        </w:rPr>
        <w:br/>
      </w:r>
      <w:r>
        <w:rPr>
          <w:rFonts w:hint="eastAsia"/>
        </w:rPr>
        <w:t>　　图表 14 2019-2024年男鞋业销售成本增长趋势图</w:t>
      </w:r>
      <w:r>
        <w:rPr>
          <w:rFonts w:hint="eastAsia"/>
        </w:rPr>
        <w:br/>
      </w:r>
      <w:r>
        <w:rPr>
          <w:rFonts w:hint="eastAsia"/>
        </w:rPr>
        <w:t>　　图表 15 2019-2024年男鞋业销售成本率</w:t>
      </w:r>
      <w:r>
        <w:rPr>
          <w:rFonts w:hint="eastAsia"/>
        </w:rPr>
        <w:br/>
      </w:r>
      <w:r>
        <w:rPr>
          <w:rFonts w:hint="eastAsia"/>
        </w:rPr>
        <w:t>　　图表 16 2019-2024年男鞋业销售费用</w:t>
      </w:r>
      <w:r>
        <w:rPr>
          <w:rFonts w:hint="eastAsia"/>
        </w:rPr>
        <w:br/>
      </w:r>
      <w:r>
        <w:rPr>
          <w:rFonts w:hint="eastAsia"/>
        </w:rPr>
        <w:t>　　图表 17 2019-2024年男鞋业销售费用增长趋势图</w:t>
      </w:r>
      <w:r>
        <w:rPr>
          <w:rFonts w:hint="eastAsia"/>
        </w:rPr>
        <w:br/>
      </w:r>
      <w:r>
        <w:rPr>
          <w:rFonts w:hint="eastAsia"/>
        </w:rPr>
        <w:t>　　图表 18 2019-2024年男鞋业销售费用率</w:t>
      </w:r>
      <w:r>
        <w:rPr>
          <w:rFonts w:hint="eastAsia"/>
        </w:rPr>
        <w:br/>
      </w:r>
      <w:r>
        <w:rPr>
          <w:rFonts w:hint="eastAsia"/>
        </w:rPr>
        <w:t>　　图表 19 2019-2024年男鞋业管理费用</w:t>
      </w:r>
      <w:r>
        <w:rPr>
          <w:rFonts w:hint="eastAsia"/>
        </w:rPr>
        <w:br/>
      </w:r>
      <w:r>
        <w:rPr>
          <w:rFonts w:hint="eastAsia"/>
        </w:rPr>
        <w:t>　　图表 20 2019-2024年男鞋业管理费用增长趋势图</w:t>
      </w:r>
      <w:r>
        <w:rPr>
          <w:rFonts w:hint="eastAsia"/>
        </w:rPr>
        <w:br/>
      </w:r>
      <w:r>
        <w:rPr>
          <w:rFonts w:hint="eastAsia"/>
        </w:rPr>
        <w:t>　　图表 21 2019-2024年男鞋业管理费用率</w:t>
      </w:r>
      <w:r>
        <w:rPr>
          <w:rFonts w:hint="eastAsia"/>
        </w:rPr>
        <w:br/>
      </w:r>
      <w:r>
        <w:rPr>
          <w:rFonts w:hint="eastAsia"/>
        </w:rPr>
        <w:t>　　图表 22 2019-2024年男鞋业财务费用</w:t>
      </w:r>
      <w:r>
        <w:rPr>
          <w:rFonts w:hint="eastAsia"/>
        </w:rPr>
        <w:br/>
      </w:r>
      <w:r>
        <w:rPr>
          <w:rFonts w:hint="eastAsia"/>
        </w:rPr>
        <w:t>　　图表 23 2019-2024年男鞋业财务费用增长趋势图</w:t>
      </w:r>
      <w:r>
        <w:rPr>
          <w:rFonts w:hint="eastAsia"/>
        </w:rPr>
        <w:br/>
      </w:r>
      <w:r>
        <w:rPr>
          <w:rFonts w:hint="eastAsia"/>
        </w:rPr>
        <w:t>　　图表 24 2019-2024年男鞋业财务费用率</w:t>
      </w:r>
      <w:r>
        <w:rPr>
          <w:rFonts w:hint="eastAsia"/>
        </w:rPr>
        <w:br/>
      </w:r>
      <w:r>
        <w:rPr>
          <w:rFonts w:hint="eastAsia"/>
        </w:rPr>
        <w:t>　　图表 25 2019-2024年男鞋业应收账款周转率对比图</w:t>
      </w:r>
      <w:r>
        <w:rPr>
          <w:rFonts w:hint="eastAsia"/>
        </w:rPr>
        <w:br/>
      </w:r>
      <w:r>
        <w:rPr>
          <w:rFonts w:hint="eastAsia"/>
        </w:rPr>
        <w:t>　　图表 26 2019-2024年男鞋业流动资产周转率对比图</w:t>
      </w:r>
      <w:r>
        <w:rPr>
          <w:rFonts w:hint="eastAsia"/>
        </w:rPr>
        <w:br/>
      </w:r>
      <w:r>
        <w:rPr>
          <w:rFonts w:hint="eastAsia"/>
        </w:rPr>
        <w:t>　　图表 27 2019-2024年男鞋业总资产周转率对比图</w:t>
      </w:r>
      <w:r>
        <w:rPr>
          <w:rFonts w:hint="eastAsia"/>
        </w:rPr>
        <w:br/>
      </w:r>
      <w:r>
        <w:rPr>
          <w:rFonts w:hint="eastAsia"/>
        </w:rPr>
        <w:t>　　图表 28 2019-2024年男鞋业存货周转率对比图</w:t>
      </w:r>
      <w:r>
        <w:rPr>
          <w:rFonts w:hint="eastAsia"/>
        </w:rPr>
        <w:br/>
      </w:r>
      <w:r>
        <w:rPr>
          <w:rFonts w:hint="eastAsia"/>
        </w:rPr>
        <w:t>　　图表 29 2019-2024年男鞋业资产负债率对比图</w:t>
      </w:r>
      <w:r>
        <w:rPr>
          <w:rFonts w:hint="eastAsia"/>
        </w:rPr>
        <w:br/>
      </w:r>
      <w:r>
        <w:rPr>
          <w:rFonts w:hint="eastAsia"/>
        </w:rPr>
        <w:t>　　图表 30 2019-2024年男鞋业产权比率对比图</w:t>
      </w:r>
      <w:r>
        <w:rPr>
          <w:rFonts w:hint="eastAsia"/>
        </w:rPr>
        <w:br/>
      </w:r>
      <w:r>
        <w:rPr>
          <w:rFonts w:hint="eastAsia"/>
        </w:rPr>
        <w:t>　　图表 31 2019-2024年男鞋业利息保障倍数对比图</w:t>
      </w:r>
      <w:r>
        <w:rPr>
          <w:rFonts w:hint="eastAsia"/>
        </w:rPr>
        <w:br/>
      </w:r>
      <w:r>
        <w:rPr>
          <w:rFonts w:hint="eastAsia"/>
        </w:rPr>
        <w:t>　　图表 32 2024-2030年男鞋业销售收入预测</w:t>
      </w:r>
      <w:r>
        <w:rPr>
          <w:rFonts w:hint="eastAsia"/>
        </w:rPr>
        <w:br/>
      </w:r>
      <w:r>
        <w:rPr>
          <w:rFonts w:hint="eastAsia"/>
        </w:rPr>
        <w:t>　　图表 33 2024-2030年男鞋业利润总额预测</w:t>
      </w:r>
      <w:r>
        <w:rPr>
          <w:rFonts w:hint="eastAsia"/>
        </w:rPr>
        <w:br/>
      </w:r>
      <w:r>
        <w:rPr>
          <w:rFonts w:hint="eastAsia"/>
        </w:rPr>
        <w:t>　　图表 34 2019-2024年广东省鞋类产品出口金额</w:t>
      </w:r>
      <w:r>
        <w:rPr>
          <w:rFonts w:hint="eastAsia"/>
        </w:rPr>
        <w:br/>
      </w:r>
      <w:r>
        <w:rPr>
          <w:rFonts w:hint="eastAsia"/>
        </w:rPr>
        <w:t>　　图表 35 中国男鞋业与部分国家男鞋业优劣势比较</w:t>
      </w:r>
      <w:r>
        <w:rPr>
          <w:rFonts w:hint="eastAsia"/>
        </w:rPr>
        <w:br/>
      </w:r>
      <w:r>
        <w:rPr>
          <w:rFonts w:hint="eastAsia"/>
        </w:rPr>
        <w:t>　　图表 36 制鞋集群的“龙头＋网络结构”</w:t>
      </w:r>
      <w:r>
        <w:rPr>
          <w:rFonts w:hint="eastAsia"/>
        </w:rPr>
        <w:br/>
      </w:r>
      <w:r>
        <w:rPr>
          <w:rFonts w:hint="eastAsia"/>
        </w:rPr>
        <w:t>　　图表 37 中国皮鞋品牌认知度（无提示第一提及率）</w:t>
      </w:r>
      <w:r>
        <w:rPr>
          <w:rFonts w:hint="eastAsia"/>
        </w:rPr>
        <w:br/>
      </w:r>
      <w:r>
        <w:rPr>
          <w:rFonts w:hint="eastAsia"/>
        </w:rPr>
        <w:t>　　图表 38 消费者最喜欢的皮鞋品牌</w:t>
      </w:r>
      <w:r>
        <w:rPr>
          <w:rFonts w:hint="eastAsia"/>
        </w:rPr>
        <w:br/>
      </w:r>
      <w:r>
        <w:rPr>
          <w:rFonts w:hint="eastAsia"/>
        </w:rPr>
        <w:t>　　图表 39 消费者最经常购买的皮鞋品牌</w:t>
      </w:r>
      <w:r>
        <w:rPr>
          <w:rFonts w:hint="eastAsia"/>
        </w:rPr>
        <w:br/>
      </w:r>
      <w:r>
        <w:rPr>
          <w:rFonts w:hint="eastAsia"/>
        </w:rPr>
        <w:t>　　图表 40 重点企业排名情况（按销售额）</w:t>
      </w:r>
      <w:r>
        <w:rPr>
          <w:rFonts w:hint="eastAsia"/>
        </w:rPr>
        <w:br/>
      </w:r>
      <w:r>
        <w:rPr>
          <w:rFonts w:hint="eastAsia"/>
        </w:rPr>
        <w:t>　　图表 41 华东地区各皮鞋企业销售排名情况</w:t>
      </w:r>
      <w:r>
        <w:rPr>
          <w:rFonts w:hint="eastAsia"/>
        </w:rPr>
        <w:br/>
      </w:r>
      <w:r>
        <w:rPr>
          <w:rFonts w:hint="eastAsia"/>
        </w:rPr>
        <w:t>　　图表 42 重点企业产品对比分析</w:t>
      </w:r>
      <w:r>
        <w:rPr>
          <w:rFonts w:hint="eastAsia"/>
        </w:rPr>
        <w:br/>
      </w:r>
      <w:r>
        <w:rPr>
          <w:rFonts w:hint="eastAsia"/>
        </w:rPr>
        <w:t>　　图表 43 各重点企业单店销售能力对比</w:t>
      </w:r>
      <w:r>
        <w:rPr>
          <w:rFonts w:hint="eastAsia"/>
        </w:rPr>
        <w:br/>
      </w:r>
      <w:r>
        <w:rPr>
          <w:rFonts w:hint="eastAsia"/>
        </w:rPr>
        <w:t>　　图表 44 中国城乡鞋类消费状况</w:t>
      </w:r>
      <w:r>
        <w:rPr>
          <w:rFonts w:hint="eastAsia"/>
        </w:rPr>
        <w:br/>
      </w:r>
      <w:r>
        <w:rPr>
          <w:rFonts w:hint="eastAsia"/>
        </w:rPr>
        <w:t>　　图表 45 各收入阶层主要购买的鞋类平均价格</w:t>
      </w:r>
      <w:r>
        <w:rPr>
          <w:rFonts w:hint="eastAsia"/>
        </w:rPr>
        <w:br/>
      </w:r>
      <w:r>
        <w:rPr>
          <w:rFonts w:hint="eastAsia"/>
        </w:rPr>
        <w:t>　　图表 46 中国消费者最常去的皮鞋购买场所</w:t>
      </w:r>
      <w:r>
        <w:rPr>
          <w:rFonts w:hint="eastAsia"/>
        </w:rPr>
        <w:br/>
      </w:r>
      <w:r>
        <w:rPr>
          <w:rFonts w:hint="eastAsia"/>
        </w:rPr>
        <w:t>　　图表 47 世界主要国家人均鞋类消费量（双/年/人）情况</w:t>
      </w:r>
      <w:r>
        <w:rPr>
          <w:rFonts w:hint="eastAsia"/>
        </w:rPr>
        <w:br/>
      </w:r>
      <w:r>
        <w:rPr>
          <w:rFonts w:hint="eastAsia"/>
        </w:rPr>
        <w:t>　　图表 48 主要国家/地区人均鞋类消费（美元）</w:t>
      </w:r>
      <w:r>
        <w:rPr>
          <w:rFonts w:hint="eastAsia"/>
        </w:rPr>
        <w:br/>
      </w:r>
      <w:r>
        <w:rPr>
          <w:rFonts w:hint="eastAsia"/>
        </w:rPr>
        <w:t>　　图表 49 国内鞋企多品牌运作情况</w:t>
      </w:r>
      <w:r>
        <w:rPr>
          <w:rFonts w:hint="eastAsia"/>
        </w:rPr>
        <w:br/>
      </w:r>
      <w:r>
        <w:rPr>
          <w:rFonts w:hint="eastAsia"/>
        </w:rPr>
        <w:t>　　图表 50 皮鞋行业的微笑曲线</w:t>
      </w:r>
      <w:r>
        <w:rPr>
          <w:rFonts w:hint="eastAsia"/>
        </w:rPr>
        <w:br/>
      </w:r>
      <w:r>
        <w:rPr>
          <w:rFonts w:hint="eastAsia"/>
        </w:rPr>
        <w:t>　　图表 51 皮鞋行业品牌经营模式</w:t>
      </w:r>
      <w:r>
        <w:rPr>
          <w:rFonts w:hint="eastAsia"/>
        </w:rPr>
        <w:br/>
      </w:r>
      <w:r>
        <w:rPr>
          <w:rFonts w:hint="eastAsia"/>
        </w:rPr>
        <w:t>　　图表 52 直营模式和经销模式的区别</w:t>
      </w:r>
      <w:r>
        <w:rPr>
          <w:rFonts w:hint="eastAsia"/>
        </w:rPr>
        <w:br/>
      </w:r>
      <w:r>
        <w:rPr>
          <w:rFonts w:hint="eastAsia"/>
        </w:rPr>
        <w:t>　　图表 53 商场店中店和独立店的比较</w:t>
      </w:r>
      <w:r>
        <w:rPr>
          <w:rFonts w:hint="eastAsia"/>
        </w:rPr>
        <w:br/>
      </w:r>
      <w:r>
        <w:rPr>
          <w:rFonts w:hint="eastAsia"/>
        </w:rPr>
        <w:t>　　图表 54 皮鞋制造业产业链示意图</w:t>
      </w:r>
      <w:r>
        <w:rPr>
          <w:rFonts w:hint="eastAsia"/>
        </w:rPr>
        <w:br/>
      </w:r>
      <w:r>
        <w:rPr>
          <w:rFonts w:hint="eastAsia"/>
        </w:rPr>
        <w:t>　　图表 55 2019-2024年浙江奥康鞋业股份有限公司总资产和净资产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56 2023-2024年浙江奥康鞋业股份有限公司营业收入和净利润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57 2024年浙江奥康鞋业股份有限公司营业收入和净利润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58 2023-2024年浙江奥康鞋业股份有限公司现金流量</w:t>
      </w:r>
      <w:r>
        <w:rPr>
          <w:rFonts w:hint="eastAsia"/>
        </w:rPr>
        <w:br/>
      </w:r>
      <w:r>
        <w:rPr>
          <w:rFonts w:hint="eastAsia"/>
        </w:rPr>
        <w:t>　　图表 59 2024年浙江奥康鞋业股份有限公司现金流量</w:t>
      </w:r>
      <w:r>
        <w:rPr>
          <w:rFonts w:hint="eastAsia"/>
        </w:rPr>
        <w:br/>
      </w:r>
      <w:r>
        <w:rPr>
          <w:rFonts w:hint="eastAsia"/>
        </w:rPr>
        <w:t>　　图表 60 2024年浙江奥康鞋业股份有限公司主营业务收入分行业、产品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61 2024年浙江奥康鞋业股份有限公司主营业务收入分区域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62 2023-2024年浙江奥康鞋业股份有限公司成长能力</w:t>
      </w:r>
      <w:r>
        <w:rPr>
          <w:rFonts w:hint="eastAsia"/>
        </w:rPr>
        <w:br/>
      </w:r>
      <w:r>
        <w:rPr>
          <w:rFonts w:hint="eastAsia"/>
        </w:rPr>
        <w:t>　　图表 63 2024年浙江奥康鞋业股份有限公司成长能力</w:t>
      </w:r>
      <w:r>
        <w:rPr>
          <w:rFonts w:hint="eastAsia"/>
        </w:rPr>
        <w:br/>
      </w:r>
      <w:r>
        <w:rPr>
          <w:rFonts w:hint="eastAsia"/>
        </w:rPr>
        <w:t>　　图表 64 2023-2024年浙江奥康鞋业股份有限公司短期偿债能力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65 2024年浙江奥康鞋业股份有限公司短期偿债能力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66 2023-2024年浙江奥康鞋业股份有限公司长期偿债能力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67 2024年浙江奥康鞋业股份有限公司长期偿债能力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68 2023-2024年浙江奥康鞋业股份有限公司运营能力</w:t>
      </w:r>
      <w:r>
        <w:rPr>
          <w:rFonts w:hint="eastAsia"/>
        </w:rPr>
        <w:br/>
      </w:r>
      <w:r>
        <w:rPr>
          <w:rFonts w:hint="eastAsia"/>
        </w:rPr>
        <w:t>　　图表 69 2024年浙江奥康鞋业股份有限公司运营能力</w:t>
      </w:r>
      <w:r>
        <w:rPr>
          <w:rFonts w:hint="eastAsia"/>
        </w:rPr>
        <w:br/>
      </w:r>
      <w:r>
        <w:rPr>
          <w:rFonts w:hint="eastAsia"/>
        </w:rPr>
        <w:t>　　图表 70 2023-2024年浙江奥康鞋业股份有限公司盈利能力</w:t>
      </w:r>
      <w:r>
        <w:rPr>
          <w:rFonts w:hint="eastAsia"/>
        </w:rPr>
        <w:br/>
      </w:r>
      <w:r>
        <w:rPr>
          <w:rFonts w:hint="eastAsia"/>
        </w:rPr>
        <w:t>　　图表 71 2024年浙江奥康鞋业股份有限公司盈利能力</w:t>
      </w:r>
      <w:r>
        <w:rPr>
          <w:rFonts w:hint="eastAsia"/>
        </w:rPr>
        <w:br/>
      </w:r>
      <w:r>
        <w:rPr>
          <w:rFonts w:hint="eastAsia"/>
        </w:rPr>
        <w:t>　　图表 72 2019-2024年浙江报喜鸟服饰股份有限公司总资产和净资产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73 2023-2024年浙江报喜鸟服饰股份有限公司营业收入和净利润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74 2024年浙江报喜鸟服饰股份有限公司营业收入和净利润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75 2023-2024年浙江报喜鸟服饰股份有限公司现金流量</w:t>
      </w:r>
      <w:r>
        <w:rPr>
          <w:rFonts w:hint="eastAsia"/>
        </w:rPr>
        <w:br/>
      </w:r>
      <w:r>
        <w:rPr>
          <w:rFonts w:hint="eastAsia"/>
        </w:rPr>
        <w:t>　　图表 76 2024年浙江报喜鸟服饰股份有限公司现金流量</w:t>
      </w:r>
      <w:r>
        <w:rPr>
          <w:rFonts w:hint="eastAsia"/>
        </w:rPr>
        <w:br/>
      </w:r>
      <w:r>
        <w:rPr>
          <w:rFonts w:hint="eastAsia"/>
        </w:rPr>
        <w:t>　　图表 77 2024年浙江报喜鸟服饰股份有限公司主营业务收入分行业、产品、区域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78 2023-2024年浙江报喜鸟服饰股份有限公司成长能力</w:t>
      </w:r>
      <w:r>
        <w:rPr>
          <w:rFonts w:hint="eastAsia"/>
        </w:rPr>
        <w:br/>
      </w:r>
      <w:r>
        <w:rPr>
          <w:rFonts w:hint="eastAsia"/>
        </w:rPr>
        <w:t>　　图表 79 2024年浙江报喜鸟服饰股份有限公司成长能力</w:t>
      </w:r>
      <w:r>
        <w:rPr>
          <w:rFonts w:hint="eastAsia"/>
        </w:rPr>
        <w:br/>
      </w:r>
      <w:r>
        <w:rPr>
          <w:rFonts w:hint="eastAsia"/>
        </w:rPr>
        <w:t>　　图表 80 2023-2024年浙江报喜鸟服饰股份有限公司短期偿债能力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81 2024年浙江报喜鸟服饰股份有限公司短期偿债能力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82 2023-2024年浙江报喜鸟服饰股份有限公司长期偿债能力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83 2024年浙江报喜鸟服饰股份有限公司长期偿债能力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84 2023-2024年浙江报喜鸟服饰股份有限公司运营能力</w:t>
      </w:r>
      <w:r>
        <w:rPr>
          <w:rFonts w:hint="eastAsia"/>
        </w:rPr>
        <w:br/>
      </w:r>
      <w:r>
        <w:rPr>
          <w:rFonts w:hint="eastAsia"/>
        </w:rPr>
        <w:t>　　图表 85 2024年浙江报喜鸟服饰股份有限公司运营能力</w:t>
      </w:r>
      <w:r>
        <w:rPr>
          <w:rFonts w:hint="eastAsia"/>
        </w:rPr>
        <w:br/>
      </w:r>
      <w:r>
        <w:rPr>
          <w:rFonts w:hint="eastAsia"/>
        </w:rPr>
        <w:t>　　图表 86 2023-2024年浙江报喜鸟服饰股份有限公司盈利能力</w:t>
      </w:r>
      <w:r>
        <w:rPr>
          <w:rFonts w:hint="eastAsia"/>
        </w:rPr>
        <w:br/>
      </w:r>
      <w:r>
        <w:rPr>
          <w:rFonts w:hint="eastAsia"/>
        </w:rPr>
        <w:t>　　图表 87 2024年浙江报喜鸟服饰股份有限公司盈利能力</w:t>
      </w:r>
      <w:r>
        <w:rPr>
          <w:rFonts w:hint="eastAsia"/>
        </w:rPr>
        <w:br/>
      </w:r>
      <w:r>
        <w:rPr>
          <w:rFonts w:hint="eastAsia"/>
        </w:rPr>
        <w:t>　　图表 88 2019-2024年贵人鸟股份有限公司总资产和净资产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89 2023-2024年贵人鸟股份有限公司营业收入和净利润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90 2024年贵人鸟股份有限公司营业收入和净利润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91 2023-2024年贵人鸟股份有限公司现金流量</w:t>
      </w:r>
      <w:r>
        <w:rPr>
          <w:rFonts w:hint="eastAsia"/>
        </w:rPr>
        <w:br/>
      </w:r>
      <w:r>
        <w:rPr>
          <w:rFonts w:hint="eastAsia"/>
        </w:rPr>
        <w:t>　　图表 92 2024年贵人鸟股份有限公司现金流量</w:t>
      </w:r>
      <w:r>
        <w:rPr>
          <w:rFonts w:hint="eastAsia"/>
        </w:rPr>
        <w:br/>
      </w:r>
      <w:r>
        <w:rPr>
          <w:rFonts w:hint="eastAsia"/>
        </w:rPr>
        <w:t>　　图表 93 2024年贵人鸟股份有限公司主营业务收入分行业、产品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94 2024年贵人鸟股份有限公司主营业务收入分区域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95 2023-2024年贵人鸟股份有限公司成长能力</w:t>
      </w:r>
      <w:r>
        <w:rPr>
          <w:rFonts w:hint="eastAsia"/>
        </w:rPr>
        <w:br/>
      </w:r>
      <w:r>
        <w:rPr>
          <w:rFonts w:hint="eastAsia"/>
        </w:rPr>
        <w:t>　　图表 96 2024年贵人鸟股份有限公司成长能力</w:t>
      </w:r>
      <w:r>
        <w:rPr>
          <w:rFonts w:hint="eastAsia"/>
        </w:rPr>
        <w:br/>
      </w:r>
      <w:r>
        <w:rPr>
          <w:rFonts w:hint="eastAsia"/>
        </w:rPr>
        <w:t>　　图表 97 2023-2024年贵人鸟股份有限公司短期偿债能力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98 2024年贵人鸟股份有限公司短期偿债能力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99 2023-2024年贵人鸟股份有限公司长期偿债能力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100 2024年贵人鸟股份有限公司长期偿债能力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101 2023-2024年贵人鸟股份有限公司运营能力</w:t>
      </w:r>
      <w:r>
        <w:rPr>
          <w:rFonts w:hint="eastAsia"/>
        </w:rPr>
        <w:br/>
      </w:r>
      <w:r>
        <w:rPr>
          <w:rFonts w:hint="eastAsia"/>
        </w:rPr>
        <w:t>　　图表 102 2024年贵人鸟股份有限公司运营能力</w:t>
      </w:r>
      <w:r>
        <w:rPr>
          <w:rFonts w:hint="eastAsia"/>
        </w:rPr>
        <w:br/>
      </w:r>
      <w:r>
        <w:rPr>
          <w:rFonts w:hint="eastAsia"/>
        </w:rPr>
        <w:t>　　图表 103 2023-2024年贵人鸟股份有限公司盈利能力</w:t>
      </w:r>
      <w:r>
        <w:rPr>
          <w:rFonts w:hint="eastAsia"/>
        </w:rPr>
        <w:br/>
      </w:r>
      <w:r>
        <w:rPr>
          <w:rFonts w:hint="eastAsia"/>
        </w:rPr>
        <w:t>　　图表 104 2024年贵人鸟股份有限公司盈利能力</w:t>
      </w:r>
      <w:r>
        <w:rPr>
          <w:rFonts w:hint="eastAsia"/>
        </w:rPr>
        <w:br/>
      </w:r>
      <w:r>
        <w:rPr>
          <w:rFonts w:hint="eastAsia"/>
        </w:rPr>
        <w:t>　　图表 105 2023-2024年安踏综合收益表</w:t>
      </w:r>
      <w:r>
        <w:rPr>
          <w:rFonts w:hint="eastAsia"/>
        </w:rPr>
        <w:br/>
      </w:r>
      <w:r>
        <w:rPr>
          <w:rFonts w:hint="eastAsia"/>
        </w:rPr>
        <w:t>　　图表 106 2023-2024年安踏收入分产品资料</w:t>
      </w:r>
      <w:r>
        <w:rPr>
          <w:rFonts w:hint="eastAsia"/>
        </w:rPr>
        <w:br/>
      </w:r>
      <w:r>
        <w:rPr>
          <w:rFonts w:hint="eastAsia"/>
        </w:rPr>
        <w:t>　　图表 107 2023-2024年安踏综合收益表</w:t>
      </w:r>
      <w:r>
        <w:rPr>
          <w:rFonts w:hint="eastAsia"/>
        </w:rPr>
        <w:br/>
      </w:r>
      <w:r>
        <w:rPr>
          <w:rFonts w:hint="eastAsia"/>
        </w:rPr>
        <w:t>　　图表 108 2023-2024年安踏收入分产品资料</w:t>
      </w:r>
      <w:r>
        <w:rPr>
          <w:rFonts w:hint="eastAsia"/>
        </w:rPr>
        <w:br/>
      </w:r>
      <w:r>
        <w:rPr>
          <w:rFonts w:hint="eastAsia"/>
        </w:rPr>
        <w:t>　　图表 109 2023-2024年安踏综合收益表</w:t>
      </w:r>
      <w:r>
        <w:rPr>
          <w:rFonts w:hint="eastAsia"/>
        </w:rPr>
        <w:br/>
      </w:r>
      <w:r>
        <w:rPr>
          <w:rFonts w:hint="eastAsia"/>
        </w:rPr>
        <w:t>　　图表 110 2023-2024年安踏收入分产品资料</w:t>
      </w:r>
      <w:r>
        <w:rPr>
          <w:rFonts w:hint="eastAsia"/>
        </w:rPr>
        <w:br/>
      </w:r>
      <w:r>
        <w:rPr>
          <w:rFonts w:hint="eastAsia"/>
        </w:rPr>
        <w:t>　　图表 111 2023-2024年李宁综合收益表</w:t>
      </w:r>
      <w:r>
        <w:rPr>
          <w:rFonts w:hint="eastAsia"/>
        </w:rPr>
        <w:br/>
      </w:r>
      <w:r>
        <w:rPr>
          <w:rFonts w:hint="eastAsia"/>
        </w:rPr>
        <w:t>　　图表 112 2023-2024年李宁收入分产品资料</w:t>
      </w:r>
      <w:r>
        <w:rPr>
          <w:rFonts w:hint="eastAsia"/>
        </w:rPr>
        <w:br/>
      </w:r>
      <w:r>
        <w:rPr>
          <w:rFonts w:hint="eastAsia"/>
        </w:rPr>
        <w:t>　　图表 113 2023-2024年李宁收入分地区资料</w:t>
      </w:r>
      <w:r>
        <w:rPr>
          <w:rFonts w:hint="eastAsia"/>
        </w:rPr>
        <w:br/>
      </w:r>
      <w:r>
        <w:rPr>
          <w:rFonts w:hint="eastAsia"/>
        </w:rPr>
        <w:t>　　图表 114 2023-2024年李宁综合收益表</w:t>
      </w:r>
      <w:r>
        <w:rPr>
          <w:rFonts w:hint="eastAsia"/>
        </w:rPr>
        <w:br/>
      </w:r>
      <w:r>
        <w:rPr>
          <w:rFonts w:hint="eastAsia"/>
        </w:rPr>
        <w:t>　　图表 115 2023-2024年李宁收入分产品资料</w:t>
      </w:r>
      <w:r>
        <w:rPr>
          <w:rFonts w:hint="eastAsia"/>
        </w:rPr>
        <w:br/>
      </w:r>
      <w:r>
        <w:rPr>
          <w:rFonts w:hint="eastAsia"/>
        </w:rPr>
        <w:t>　　图表 116 2023-2024年李宁收入分地区资料</w:t>
      </w:r>
      <w:r>
        <w:rPr>
          <w:rFonts w:hint="eastAsia"/>
        </w:rPr>
        <w:br/>
      </w:r>
      <w:r>
        <w:rPr>
          <w:rFonts w:hint="eastAsia"/>
        </w:rPr>
        <w:t>　　图表 117 2023-2024年李宁综合收益表</w:t>
      </w:r>
      <w:r>
        <w:rPr>
          <w:rFonts w:hint="eastAsia"/>
        </w:rPr>
        <w:br/>
      </w:r>
      <w:r>
        <w:rPr>
          <w:rFonts w:hint="eastAsia"/>
        </w:rPr>
        <w:t>　　图表 118 2023-2024年李宁收入分产品资料</w:t>
      </w:r>
      <w:r>
        <w:rPr>
          <w:rFonts w:hint="eastAsia"/>
        </w:rPr>
        <w:br/>
      </w:r>
      <w:r>
        <w:rPr>
          <w:rFonts w:hint="eastAsia"/>
        </w:rPr>
        <w:t>　　图表 119 2023-2024年李宁收入分地区资料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1d16ee3604687" w:history="1">
        <w:r>
          <w:rPr>
            <w:rStyle w:val="Hyperlink"/>
          </w:rPr>
          <w:t>2024-2030年中国男鞋行业现状分析与发展趋势研究报告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a1d16ee3604687" w:history="1">
        <w:r>
          <w:rPr>
            <w:rStyle w:val="Hyperlink"/>
          </w:rPr>
          <w:t>https://www.20087.com/M_FangZhiFuZhuang/61/NanXieFaZhanQuShiYuCeFenXi.html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34e106cbb4409" w:history="1">
      <w:r>
        <w:rPr>
          <w:rStyle w:val="Hyperlink"/>
        </w:rPr>
        <w:t>2024-2030年中国男鞋行业现状分析与发展趋势研究报告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61/NanXieFaZhanQuShiYuCeFenXi.html" TargetMode="External" Id="Rc2a1d16ee360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61/NanXieFaZhanQuShiYuCeFenXi.html" TargetMode="External" Id="R3c734e106cbb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2024-03-26T02:08:00Z</dcterms:created>
  <dcterms:modified xsi:type="dcterms:W3CDTF">2024-03-26T03:08:00Z</dcterms:modified>
  <dc:subject>2024-2030年中国男鞋行业现状分析与发展趋势研究报告</dc:subject>
  <dc:title>2024-2030年中国男鞋行业现状分析与发展趋势研究报告</dc:title>
  <cp:keywords>2024-2030年中国男鞋行业现状分析与发展趋势研究报告</cp:keywords>
  <dc:description>2024-2030年中国男鞋行业现状分析与发展趋势研究报告</dc:description>
</cp:coreProperties>
</file>