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145f91644f9d" w:history="1">
              <w:r>
                <w:rPr>
                  <w:rStyle w:val="Hyperlink"/>
                </w:rPr>
                <w:t>2026-2032年全球与中国保湿袜行业发展调研及市场前景分析报告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145f91644f9d" w:history="1">
              <w:r>
                <w:rPr>
                  <w:rStyle w:val="Hyperlink"/>
                </w:rPr>
                <w:t>2026-2032年全球与中国保湿袜行业发展调研及市场前景分析报告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7145f91644f9d" w:history="1">
                <w:r>
                  <w:rPr>
                    <w:rStyle w:val="Hyperlink"/>
                  </w:rPr>
                  <w:t>https://www.20087.com/2/86/BaoShiWaHangYeXianZhuangJiQianJing.html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袜是功能性纺织品的重要细分品类，主要通过内层微胶囊缓释技术、亲水性纤维混纺或内置保湿凝胶层，实现对足部皮肤的持续滋润与屏障修复。保湿袜广泛应用于干燥症患者、糖尿病人群及日常足部护理场景，强调无致敏性、透气排汗与长效锁水性能。现代保湿袜普遍采用天然乳木果油、透明质酸或神经酰胺等活性成分，并结合无缝编织工艺减少摩擦刺激。然而，活性成分释放稳定性、多次洗涤后功效衰减及个体肤质适配差异等问题，仍是影响用户体验的关键挑战。</w:t>
      </w:r>
      <w:r>
        <w:rPr>
          <w:rFonts w:hint="eastAsia"/>
        </w:rPr>
        <w:br/>
      </w:r>
      <w:r>
        <w:rPr>
          <w:rFonts w:hint="eastAsia"/>
        </w:rPr>
        <w:t>　　保湿袜将朝着精准护肤、智能响应与可持续材料方向演进。市场调研网认为，未来，温敏或pH响应型微胶囊技术将实现按需释放保湿因子，提升功效利用率；嵌入式柔性湿度传感器可联动手机APP提示更换周期或皮肤状态变化。在材料端，生物基可降解纤维（如海藻酸盐、壳聚糖）将替代部分合成材料，降低环境足迹。同时，临床皮肤科数据将指导分肤质、分季节的定制化配方开发。长远来看，保湿袜将从“被动保湿工具”升级为“主动皮肤健康管理载体”，在慢病护理与医美后修复领域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7145f91644f9d" w:history="1">
        <w:r>
          <w:rPr>
            <w:rStyle w:val="Hyperlink"/>
          </w:rPr>
          <w:t>2026-2032年全球与中国保湿袜行业发展调研及市场前景分析报告</w:t>
        </w:r>
      </w:hyperlink>
      <w:r>
        <w:rPr>
          <w:rFonts w:hint="eastAsia"/>
        </w:rPr>
        <w:t>》，2025年保湿袜行业市场规模达 亿元，预计2032年市场规模将达 亿元，期间年均复合增长率（CAGR）达 %。报告通过详实的数据分析，全面解析了保湿袜行业的市场规模、需求动态及价格趋势，深入探讨了保湿袜产业链上下游的协同关系与竞争格局变化。报告对保湿袜细分市场进行精准划分，结合重点企业研究，揭示了品牌影响力与市场集中度的现状，为行业参与者提供了清晰的竞争态势洞察。同时，报告结合宏观经济环境、技术发展路径及消费者需求演变，科学预测了保湿袜行业的未来发展方向，并针对潜在风险提出了切实可行的应对策略。报告为保湿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非医疗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保湿袜行业发展总体概况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保湿袜行业发展主要特点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保湿袜有利因素</w:t>
      </w:r>
      <w:r>
        <w:rPr>
          <w:rFonts w:hint="eastAsia"/>
        </w:rPr>
        <w:br/>
      </w:r>
      <w:r>
        <w:rPr>
          <w:rFonts w:hint="eastAsia"/>
        </w:rPr>
        <w:t>　　　　1.5.3 .2 保湿袜不利因素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全球主要厂商成立时间及保湿袜商业化日期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全球主要厂商保湿袜产品类型及应用</w:t>
      </w:r>
      <w:r>
        <w:rPr>
          <w:rFonts w:hint="eastAsia"/>
        </w:rPr>
        <w:br/>
      </w:r>
      <w:r>
        <w:rPr>
          <w:rFonts w:hint="eastAsia"/>
        </w:rPr>
        <w:t>　　2.9 保湿袜行业集中度、竞争程度分析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全球保湿袜总体规模分析</w:t>
      </w:r>
      <w:r>
        <w:rPr>
          <w:rFonts w:hint="eastAsia"/>
        </w:rPr>
        <w:br/>
      </w:r>
      <w:r>
        <w:rPr>
          <w:rFonts w:hint="eastAsia"/>
        </w:rPr>
        <w:t>　　3.1 全球保湿袜供需现状及预测（2021-2032）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中国市场保湿袜进出口（2021-2032）</w:t>
      </w:r>
      <w:r>
        <w:rPr>
          <w:rFonts w:hint="eastAsia"/>
        </w:rPr>
        <w:br/>
      </w:r>
      <w:r>
        <w:rPr>
          <w:rFonts w:hint="eastAsia"/>
        </w:rPr>
        <w:t>　　3.4 全球保湿袜销量及销售额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不同产品类型保湿袜分析</w:t>
      </w:r>
      <w:r>
        <w:rPr>
          <w:rFonts w:hint="eastAsia"/>
        </w:rPr>
        <w:br/>
      </w:r>
      <w:r>
        <w:rPr>
          <w:rFonts w:hint="eastAsia"/>
        </w:rPr>
        <w:t>　　6.1 全球不同产品类型保湿袜销量（2021-2032）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不同应用保湿袜分析</w:t>
      </w:r>
      <w:r>
        <w:rPr>
          <w:rFonts w:hint="eastAsia"/>
        </w:rPr>
        <w:br/>
      </w:r>
      <w:r>
        <w:rPr>
          <w:rFonts w:hint="eastAsia"/>
        </w:rPr>
        <w:t>　　7.1 全球不同应用保湿袜销量（2021-2032）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保湿袜行业发展趋势</w:t>
      </w:r>
      <w:r>
        <w:rPr>
          <w:rFonts w:hint="eastAsia"/>
        </w:rPr>
        <w:br/>
      </w:r>
      <w:r>
        <w:rPr>
          <w:rFonts w:hint="eastAsia"/>
        </w:rPr>
        <w:t>　　8.2 保湿袜行业主要驱动因素</w:t>
      </w:r>
      <w:r>
        <w:rPr>
          <w:rFonts w:hint="eastAsia"/>
        </w:rPr>
        <w:br/>
      </w:r>
      <w:r>
        <w:rPr>
          <w:rFonts w:hint="eastAsia"/>
        </w:rPr>
        <w:t>　　8.3 保湿袜中国企业SWOT分析</w:t>
      </w:r>
      <w:r>
        <w:rPr>
          <w:rFonts w:hint="eastAsia"/>
        </w:rPr>
        <w:br/>
      </w:r>
      <w:r>
        <w:rPr>
          <w:rFonts w:hint="eastAsia"/>
        </w:rPr>
        <w:t>　　8.4 中国保湿袜行业政策环境分析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保湿袜行业产业链简介</w:t>
      </w:r>
      <w:r>
        <w:rPr>
          <w:rFonts w:hint="eastAsia"/>
        </w:rPr>
        <w:br/>
      </w:r>
      <w:r>
        <w:rPr>
          <w:rFonts w:hint="eastAsia"/>
        </w:rPr>
        <w:t>　　　　9.1.1 保湿袜行业供应链分析</w:t>
      </w:r>
      <w:r>
        <w:rPr>
          <w:rFonts w:hint="eastAsia"/>
        </w:rPr>
        <w:br/>
      </w:r>
      <w:r>
        <w:rPr>
          <w:rFonts w:hint="eastAsia"/>
        </w:rPr>
        <w:t>　　　　9.1.2 保湿袜主要原料及供应情况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保湿袜行业采购模式</w:t>
      </w:r>
      <w:r>
        <w:rPr>
          <w:rFonts w:hint="eastAsia"/>
        </w:rPr>
        <w:br/>
      </w:r>
      <w:r>
        <w:rPr>
          <w:rFonts w:hint="eastAsia"/>
        </w:rPr>
        <w:t>　　9.3 保湿袜行业生产模式</w:t>
      </w:r>
      <w:r>
        <w:rPr>
          <w:rFonts w:hint="eastAsia"/>
        </w:rPr>
        <w:br/>
      </w:r>
      <w:r>
        <w:rPr>
          <w:rFonts w:hint="eastAsia"/>
        </w:rPr>
        <w:t>　　9.4 保湿袜行业销售模式及销售渠道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保湿袜行业发展主要特点</w:t>
      </w:r>
      <w:r>
        <w:rPr>
          <w:rFonts w:hint="eastAsia"/>
        </w:rPr>
        <w:br/>
      </w:r>
      <w:r>
        <w:rPr>
          <w:rFonts w:hint="eastAsia"/>
        </w:rPr>
        <w:t>　　表 4： 保湿袜行业发展有利因素分析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进入保湿袜行业壁垒</w:t>
      </w:r>
      <w:r>
        <w:rPr>
          <w:rFonts w:hint="eastAsia"/>
        </w:rPr>
        <w:br/>
      </w:r>
      <w:r>
        <w:rPr>
          <w:rFonts w:hint="eastAsia"/>
        </w:rPr>
        <w:t>　　表 7： 保湿袜主要企业在国际市场占有率（按销量，2023-2026）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保湿袜行业发展趋势</w:t>
      </w:r>
      <w:r>
        <w:rPr>
          <w:rFonts w:hint="eastAsia"/>
        </w:rPr>
        <w:br/>
      </w:r>
      <w:r>
        <w:rPr>
          <w:rFonts w:hint="eastAsia"/>
        </w:rPr>
        <w:t>　　表 161： 保湿袜行业主要驱动因素</w:t>
      </w:r>
      <w:r>
        <w:rPr>
          <w:rFonts w:hint="eastAsia"/>
        </w:rPr>
        <w:br/>
      </w:r>
      <w:r>
        <w:rPr>
          <w:rFonts w:hint="eastAsia"/>
        </w:rPr>
        <w:t>　　表 162： 保湿袜行业供应链分析</w:t>
      </w:r>
      <w:r>
        <w:rPr>
          <w:rFonts w:hint="eastAsia"/>
        </w:rPr>
        <w:br/>
      </w:r>
      <w:r>
        <w:rPr>
          <w:rFonts w:hint="eastAsia"/>
        </w:rPr>
        <w:t>　　表 163： 保湿袜上游原料供应商</w:t>
      </w:r>
      <w:r>
        <w:rPr>
          <w:rFonts w:hint="eastAsia"/>
        </w:rPr>
        <w:br/>
      </w:r>
      <w:r>
        <w:rPr>
          <w:rFonts w:hint="eastAsia"/>
        </w:rPr>
        <w:t>　　表 164： 保湿袜主要地区不同应用客户分析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保湿袜典型经销商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全球不同产品类型保湿袜市场份额2025 &amp; 2032</w:t>
      </w:r>
      <w:r>
        <w:rPr>
          <w:rFonts w:hint="eastAsia"/>
        </w:rPr>
        <w:br/>
      </w:r>
      <w:r>
        <w:rPr>
          <w:rFonts w:hint="eastAsia"/>
        </w:rPr>
        <w:t>　　图 4： 非医疗产品图片</w:t>
      </w:r>
      <w:r>
        <w:rPr>
          <w:rFonts w:hint="eastAsia"/>
        </w:rPr>
        <w:br/>
      </w:r>
      <w:r>
        <w:rPr>
          <w:rFonts w:hint="eastAsia"/>
        </w:rPr>
        <w:t>　　图 5： 医疗产品图片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全球不同应用保湿袜市场份额2025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2025年全球前五大生产商保湿袜市场份额</w:t>
      </w:r>
      <w:r>
        <w:rPr>
          <w:rFonts w:hint="eastAsia"/>
        </w:rPr>
        <w:br/>
      </w:r>
      <w:r>
        <w:rPr>
          <w:rFonts w:hint="eastAsia"/>
        </w:rPr>
        <w:t>　　图 11： 2025年全球保湿袜第一梯队、第二梯队和第三梯队厂商及市场份额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全球保湿袜产能、产量、产能利用率及发展趋势（2021-2032）&amp;（千件）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全球保湿袜产量、需求量及发展趋势（2021-2032）&amp;（千件）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中国保湿袜产能、产量、产能利用率及发展趋势（2021-2032）&amp;（千件）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全球保湿袜市场销售额及增长率：（2021-2032）&amp;（万元）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全球市场保湿袜市场规模：2021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全球市场保湿袜价格趋势（2021-2032）&amp;（元/件）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全球主要地区保湿袜销售收入（2021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全球主要地区保湿袜销售收入市场份额（2021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保湿袜中国企业SWOT分析</w:t>
      </w:r>
      <w:r>
        <w:rPr>
          <w:rFonts w:hint="eastAsia"/>
        </w:rPr>
        <w:br/>
      </w:r>
      <w:r>
        <w:rPr>
          <w:rFonts w:hint="eastAsia"/>
        </w:rPr>
        <w:t>　　图 42： 保湿袜产业链</w:t>
      </w:r>
      <w:r>
        <w:rPr>
          <w:rFonts w:hint="eastAsia"/>
        </w:rPr>
        <w:br/>
      </w:r>
      <w:r>
        <w:rPr>
          <w:rFonts w:hint="eastAsia"/>
        </w:rPr>
        <w:t>　　图 43： 保湿袜行业采购模式分析</w:t>
      </w:r>
      <w:r>
        <w:rPr>
          <w:rFonts w:hint="eastAsia"/>
        </w:rPr>
        <w:br/>
      </w:r>
      <w:r>
        <w:rPr>
          <w:rFonts w:hint="eastAsia"/>
        </w:rPr>
        <w:t>　　图 44： 保湿袜行业生产模式</w:t>
      </w:r>
      <w:r>
        <w:rPr>
          <w:rFonts w:hint="eastAsia"/>
        </w:rPr>
        <w:br/>
      </w:r>
      <w:r>
        <w:rPr>
          <w:rFonts w:hint="eastAsia"/>
        </w:rPr>
        <w:t>　　图 45： 保湿袜行业销售模式分析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145f91644f9d" w:history="1">
        <w:r>
          <w:rPr>
            <w:rStyle w:val="Hyperlink"/>
          </w:rPr>
          <w:t>2026-2032年全球与中国保湿袜行业发展调研及市场前景分析报告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7145f91644f9d" w:history="1">
        <w:r>
          <w:rPr>
            <w:rStyle w:val="Hyperlink"/>
          </w:rPr>
          <w:t>https://www.20087.com/2/86/BaoShiWaHangYeXianZhuangJiQianJing.html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2d5028c34205" w:history="1">
      <w:r>
        <w:rPr>
          <w:rStyle w:val="Hyperlink"/>
        </w:rPr>
        <w:t>2026-2032年全球与中国保湿袜行业发展调研及市场前景分析报告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ShiWaHangYeXianZhuangJiQianJing.html" TargetMode="External" Id="R7a87145f9164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ShiWaHangYeXianZhuangJiQianJing.html" TargetMode="External" Id="R377a2d5028c3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2026-03-19T05:38:19Z</dcterms:created>
  <dcterms:modified xsi:type="dcterms:W3CDTF">2026-03-19T06:38:19Z</dcterms:modified>
  <dc:subject>2026-2032年全球与中国保湿袜行业发展调研及市场前景分析报告</dc:subject>
  <dc:title>2026-2032年全球与中国保湿袜行业发展调研及市场前景分析报告</dc:title>
  <cp:keywords>2026-2032年全球与中国保湿袜行业发展调研及市场前景分析报告</cp:keywords>
  <dc:description>2026-2032年全球与中国保湿袜行业发展调研及市场前景分析报告</dc:description>
</cp:coreProperties>
</file>