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81c2390b54ed8" w:history="1">
              <w:r>
                <w:rPr>
                  <w:rStyle w:val="Hyperlink"/>
                </w:rPr>
                <w:t>2025-2031年中国天然胶基发展现状与市场前景分析报告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81c2390b54ed8" w:history="1">
              <w:r>
                <w:rPr>
                  <w:rStyle w:val="Hyperlink"/>
                </w:rPr>
                <w:t>2025-2031年中国天然胶基发展现状与市场前景分析报告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81c2390b54ed8" w:history="1">
                <w:r>
                  <w:rPr>
                    <w:rStyle w:val="Hyperlink"/>
                  </w:rPr>
                  <w:t>https://www.20087.com/2/76/TianRanJiaoJiFaZhanQianJing.html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天然胶基是口香糖、医药缓释载体及食品胶粘剂的基础原料，主要来源于人心果树（Manilkara zapota）分泌的乳胶，经凝固、干燥与精炼制成。当前工业级天然胶基强调低灰分、高弹性与良好咀嚼稳定性，并通过脱蛋白、脱色等工艺满足食品级或药典标准。在清洁标签消费趋势下，天然胶基因可生物降解、非合成属性，在高端口香糖市场保持不可替代地位。天然胶基企业持续优化采收可持续性与加工能耗，部分企业推行公平贸易认证以保障生态与社区利益。然而，天然胶基产量受气候与病虫害影响显著，供应链稳定性弱于合成替代品（如聚醋酸乙烯酯），且成本波动较大。</w:t>
      </w:r>
      <w:r>
        <w:rPr>
          <w:rFonts w:hint="eastAsia"/>
        </w:rPr>
        <w:br/>
      </w:r>
      <w:r>
        <w:rPr>
          <w:rFonts w:hint="eastAsia"/>
        </w:rPr>
        <w:t>　　未来，天然胶基将围绕可持续种植、功能改性与高值化应用三大路径深化发展。基因选育与农林复合系统（agroforestry）将提升单位面积产胶量并增强抗逆性；而酶法改性技术可调控分子量分布，拓展其在药物控释微球或可食用包装膜中的应用。在循环经济框架下，废弃口香糖回收再生胶基技术亦在探索中。同时，消费者对“天然”成分的认知强化将支撑高端功能性食品与口腔护理产品创新。此外，碳足迹标签与区块链溯源机制将增强品牌可信度。整体而言，天然胶基虽属小众原料，但在绿色消费与生物基材料浪潮中将持续彰显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81c2390b54ed8" w:history="1">
        <w:r>
          <w:rPr>
            <w:rStyle w:val="Hyperlink"/>
          </w:rPr>
          <w:t>2025-2031年中国天然胶基发展现状与市场前景分析报告</w:t>
        </w:r>
      </w:hyperlink>
      <w:r>
        <w:rPr>
          <w:rFonts w:hint="eastAsia"/>
        </w:rPr>
        <w:t>》系统梳理了天然胶基产业链的整体结构，详细解读了天然胶基市场规模、需求动态及价格波动的影响因素。报告基于天然胶基行业现状，结合技术发展与应用趋势，对天然胶基市场前景和未来发展方向进行了预测。同时，报告重点分析了行业重点企业的竞争策略、市场集中度及品牌表现，并对天然胶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天然胶基行业概述</w:t>
      </w:r>
      <w:r>
        <w:rPr>
          <w:rFonts w:hint="eastAsia"/>
        </w:rPr>
        <w:br/>
      </w:r>
      <w:r>
        <w:rPr>
          <w:rFonts w:hint="eastAsia"/>
        </w:rPr>
        <w:t>　　第一节 天然胶基定义与分类</w:t>
      </w:r>
      <w:r>
        <w:rPr>
          <w:rFonts w:hint="eastAsia"/>
        </w:rPr>
        <w:br/>
      </w:r>
      <w:r>
        <w:rPr>
          <w:rFonts w:hint="eastAsia"/>
        </w:rPr>
        <w:t>　　第二节 天然胶基应用领域</w:t>
      </w:r>
      <w:r>
        <w:rPr>
          <w:rFonts w:hint="eastAsia"/>
        </w:rPr>
        <w:br/>
      </w:r>
      <w:r>
        <w:rPr>
          <w:rFonts w:hint="eastAsia"/>
        </w:rPr>
        <w:t>　　第三节 天然胶基行业经济指标分析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一、天然胶基行业赢利性评估</w:t>
      </w:r>
      <w:r>
        <w:rPr>
          <w:rFonts w:hint="eastAsia"/>
        </w:rPr>
        <w:br/>
      </w:r>
      <w:r>
        <w:rPr>
          <w:rFonts w:hint="eastAsia"/>
        </w:rPr>
        <w:t>　　　　二、天然胶基行业成长速度分析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三、天然胶基附加值提升空间探讨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四、天然胶基行业进入壁垒分析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五、天然胶基行业风险性评估</w:t>
      </w:r>
      <w:r>
        <w:rPr>
          <w:rFonts w:hint="eastAsia"/>
        </w:rPr>
        <w:br/>
      </w:r>
      <w:r>
        <w:rPr>
          <w:rFonts w:hint="eastAsia"/>
        </w:rPr>
        <w:t>　　　　六、天然胶基行业周期性分析</w:t>
      </w:r>
      <w:r>
        <w:rPr>
          <w:rFonts w:hint="eastAsia"/>
        </w:rPr>
        <w:br/>
      </w:r>
      <w:r>
        <w:rPr>
          <w:rFonts w:hint="eastAsia"/>
        </w:rPr>
        <w:t>　　　　七、天然胶基行业竞争程度指标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八、天然胶基行业成熟度综合分析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天然胶基产业链及经营模式分析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三、天然胶基销售模式与渠道策略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全球天然胶基市场发展分析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2024-2025年全球天然胶基行业发展分析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一、全球天然胶基行业市场规模与趋势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二、全球天然胶基行业发展特点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三、全球天然胶基行业竞争格局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主要国家与地区天然胶基市场分析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2025-2031年全球天然胶基行业发展趋势与前景预测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一、天然胶基行业发展趋势</w:t>
      </w:r>
      <w:r>
        <w:rPr>
          <w:rFonts w:hint="eastAsia"/>
        </w:rPr>
        <w:br/>
      </w:r>
      <w:r>
        <w:rPr>
          <w:rFonts w:hint="eastAsia"/>
        </w:rPr>
        <w:t>　　　　二、天然胶基行业发展潜力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中国天然胶基行业市场分析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2024-2025年天然胶基产能与投资动态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一、国内天然胶基产能现状与利用效率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二、天然胶基产能扩张与投资动态分析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2025-2031年天然胶基行业产量统计与趋势预测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一、2019-2024年天然胶基行业产量与增长趋势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1、2019-2024年天然胶基产量及增长趋势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2、2019-2024年天然胶基细分产品产量及份额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二、天然胶基产量影响因素分析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三、2025-2031年天然胶基产量预测</w:t>
      </w:r>
      <w:r>
        <w:rPr>
          <w:rFonts w:hint="eastAsia"/>
        </w:rPr>
        <w:br/>
      </w:r>
      <w:r>
        <w:rPr>
          <w:rFonts w:hint="eastAsia"/>
        </w:rPr>
        <w:t>　　第三节 2025-2031年天然胶基市场需求与销售分析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一、2024-2025年天然胶基行业需求现状</w:t>
      </w:r>
      <w:r>
        <w:rPr>
          <w:rFonts w:hint="eastAsia"/>
        </w:rPr>
        <w:br/>
      </w:r>
      <w:r>
        <w:rPr>
          <w:rFonts w:hint="eastAsia"/>
        </w:rPr>
        <w:t>　　　　二、天然胶基客户群体与需求特点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三、2019-2024年天然胶基行业销售规模分析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四、2025-2031年天然胶基市场增长潜力与规模预测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2024-2025年天然胶基行业技术发展现状及趋势分析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天然胶基行业技术发展现状分析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国内外天然胶基行业技术差距分析及差距形成的主要原因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天然胶基行业技术发展方向、趋势预测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提升天然胶基行业技术能力策略建议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中国天然胶基细分市场分析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一、2024-2025年天然胶基主要细分产品市场现状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天然胶基价格机制与竞争策略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一、2019-2024年天然胶基市场价格走势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天然胶基定价策略与方法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2025-2031年天然胶基价格竞争态势与趋势预测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中国天然胶基行业重点区域市场研究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2024-2025年重点区域天然胶基市场发展概况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二、2019-2024年天然胶基市场需求规模情况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三、2025-2031年天然胶基行业发展潜力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二、2019-2024年天然胶基市场需求规模情况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三、2025-2031年天然胶基行业发展潜力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二、2019-2024年天然胶基市场需求规模情况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三、2025-2031年天然胶基行业发展潜力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二、2019-2024年天然胶基市场需求规模情况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三、2025-2031年天然胶基行业发展潜力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二、2019-2024年天然胶基市场需求规模情况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三、2025-2031年天然胶基行业发展潜力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2019-2024年中国天然胶基行业进出口情况分析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天然胶基行业进口规模与来源分析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一、2019-2024年天然胶基进口规模分析</w:t>
      </w:r>
      <w:r>
        <w:rPr>
          <w:rFonts w:hint="eastAsia"/>
        </w:rPr>
        <w:br/>
      </w:r>
      <w:r>
        <w:rPr>
          <w:rFonts w:hint="eastAsia"/>
        </w:rPr>
        <w:t>　　　　二、天然胶基主要进口来源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天然胶基行业出口规模与目的地分析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一、2019-2024年天然胶基出口规模分析</w:t>
      </w:r>
      <w:r>
        <w:rPr>
          <w:rFonts w:hint="eastAsia"/>
        </w:rPr>
        <w:br/>
      </w:r>
      <w:r>
        <w:rPr>
          <w:rFonts w:hint="eastAsia"/>
        </w:rPr>
        <w:t>　　　　二、天然胶基主要出口目的地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2019-2024年中国天然胶基总体规模与财务指标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中国天然胶基行业总体规模分析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一、天然胶基企业数量与结构</w:t>
      </w:r>
      <w:r>
        <w:rPr>
          <w:rFonts w:hint="eastAsia"/>
        </w:rPr>
        <w:br/>
      </w:r>
      <w:r>
        <w:rPr>
          <w:rFonts w:hint="eastAsia"/>
        </w:rPr>
        <w:t>　　　　二、天然胶基从业人员规模</w:t>
      </w:r>
      <w:r>
        <w:rPr>
          <w:rFonts w:hint="eastAsia"/>
        </w:rPr>
        <w:br/>
      </w:r>
      <w:r>
        <w:rPr>
          <w:rFonts w:hint="eastAsia"/>
        </w:rPr>
        <w:t>　　　　三、天然胶基行业资产状况</w:t>
      </w:r>
      <w:r>
        <w:rPr>
          <w:rFonts w:hint="eastAsia"/>
        </w:rPr>
        <w:br/>
      </w:r>
      <w:r>
        <w:rPr>
          <w:rFonts w:hint="eastAsia"/>
        </w:rPr>
        <w:t>　　第二节 中国天然胶基行业财务指标总体分析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天然胶基行业重点企业经营状况分析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天然胶基重点企业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天然胶基领先企业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天然胶基标杆企业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天然胶基代表企业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天然胶基龙头企业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天然胶基重点企业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中国天然胶基行业竞争格局分析</w:t>
      </w:r>
      <w:r>
        <w:rPr>
          <w:rFonts w:hint="eastAsia"/>
        </w:rPr>
        <w:br/>
      </w:r>
      <w:r>
        <w:rPr>
          <w:rFonts w:hint="eastAsia"/>
        </w:rPr>
        <w:t>　　第一节 天然胶基行业竞争格局总览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2024-2025年天然胶基行业竞争力分析</w:t>
      </w:r>
      <w:r>
        <w:rPr>
          <w:rFonts w:hint="eastAsia"/>
        </w:rPr>
        <w:br/>
      </w:r>
      <w:r>
        <w:rPr>
          <w:rFonts w:hint="eastAsia"/>
        </w:rPr>
        <w:t>　　　　一、天然胶基供应商议价能力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四、天然胶基替代品威胁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2019-2024年天然胶基行业企业并购活动分析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2024-2025年天然胶基行业会展与招投标活动分析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一、天然胶基行业会展活动及其市场影响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2025年中国天然胶基企业发展策略分析</w:t>
      </w:r>
      <w:r>
        <w:rPr>
          <w:rFonts w:hint="eastAsia"/>
        </w:rPr>
        <w:br/>
      </w:r>
      <w:r>
        <w:rPr>
          <w:rFonts w:hint="eastAsia"/>
        </w:rPr>
        <w:t>　　第一节 天然胶基市场策略分析</w:t>
      </w:r>
      <w:r>
        <w:rPr>
          <w:rFonts w:hint="eastAsia"/>
        </w:rPr>
        <w:br/>
      </w:r>
      <w:r>
        <w:rPr>
          <w:rFonts w:hint="eastAsia"/>
        </w:rPr>
        <w:t>　　　　一、天然胶基市场定位与拓展策略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二、天然胶基市场细分与目标客户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天然胶基销售策略分析</w:t>
      </w:r>
      <w:r>
        <w:rPr>
          <w:rFonts w:hint="eastAsia"/>
        </w:rPr>
        <w:br/>
      </w:r>
      <w:r>
        <w:rPr>
          <w:rFonts w:hint="eastAsia"/>
        </w:rPr>
        <w:t>　　　　一、天然胶基销售渠道与网络建设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提高天然胶基企业竞争力建议</w:t>
      </w:r>
      <w:r>
        <w:rPr>
          <w:rFonts w:hint="eastAsia"/>
        </w:rPr>
        <w:br/>
      </w:r>
      <w:r>
        <w:rPr>
          <w:rFonts w:hint="eastAsia"/>
        </w:rPr>
        <w:t>　　　　一、天然胶基技术创新与管理优化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天然胶基品牌战略思考</w:t>
      </w:r>
      <w:r>
        <w:rPr>
          <w:rFonts w:hint="eastAsia"/>
        </w:rPr>
        <w:br/>
      </w:r>
      <w:r>
        <w:rPr>
          <w:rFonts w:hint="eastAsia"/>
        </w:rPr>
        <w:t>　　　　一、天然胶基品牌建设与维护</w:t>
      </w:r>
      <w:r>
        <w:rPr>
          <w:rFonts w:hint="eastAsia"/>
        </w:rPr>
        <w:br/>
      </w:r>
      <w:r>
        <w:rPr>
          <w:rFonts w:hint="eastAsia"/>
        </w:rPr>
        <w:t>　　　　二、天然胶基品牌影响力与市场竞争力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中国天然胶基行业风险与对策</w:t>
      </w:r>
      <w:r>
        <w:rPr>
          <w:rFonts w:hint="eastAsia"/>
        </w:rPr>
        <w:br/>
      </w:r>
      <w:r>
        <w:rPr>
          <w:rFonts w:hint="eastAsia"/>
        </w:rPr>
        <w:t>　　第一节 天然胶基行业SWOT分析</w:t>
      </w:r>
      <w:r>
        <w:rPr>
          <w:rFonts w:hint="eastAsia"/>
        </w:rPr>
        <w:br/>
      </w:r>
      <w:r>
        <w:rPr>
          <w:rFonts w:hint="eastAsia"/>
        </w:rPr>
        <w:t>　　　　一、天然胶基行业优势分析</w:t>
      </w:r>
      <w:r>
        <w:rPr>
          <w:rFonts w:hint="eastAsia"/>
        </w:rPr>
        <w:br/>
      </w:r>
      <w:r>
        <w:rPr>
          <w:rFonts w:hint="eastAsia"/>
        </w:rPr>
        <w:t>　　　　二、天然胶基行业劣势分析</w:t>
      </w:r>
      <w:r>
        <w:rPr>
          <w:rFonts w:hint="eastAsia"/>
        </w:rPr>
        <w:br/>
      </w:r>
      <w:r>
        <w:rPr>
          <w:rFonts w:hint="eastAsia"/>
        </w:rPr>
        <w:t>　　　　三、天然胶基市场机会探索</w:t>
      </w:r>
      <w:r>
        <w:rPr>
          <w:rFonts w:hint="eastAsia"/>
        </w:rPr>
        <w:br/>
      </w:r>
      <w:r>
        <w:rPr>
          <w:rFonts w:hint="eastAsia"/>
        </w:rPr>
        <w:t>　　　　四、天然胶基市场威胁评估</w:t>
      </w:r>
      <w:r>
        <w:rPr>
          <w:rFonts w:hint="eastAsia"/>
        </w:rPr>
        <w:br/>
      </w:r>
      <w:r>
        <w:rPr>
          <w:rFonts w:hint="eastAsia"/>
        </w:rPr>
        <w:t>　　第二节 天然胶基行业风险及对策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2025-2031年中国天然胶基行业前景与发展趋势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天然胶基行业发展环境分析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2025-2031年天然胶基行业发展趋势与方向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一、天然胶基行业发展方向预测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二、天然胶基发展趋势分析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2025-2031年天然胶基行业发展潜力与机遇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一、天然胶基市场发展潜力评估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二、天然胶基新兴市场与机遇探索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天然胶基行业研究结论与建议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中⋅智⋅林⋅：天然胶基行业发展建议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2019-2024年中国天然胶基市场规模及增长情况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2019-2024年中国天然胶基行业产量及增长趋势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2025-2031年中国天然胶基行业产量预测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2019-2024年中国天然胶基行业市场需求及增长情况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2025-2031年中国天然胶基行业市场需求预测</w:t>
      </w:r>
      <w:r>
        <w:rPr>
          <w:rFonts w:hint="eastAsia"/>
        </w:rPr>
        <w:br/>
      </w:r>
      <w:r>
        <w:rPr>
          <w:rFonts w:hint="eastAsia"/>
        </w:rPr>
        <w:t>　　图表 **地区天然胶基市场规模及增长情况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**地区天然胶基行业市场需求情况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**地区天然胶基市场规模及增长情况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**地区天然胶基行业市场需求情况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2019-2024年中国天然胶基行业出口情况分析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天然胶基重点企业经营情况分析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2025年天然胶基行业壁垒</w:t>
      </w:r>
      <w:r>
        <w:rPr>
          <w:rFonts w:hint="eastAsia"/>
        </w:rPr>
        <w:br/>
      </w:r>
      <w:r>
        <w:rPr>
          <w:rFonts w:hint="eastAsia"/>
        </w:rPr>
        <w:t>　　图表 2025年天然胶基市场前景分析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2025-2031年中国天然胶基市场规模预测</w:t>
      </w:r>
      <w:r>
        <w:rPr>
          <w:rFonts w:hint="eastAsia"/>
        </w:rPr>
        <w:br/>
      </w:r>
      <w:r>
        <w:rPr>
          <w:rFonts w:hint="eastAsia"/>
        </w:rPr>
        <w:t>　　图表 2025年天然胶基发展趋势预测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81c2390b54ed8" w:history="1">
        <w:r>
          <w:rPr>
            <w:rStyle w:val="Hyperlink"/>
          </w:rPr>
          <w:t>2025-2031年中国天然胶基发展现状与市场前景分析报告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81c2390b54ed8" w:history="1">
        <w:r>
          <w:rPr>
            <w:rStyle w:val="Hyperlink"/>
          </w:rPr>
          <w:t>https://www.20087.com/2/76/TianRanJiaoJiFaZhanQianJing.html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782ba4b8e4167" w:history="1">
      <w:r>
        <w:rPr>
          <w:rStyle w:val="Hyperlink"/>
        </w:rPr>
        <w:t>2025-2031年中国天然胶基发展现状与市场前景分析报告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TianRanJiaoJiFaZhanQianJing.html" TargetMode="External" Id="R11681c2390b5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TianRanJiaoJiFaZhanQianJing.html" TargetMode="External" Id="R0c0782ba4b8e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2025-11-14T08:14:20Z</dcterms:created>
  <dcterms:modified xsi:type="dcterms:W3CDTF">2025-11-14T09:14:20Z</dcterms:modified>
  <dc:subject>2025-2031年中国天然胶基发展现状与市场前景分析报告</dc:subject>
  <dc:title>2025-2031年中国天然胶基发展现状与市场前景分析报告</dc:title>
  <cp:keywords>2025-2031年中国天然胶基发展现状与市场前景分析报告</cp:keywords>
  <dc:description>2025-2031年中国天然胶基发展现状与市场前景分析报告</dc:description>
</cp:coreProperties>
</file>