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25f4171546ca" w:history="1">
              <w:r>
                <w:rPr>
                  <w:rStyle w:val="Hyperlink"/>
                </w:rPr>
                <w:t>2025-2031年中国针织围巾行业市场分析与趋势预测报告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25f4171546ca" w:history="1">
              <w:r>
                <w:rPr>
                  <w:rStyle w:val="Hyperlink"/>
                </w:rPr>
                <w:t>2025-2031年中国针织围巾行业市场分析与趋势预测报告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925f4171546ca" w:history="1">
                <w:r>
                  <w:rPr>
                    <w:rStyle w:val="Hyperlink"/>
                  </w:rPr>
                  <w:t>https://www.20087.com/2/96/ZhenZhiWeiJinFaZhanQuShiFenXi.html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围巾作为时尚配饰和冬季保暖用品，其设计风格多样，材质涵盖羊毛、羊绒、棉、合成纤维等。随着个性化消费趋势的兴起，定制化、手工针织围巾受到青睐。环保材质和可持续生产的理念也逐渐渗透到围巾制造中，如使用回收纱线、有机棉等。同时，智能穿戴技术的融合，如加入加热功能、可穿戴健康监测的围巾，正成为市场的新亮点。</w:t>
      </w:r>
      <w:r>
        <w:rPr>
          <w:rFonts w:hint="eastAsia"/>
        </w:rPr>
        <w:br/>
      </w:r>
      <w:r>
        <w:rPr>
          <w:rFonts w:hint="eastAsia"/>
        </w:rPr>
        <w:t>　　未来针织围巾的发展将更加注重科技融合与可持续性。随着3D打印和数字编织技术的进步，个性化定制将更加高效和精确，消费者可参与到设计过程中，实现独一无二的个性化围巾。环保材料的创新，如生物基纤维、可降解材料的使用，将响应环保潮流。此外，结合智能科技，如温度调节、紫外线防护等多功能围巾，将满足消费者对健康和便捷的需求，推动围巾市场向高端化、科技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25f4171546ca" w:history="1">
        <w:r>
          <w:rPr>
            <w:rStyle w:val="Hyperlink"/>
          </w:rPr>
          <w:t>2025-2031年中国针织围巾行业市场分析与趋势预测报告</w:t>
        </w:r>
      </w:hyperlink>
      <w:r>
        <w:rPr>
          <w:rFonts w:hint="eastAsia"/>
        </w:rPr>
        <w:t>》全面分析了针织围巾行业的产业链、市场规模、需求与价格动态，并客观呈现了当前行业的现状。同时，报告科学预测了针织围巾市场前景及发展趋势，聚焦于重点企业，全面分析了针织围巾市场竞争格局、集中度及品牌影响力。此外，针织围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针织围巾行业相关概述</w:t>
      </w:r>
      <w:r>
        <w:rPr>
          <w:rFonts w:hint="eastAsia"/>
        </w:rPr>
        <w:br/>
      </w:r>
      <w:r>
        <w:rPr>
          <w:rFonts w:hint="eastAsia"/>
        </w:rPr>
        <w:t>　　　　一、针织围巾行业定义及特点</w:t>
      </w:r>
      <w:r>
        <w:rPr>
          <w:rFonts w:hint="eastAsia"/>
        </w:rPr>
        <w:br/>
      </w:r>
      <w:r>
        <w:rPr>
          <w:rFonts w:hint="eastAsia"/>
        </w:rPr>
        <w:t>　　　　　　1、针织围巾行业定义</w:t>
      </w:r>
      <w:r>
        <w:rPr>
          <w:rFonts w:hint="eastAsia"/>
        </w:rPr>
        <w:br/>
      </w:r>
      <w:r>
        <w:rPr>
          <w:rFonts w:hint="eastAsia"/>
        </w:rPr>
        <w:t>　　　　　　2、针织围巾行业特点</w:t>
      </w:r>
      <w:r>
        <w:rPr>
          <w:rFonts w:hint="eastAsia"/>
        </w:rPr>
        <w:br/>
      </w:r>
      <w:r>
        <w:rPr>
          <w:rFonts w:hint="eastAsia"/>
        </w:rPr>
        <w:t>　　　　二、针织围巾行业经营模式分析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1、针织围巾生产模式</w:t>
      </w:r>
      <w:r>
        <w:rPr>
          <w:rFonts w:hint="eastAsia"/>
        </w:rPr>
        <w:br/>
      </w:r>
      <w:r>
        <w:rPr>
          <w:rFonts w:hint="eastAsia"/>
        </w:rPr>
        <w:t>　　　　　　2、针织围巾采购模式</w:t>
      </w:r>
      <w:r>
        <w:rPr>
          <w:rFonts w:hint="eastAsia"/>
        </w:rPr>
        <w:br/>
      </w:r>
      <w:r>
        <w:rPr>
          <w:rFonts w:hint="eastAsia"/>
        </w:rPr>
        <w:t>　　　　　　3、针织围巾销售模式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2025年全球针织围巾行业市场运行形势分析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2025年全球针织围巾行业发展概况</w:t>
      </w:r>
      <w:r>
        <w:rPr>
          <w:rFonts w:hint="eastAsia"/>
        </w:rPr>
        <w:br/>
      </w:r>
      <w:r>
        <w:rPr>
          <w:rFonts w:hint="eastAsia"/>
        </w:rPr>
        <w:t>　　第二节 全球针织围巾行业发展走势</w:t>
      </w:r>
      <w:r>
        <w:rPr>
          <w:rFonts w:hint="eastAsia"/>
        </w:rPr>
        <w:br/>
      </w:r>
      <w:r>
        <w:rPr>
          <w:rFonts w:hint="eastAsia"/>
        </w:rPr>
        <w:t>　　　　一、全球针织围巾行业市场分布情况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二、全球针织围巾行业发展趋势分析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全球针织围巾行业重点国家和区域分析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2024-2025年中国针织围巾行业发展环境分析</w:t>
      </w:r>
      <w:r>
        <w:rPr>
          <w:rFonts w:hint="eastAsia"/>
        </w:rPr>
        <w:br/>
      </w:r>
      <w:r>
        <w:rPr>
          <w:rFonts w:hint="eastAsia"/>
        </w:rPr>
        <w:t>　　第一节 针织围巾行业经济环境分析</w:t>
      </w:r>
      <w:r>
        <w:rPr>
          <w:rFonts w:hint="eastAsia"/>
        </w:rPr>
        <w:br/>
      </w:r>
      <w:r>
        <w:rPr>
          <w:rFonts w:hint="eastAsia"/>
        </w:rPr>
        <w:t>　　第二节 针织围巾行业政策环境分析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二、相关针织围巾行业标准分析</w:t>
      </w:r>
      <w:r>
        <w:rPr>
          <w:rFonts w:hint="eastAsia"/>
        </w:rPr>
        <w:br/>
      </w:r>
      <w:r>
        <w:rPr>
          <w:rFonts w:hint="eastAsia"/>
        </w:rPr>
        <w:t>　　第三节 针织围巾行业社会环境分析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一、2019-2024年针织围巾行业市场需求情况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三、2025-2031年针织围巾行业市场需求预测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中国针织围巾行业产量情况分析与预测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一、2019-2024年针织围巾行业产量统计分析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二、2025年针织围巾行业产量特点分析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三、2025-2031年针织围巾行业产量预测分析</w:t>
      </w:r>
      <w:r>
        <w:rPr>
          <w:rFonts w:hint="eastAsia"/>
        </w:rPr>
        <w:br/>
      </w:r>
      <w:r>
        <w:rPr>
          <w:rFonts w:hint="eastAsia"/>
        </w:rPr>
        <w:t>　　第五节 针织围巾行业市场供需平衡状况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针织围巾行业细分产品市场调研分析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2019-2024年中国针织围巾行业进出口情况分析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一、2019-2024年中国针织围巾行业进口分析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二、2019-2024年中国针织围巾行业出口分析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2025-2031年中国针织围巾行业进出口情况预测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一、2025-2031年中国针织围巾行业进口预测分析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二、2025-2031年中国针织围巾行业出口预测分析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影响针织围巾行业进出口变化的主要原因分析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2019-2024年中国针织围巾行业区域市场分析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中国针织围巾行业区域市场结构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重点地区针织围巾行业调研分析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中国针织围巾行业市场行情分析预测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针织围巾价格影响因素分析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2019-2024年中国针织围巾市场价格趋向分析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2025-2031年中国针织围巾市场价格趋向预测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针织围巾行业竞争格局分析</w:t>
      </w:r>
      <w:r>
        <w:rPr>
          <w:rFonts w:hint="eastAsia"/>
        </w:rPr>
        <w:br/>
      </w:r>
      <w:r>
        <w:rPr>
          <w:rFonts w:hint="eastAsia"/>
        </w:rPr>
        <w:t>　　第一节 针织围巾行业集中度分析</w:t>
      </w:r>
      <w:r>
        <w:rPr>
          <w:rFonts w:hint="eastAsia"/>
        </w:rPr>
        <w:br/>
      </w:r>
      <w:r>
        <w:rPr>
          <w:rFonts w:hint="eastAsia"/>
        </w:rPr>
        <w:t>　　　　一、针织围巾市场集中度分析</w:t>
      </w:r>
      <w:r>
        <w:rPr>
          <w:rFonts w:hint="eastAsia"/>
        </w:rPr>
        <w:br/>
      </w:r>
      <w:r>
        <w:rPr>
          <w:rFonts w:hint="eastAsia"/>
        </w:rPr>
        <w:t>　　　　二、针织围巾企业集中度分析</w:t>
      </w:r>
      <w:r>
        <w:rPr>
          <w:rFonts w:hint="eastAsia"/>
        </w:rPr>
        <w:br/>
      </w:r>
      <w:r>
        <w:rPr>
          <w:rFonts w:hint="eastAsia"/>
        </w:rPr>
        <w:t>　　　　三、针织围巾区域集中度分析</w:t>
      </w:r>
      <w:r>
        <w:rPr>
          <w:rFonts w:hint="eastAsia"/>
        </w:rPr>
        <w:br/>
      </w:r>
      <w:r>
        <w:rPr>
          <w:rFonts w:hint="eastAsia"/>
        </w:rPr>
        <w:t>　　第二节 针织围巾行业竞争格局分析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一、2025年针织围巾行业竞争分析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二、2025年中外针织围巾产品竞争分析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三、2019-2024年中国针织围巾市场竞争分析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四、2025-2031年国内主要针织围巾企业动向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针织围巾企业发展策略分析</w:t>
      </w:r>
      <w:r>
        <w:rPr>
          <w:rFonts w:hint="eastAsia"/>
        </w:rPr>
        <w:br/>
      </w:r>
      <w:r>
        <w:rPr>
          <w:rFonts w:hint="eastAsia"/>
        </w:rPr>
        <w:t>　　第一节 针织围巾市场策略分析</w:t>
      </w:r>
      <w:r>
        <w:rPr>
          <w:rFonts w:hint="eastAsia"/>
        </w:rPr>
        <w:br/>
      </w:r>
      <w:r>
        <w:rPr>
          <w:rFonts w:hint="eastAsia"/>
        </w:rPr>
        <w:t>　　　　一、针织围巾价格策略分析</w:t>
      </w:r>
      <w:r>
        <w:rPr>
          <w:rFonts w:hint="eastAsia"/>
        </w:rPr>
        <w:br/>
      </w:r>
      <w:r>
        <w:rPr>
          <w:rFonts w:hint="eastAsia"/>
        </w:rPr>
        <w:t>　　　　二、针织围巾渠道策略分析</w:t>
      </w:r>
      <w:r>
        <w:rPr>
          <w:rFonts w:hint="eastAsia"/>
        </w:rPr>
        <w:br/>
      </w:r>
      <w:r>
        <w:rPr>
          <w:rFonts w:hint="eastAsia"/>
        </w:rPr>
        <w:t>　　第二节 针织围巾销售策略分析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对我国针织围巾品牌的战略思考</w:t>
      </w:r>
      <w:r>
        <w:rPr>
          <w:rFonts w:hint="eastAsia"/>
        </w:rPr>
        <w:br/>
      </w:r>
      <w:r>
        <w:rPr>
          <w:rFonts w:hint="eastAsia"/>
        </w:rPr>
        <w:t>　　　　一、针织围巾实施品牌战略的意义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三、我国针织围巾企业的品牌战略</w:t>
      </w:r>
      <w:r>
        <w:rPr>
          <w:rFonts w:hint="eastAsia"/>
        </w:rPr>
        <w:br/>
      </w:r>
      <w:r>
        <w:rPr>
          <w:rFonts w:hint="eastAsia"/>
        </w:rPr>
        <w:t>　　　　四、针织围巾品牌战略管理的策略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中国针织围巾行业营销策略分析</w:t>
      </w:r>
      <w:r>
        <w:rPr>
          <w:rFonts w:hint="eastAsia"/>
        </w:rPr>
        <w:br/>
      </w:r>
      <w:r>
        <w:rPr>
          <w:rFonts w:hint="eastAsia"/>
        </w:rPr>
        <w:t>　　第一节 针织围巾市场推广策略研究分析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一、做好针织围巾产品导入</w:t>
      </w:r>
      <w:r>
        <w:rPr>
          <w:rFonts w:hint="eastAsia"/>
        </w:rPr>
        <w:br/>
      </w:r>
      <w:r>
        <w:rPr>
          <w:rFonts w:hint="eastAsia"/>
        </w:rPr>
        <w:t>　　　　二、做好针织围巾产品组合和产品线决策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三、针织围巾行业城市市场推广策略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针织围巾行业渠道营销研究分析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一、针织围巾行业营销环境分析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二、针织围巾行业现存的营销渠道分析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三、针织围巾行业终端市场营销管理策略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针织围巾行业营销战略研究分析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一、中国针织围巾行业有效整合营销策略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二、建立针织围巾行业厂商的双嬴模式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2025-2031年中国针织围巾行业前景与风险预测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2025年针织围巾市场前景分析</w:t>
      </w:r>
      <w:r>
        <w:rPr>
          <w:rFonts w:hint="eastAsia"/>
        </w:rPr>
        <w:br/>
      </w:r>
      <w:r>
        <w:rPr>
          <w:rFonts w:hint="eastAsia"/>
        </w:rPr>
        <w:t>　　第二节 2025年针织围巾发展趋势预测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2025-2031年中国针织围巾行业投资特性分析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一、2025-2031年中国针织围巾行业进入壁垒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二、2025-2031年中国针织围巾行业盈利模式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三、2025-2031年中国针织围巾行业盈利因素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2025-2031年中国针织围巾行业投资机会分析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一、2025-2031年中国针织围巾细分市场投资机会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二、2025-2031年中国针织围巾行业区域市场投资潜力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2025-2031年中国针织围巾行业投资风险分析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一、2025-2031年中国针织围巾行业市场竞争风险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二、2025-2031年中国针织围巾行业技术风险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三、2025-2031年中国针织围巾行业政策风险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四、2025-2031年中国针织围巾行业进入退出风险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2025-2031年中国针织围巾行业盈利模式与投资策略分析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国外针织围巾行业投资现状及经营模式分析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一、境外针织围巾行业成长情况调查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中国针织围巾行业商业模式探讨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中国针织围巾行业投资国际化发展战略分析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中国针织围巾行业投资策略分析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中国针织围巾行业资本运作战略选择方案研究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中~智~林~：中国针织围巾行业多元化经营战略的可行性分析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针织围巾行业历程</w:t>
      </w:r>
      <w:r>
        <w:rPr>
          <w:rFonts w:hint="eastAsia"/>
        </w:rPr>
        <w:br/>
      </w:r>
      <w:r>
        <w:rPr>
          <w:rFonts w:hint="eastAsia"/>
        </w:rPr>
        <w:t>　　图表 针织围巾行业生命周期</w:t>
      </w:r>
      <w:r>
        <w:rPr>
          <w:rFonts w:hint="eastAsia"/>
        </w:rPr>
        <w:br/>
      </w:r>
      <w:r>
        <w:rPr>
          <w:rFonts w:hint="eastAsia"/>
        </w:rPr>
        <w:t>　　图表 针织围巾行业产业链分析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2025-2031年中国针织围巾市场容量预测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25f4171546ca" w:history="1">
        <w:r>
          <w:rPr>
            <w:rStyle w:val="Hyperlink"/>
          </w:rPr>
          <w:t>2025-2031年中国针织围巾行业市场分析与趋势预测报告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925f4171546ca" w:history="1">
        <w:r>
          <w:rPr>
            <w:rStyle w:val="Hyperlink"/>
          </w:rPr>
          <w:t>https://www.20087.com/2/96/ZhenZhiWeiJinFaZhanQuShiFenXi.html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热点：羊毛围巾的各种围法、针织围巾怎么系好看、今年最流行的围巾织法、针织围巾的各种织法、围巾织法教程、针织围巾图片、女士围巾针织、针织围巾的各种围法、针织围巾可以机洗吗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1cb1b8a6346cb" w:history="1">
      <w:r>
        <w:rPr>
          <w:rStyle w:val="Hyperlink"/>
        </w:rPr>
        <w:t>2025-2031年中国针织围巾行业市场分析与趋势预测报告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enZhiWeiJinFaZhanQuShiFenXi.html" TargetMode="External" Id="Re3a925f41715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enZhiWeiJinFaZhanQuShiFenXi.html" TargetMode="External" Id="Rfda1cb1b8a6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2025-02-25T05:18:00Z</dcterms:created>
  <dcterms:modified xsi:type="dcterms:W3CDTF">2025-02-25T06:18:00Z</dcterms:modified>
  <dc:subject>2025-2031年中国针织围巾行业市场分析与趋势预测报告</dc:subject>
  <dc:title>2025-2031年中国针织围巾行业市场分析与趋势预测报告</dc:title>
  <cp:keywords>2025-2031年中国针织围巾行业市场分析与趋势预测报告</cp:keywords>
  <dc:description>2025-2031年中国针织围巾行业市场分析与趋势预测报告</dc:description>
</cp:coreProperties>
</file>