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44de1bcac4e39" w:history="1">
              <w:r>
                <w:rPr>
                  <w:rStyle w:val="Hyperlink"/>
                </w:rPr>
                <w:t>2025-2031年全球与中国圆形编织机行业市场调研及前景趋势预测报告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44de1bcac4e39" w:history="1">
              <w:r>
                <w:rPr>
                  <w:rStyle w:val="Hyperlink"/>
                </w:rPr>
                <w:t>2025-2031年全球与中国圆形编织机行业市场调研及前景趋势预测报告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44de1bcac4e39" w:history="1">
                <w:r>
                  <w:rPr>
                    <w:rStyle w:val="Hyperlink"/>
                  </w:rPr>
                  <w:t>https://www.20087.com/2/06/YuanXingBianZhiJiShiChangXianZhuangHeQianJing.html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编织机主要用于生产各种类型的圆筒状织物，如袜子、手套等，是纺织行业重要的生产设备之一。近年来，随着消费者对产品品质要求的提升，圆形编织机不断进行技术创新，特别是在自动化程度和编织精度方面取得了长足进步。现代圆形编织机不仅具备高速运转能力，还能根据预设程序自动调整针距、线张力等参数，确保每一款成品都达到最佳效果。</w:t>
      </w:r>
      <w:r>
        <w:rPr>
          <w:rFonts w:hint="eastAsia"/>
        </w:rPr>
        <w:br/>
      </w:r>
      <w:r>
        <w:rPr>
          <w:rFonts w:hint="eastAsia"/>
        </w:rPr>
        <w:t>　　未来，圆形编织机将进一步融合数字技术，实现从设计到生产的全流程数字化管理。借助CAD/CAM软件，设计师可以直接将创意转化为具体的生产工艺指令，缩短新产品上市周期。同时，随着环保意识的增强，圆形编织机企业也在积极寻找更加环保的生产方式，比如使用可再生材料或减少废料产生，致力于构建绿色供应链。此外，小型化、便携式圆形编织机的研发也为个人用户提供了新的选择，拓宽了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44de1bcac4e39" w:history="1">
        <w:r>
          <w:rPr>
            <w:rStyle w:val="Hyperlink"/>
          </w:rPr>
          <w:t>2025-2031年全球与中国圆形编织机行业市场调研及前景趋势预测报告</w:t>
        </w:r>
      </w:hyperlink>
      <w:r>
        <w:rPr>
          <w:rFonts w:hint="eastAsia"/>
        </w:rPr>
        <w:t>》全面剖析了圆形编织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圆形编织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圆形编织机市场概述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按照不同产品类型，圆形编织机主要可以分为如下几个类别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全球不同产品类型圆形编织机销售额增长趋势2020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4梭圆织机</w:t>
      </w:r>
      <w:r>
        <w:rPr>
          <w:rFonts w:hint="eastAsia"/>
        </w:rPr>
        <w:br/>
      </w:r>
      <w:r>
        <w:rPr>
          <w:rFonts w:hint="eastAsia"/>
        </w:rPr>
        <w:t>　　　　1.2.3 6梭圆织机</w:t>
      </w:r>
      <w:r>
        <w:rPr>
          <w:rFonts w:hint="eastAsia"/>
        </w:rPr>
        <w:br/>
      </w:r>
      <w:r>
        <w:rPr>
          <w:rFonts w:hint="eastAsia"/>
        </w:rPr>
        <w:t>　　　　1.2.4 8梭圆织机</w:t>
      </w:r>
      <w:r>
        <w:rPr>
          <w:rFonts w:hint="eastAsia"/>
        </w:rPr>
        <w:br/>
      </w:r>
      <w:r>
        <w:rPr>
          <w:rFonts w:hint="eastAsia"/>
        </w:rPr>
        <w:t>　　　　1.2.5 10梭圆织机</w:t>
      </w:r>
      <w:r>
        <w:rPr>
          <w:rFonts w:hint="eastAsia"/>
        </w:rPr>
        <w:br/>
      </w:r>
      <w:r>
        <w:rPr>
          <w:rFonts w:hint="eastAsia"/>
        </w:rPr>
        <w:t>　　　　1.2.6 12梭圆织机</w:t>
      </w:r>
      <w:r>
        <w:rPr>
          <w:rFonts w:hint="eastAsia"/>
        </w:rPr>
        <w:br/>
      </w:r>
      <w:r>
        <w:rPr>
          <w:rFonts w:hint="eastAsia"/>
        </w:rPr>
        <w:t>　　1.3 从不同应用，圆形编织机主要包括如下几个方面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全球不同应用圆形编织机销售额增长趋势2020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水果蔬菜包装面料</w:t>
      </w:r>
      <w:r>
        <w:rPr>
          <w:rFonts w:hint="eastAsia"/>
        </w:rPr>
        <w:br/>
      </w:r>
      <w:r>
        <w:rPr>
          <w:rFonts w:hint="eastAsia"/>
        </w:rPr>
        <w:t>　　　　1.3.3 水泥袋</w:t>
      </w:r>
      <w:r>
        <w:rPr>
          <w:rFonts w:hint="eastAsia"/>
        </w:rPr>
        <w:br/>
      </w:r>
      <w:r>
        <w:rPr>
          <w:rFonts w:hint="eastAsia"/>
        </w:rPr>
        <w:t>　　　　1.3.4 巨型袋</w:t>
      </w:r>
      <w:r>
        <w:rPr>
          <w:rFonts w:hint="eastAsia"/>
        </w:rPr>
        <w:br/>
      </w:r>
      <w:r>
        <w:rPr>
          <w:rFonts w:hint="eastAsia"/>
        </w:rPr>
        <w:t>　　　　1.3.5 篷布面料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圆形编织机行业背景、发展历史、现状及趋势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圆形编织机行业目前现状分析</w:t>
      </w:r>
      <w:r>
        <w:rPr>
          <w:rFonts w:hint="eastAsia"/>
        </w:rPr>
        <w:br/>
      </w:r>
      <w:r>
        <w:rPr>
          <w:rFonts w:hint="eastAsia"/>
        </w:rPr>
        <w:t>　　　　1.4.2 圆形编织机发展趋势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全球圆形编织机总体规模分析</w:t>
      </w:r>
      <w:r>
        <w:rPr>
          <w:rFonts w:hint="eastAsia"/>
        </w:rPr>
        <w:br/>
      </w:r>
      <w:r>
        <w:rPr>
          <w:rFonts w:hint="eastAsia"/>
        </w:rPr>
        <w:t>　　2.1 全球圆形编织机供需现状及预测（2020-2031）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全球圆形编织机产能、产量、产能利用率及发展趋势（2020-2031）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全球圆形编织机产量、需求量及发展趋势（2020-2031）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全球主要地区圆形编织机产量及发展趋势（2020-2031）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全球主要地区圆形编织机产量（2020-2025）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全球主要地区圆形编织机产量（2026-2031）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全球主要地区圆形编织机产量市场份额（2020-2031）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中国圆形编织机供需现状及预测（2020-2031）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中国圆形编织机产能、产量、产能利用率及发展趋势（2020-2031）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中国圆形编织机产量、市场需求量及发展趋势（2020-2031）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全球圆形编织机销量及销售额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全球市场圆形编织机销售额（2020-2031）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全球市场圆形编织机销量（2020-2031）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全球市场圆形编织机价格趋势（2020-2031）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全球圆形编织机主要地区分析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全球主要地区圆形编织机市场规模分析：2020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全球主要地区圆形编织机销售收入及市场份额（2020-2025年）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全球主要地区圆形编织机销售收入预测（2026-2031年）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全球主要地区圆形编织机销量分析：2020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全球主要地区圆形编织机销量及市场份额（2020-2025年）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全球主要地区圆形编织机销量及市场份额预测（2026-2031）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北美市场圆形编织机销量、收入及增长率（2020-2031）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欧洲市场圆形编织机销量、收入及增长率（2020-2031）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中国市场圆形编织机销量、收入及增长率（2020-2031）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日本市场圆形编织机销量、收入及增长率（2020-2031）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东南亚市场圆形编织机销量、收入及增长率（2020-2031）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印度市场圆形编织机销量、收入及增长率（2020-2031）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全球市场主要厂商圆形编织机产能市场份额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全球市场主要厂商圆形编织机销量（2020-2025）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全球市场主要厂商圆形编织机销量（2020-2025）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全球市场主要厂商圆形编织机销售收入（2020-2025）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全球市场主要厂商圆形编织机销售价格（2020-2025）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2024年全球主要生产商圆形编织机收入排名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中国市场主要厂商圆形编织机销量（2020-2025）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中国市场主要厂商圆形编织机销量（2020-2025）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中国市场主要厂商圆形编织机销售收入（2020-2025）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2024年中国主要生产商圆形编织机收入排名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中国市场主要厂商圆形编织机销售价格（2020-2025）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全球主要厂商圆形编织机总部及产地分布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全球主要厂商成立时间及圆形编织机商业化日期</w:t>
      </w:r>
      <w:r>
        <w:rPr>
          <w:rFonts w:hint="eastAsia"/>
        </w:rPr>
        <w:br/>
      </w:r>
      <w:r>
        <w:rPr>
          <w:rFonts w:hint="eastAsia"/>
        </w:rPr>
        <w:t>　　4.6 全球主要厂商圆形编织机产品类型及应用</w:t>
      </w:r>
      <w:r>
        <w:rPr>
          <w:rFonts w:hint="eastAsia"/>
        </w:rPr>
        <w:br/>
      </w:r>
      <w:r>
        <w:rPr>
          <w:rFonts w:hint="eastAsia"/>
        </w:rPr>
        <w:t>　　4.7 圆形编织机行业集中度、竞争程度分析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圆形编织机行业集中度分析：2024年全球Top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全球圆形编织机第一梯队、第二梯队和第三梯队生产商（品牌）及市场份额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圆形编织机销量、收入、价格及毛利率（2020-2025）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圆形编织机销量、收入、价格及毛利率（2020-2025）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圆形编织机销量、收入、价格及毛利率（2020-2025）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圆形编织机销量、收入、价格及毛利率（2020-2025）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圆形编织机销量、收入、价格及毛利率（2020-2025）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圆形编织机销量、收入、价格及毛利率（2020-2025）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圆形编织机销量、收入、价格及毛利率（2020-2025）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圆形编织机销量、收入、价格及毛利率（2020-2025）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圆形编织机销量、收入、价格及毛利率（2020-2025）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圆形编织机销量、收入、价格及毛利率（2020-2025）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圆形编织机销量、收入、价格及毛利率（2020-2025）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圆形编织机销量、收入、价格及毛利率（2020-2025）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圆形编织机销量、收入、价格及毛利率（2020-2025）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圆形编织机销量、收入、价格及毛利率（2020-2025）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不同产品类型圆形编织机分析</w:t>
      </w:r>
      <w:r>
        <w:rPr>
          <w:rFonts w:hint="eastAsia"/>
        </w:rPr>
        <w:br/>
      </w:r>
      <w:r>
        <w:rPr>
          <w:rFonts w:hint="eastAsia"/>
        </w:rPr>
        <w:t>　　6.1 全球不同产品类型圆形编织机销量（2020-2031）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全球不同产品类型圆形编织机销量及市场份额（2020-2025）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全球不同产品类型圆形编织机销量预测（2026-2031）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全球不同产品类型圆形编织机收入（2020-2031）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全球不同产品类型圆形编织机收入及市场份额（2020-2025）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全球不同产品类型圆形编织机收入预测（2026-2031）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全球不同产品类型圆形编织机价格走势（2020-2031）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不同应用圆形编织机分析</w:t>
      </w:r>
      <w:r>
        <w:rPr>
          <w:rFonts w:hint="eastAsia"/>
        </w:rPr>
        <w:br/>
      </w:r>
      <w:r>
        <w:rPr>
          <w:rFonts w:hint="eastAsia"/>
        </w:rPr>
        <w:t>　　7.1 全球不同应用圆形编织机销量（2020-2031）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全球不同应用圆形编织机销量及市场份额（2020-2025）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全球不同应用圆形编织机销量预测（2026-2031）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全球不同应用圆形编织机收入（2020-2031）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全球不同应用圆形编织机收入及市场份额（2020-2025）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全球不同应用圆形编织机收入预测（2026-2031）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全球不同应用圆形编织机价格走势（2020-2031）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圆形编织机产业链分析</w:t>
      </w:r>
      <w:r>
        <w:rPr>
          <w:rFonts w:hint="eastAsia"/>
        </w:rPr>
        <w:br/>
      </w:r>
      <w:r>
        <w:rPr>
          <w:rFonts w:hint="eastAsia"/>
        </w:rPr>
        <w:t>　　8.2 圆形编织机工艺制造技术分析</w:t>
      </w:r>
      <w:r>
        <w:rPr>
          <w:rFonts w:hint="eastAsia"/>
        </w:rPr>
        <w:br/>
      </w:r>
      <w:r>
        <w:rPr>
          <w:rFonts w:hint="eastAsia"/>
        </w:rPr>
        <w:t>　　8.3 圆形编织机产业上游供应分析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圆形编织机下游客户分析</w:t>
      </w:r>
      <w:r>
        <w:rPr>
          <w:rFonts w:hint="eastAsia"/>
        </w:rPr>
        <w:br/>
      </w:r>
      <w:r>
        <w:rPr>
          <w:rFonts w:hint="eastAsia"/>
        </w:rPr>
        <w:t>　　8.5 圆形编织机销售渠道分析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圆形编织机行业发展机遇及主要驱动因素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圆形编织机行业发展面临的风险</w:t>
      </w:r>
      <w:r>
        <w:rPr>
          <w:rFonts w:hint="eastAsia"/>
        </w:rPr>
        <w:br/>
      </w:r>
      <w:r>
        <w:rPr>
          <w:rFonts w:hint="eastAsia"/>
        </w:rPr>
        <w:t>　　9.3 圆形编织机行业政策分析</w:t>
      </w:r>
      <w:r>
        <w:rPr>
          <w:rFonts w:hint="eastAsia"/>
        </w:rPr>
        <w:br/>
      </w:r>
      <w:r>
        <w:rPr>
          <w:rFonts w:hint="eastAsia"/>
        </w:rPr>
        <w:t>　　9.4 圆形编织机中国企业SWOT分析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全球不同产品类型圆形编织机销售额增长（CAGR）趋势2020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圆形编织机行业目前发展现状</w:t>
      </w:r>
      <w:r>
        <w:rPr>
          <w:rFonts w:hint="eastAsia"/>
        </w:rPr>
        <w:br/>
      </w:r>
      <w:r>
        <w:rPr>
          <w:rFonts w:hint="eastAsia"/>
        </w:rPr>
        <w:t>　　表 4： 圆形编织机发展趋势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全球主要地区圆形编织机产量增速（CAGR）：（2020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全球主要地区圆形编织机产量（2020-2025）&amp;（台）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全球主要地区圆形编织机产量（2026-2031）&amp;（台）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全球主要地区圆形编织机产量市场份额（2020-2025）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全球主要地区圆形编织机产量（2026-2031）&amp;（台）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全球主要地区圆形编织机销售收入增速：（2020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全球主要地区圆形编织机销售收入（2020-2025）&amp;（百万美元）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全球主要地区圆形编织机销售收入市场份额（2020-2025）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全球主要地区圆形编织机收入（2026-2031）&amp;（百万美元）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全球主要地区圆形编织机收入市场份额（2026-2031）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全球主要地区圆形编织机销量（台）：2020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全球主要地区圆形编织机销量（2020-2025）&amp;（台）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全球主要地区圆形编织机销量市场份额（2020-2025）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全球主要地区圆形编织机销量（2026-2031）&amp;（台）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全球主要地区圆形编织机销量份额（2026-2031）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全球市场主要厂商圆形编织机产能（2024-2025）&amp;（台）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全球市场主要厂商圆形编织机销量（2020-2025）&amp;（台）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全球市场主要厂商圆形编织机销量市场份额（2020-2025）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全球市场主要厂商圆形编织机销售收入（2020-2025）&amp;（百万美元）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全球市场主要厂商圆形编织机销售收入市场份额（2020-2025）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全球市场主要厂商圆形编织机销售价格（2020-2025）&amp;（千美元/台）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2024年全球主要生产商圆形编织机收入排名（百万美元）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中国市场主要厂商圆形编织机销量（2020-2025）&amp;（台）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中国市场主要厂商圆形编织机销量市场份额（2020-2025）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中国市场主要厂商圆形编织机销售收入（2020-2025）&amp;（百万美元）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中国市场主要厂商圆形编织机销售收入市场份额（2020-2025）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2024年中国主要生产商圆形编织机收入排名（百万美元）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中国市场主要厂商圆形编织机销售价格（2020-2025）&amp;（千美元/台）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全球主要厂商圆形编织机总部及产地分布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全球主要厂商成立时间及圆形编织机商业化日期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全球主要厂商圆形编织机产品类型及应用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2024年全球圆形编织机主要厂商市场地位（第一梯队、第二梯队和第三梯队）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全球圆形编织机市场投资、并购等现状分析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圆形编织机销量（台）、收入（百万美元）、价格（千美元/台）及毛利率（2020-2025）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圆形编织机销量（台）、收入（百万美元）、价格（千美元/台）及毛利率（2020-2025）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圆形编织机销量（台）、收入（百万美元）、价格（千美元/台）及毛利率（2020-2025）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圆形编织机销量（台）、收入（百万美元）、价格（千美元/台）及毛利率（2020-2025）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圆形编织机销量（台）、收入（百万美元）、价格（千美元/台）及毛利率（2020-2025）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圆形编织机销量（台）、收入（百万美元）、价格（千美元/台）及毛利率（2020-2025）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圆形编织机销量（台）、收入（百万美元）、价格（千美元/台）及毛利率（2020-2025）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圆形编织机销量（台）、收入（百万美元）、价格（千美元/台）及毛利率（2020-2025）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圆形编织机销量（台）、收入（百万美元）、价格（千美元/台）及毛利率（2020-2025）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圆形编织机销量（台）、收入（百万美元）、价格（千美元/台）及毛利率（2020-2025）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圆形编织机销量（台）、收入（百万美元）、价格（千美元/台）及毛利率（2020-2025）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圆形编织机销量（台）、收入（百万美元）、价格（千美元/台）及毛利率（2020-2025）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圆形编织机销量（台）、收入（百万美元）、价格（千美元/台）及毛利率（2020-2025）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圆形编织机生产基地、销售区域、竞争对手及市场地位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圆形编织机产品规格、参数及市场应用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圆形编织机销量（台）、收入（百万美元）、价格（千美元/台）及毛利率（2020-2025）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全球不同产品类型圆形编织机销量（2020-2025年）&amp;（台）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全球不同产品类型圆形编织机销量市场份额（2020-2025）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全球不同产品类型圆形编织机销量预测（2026-2031）&amp;（台）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全球市场不同产品类型圆形编织机销量市场份额预测（2026-2031）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全球不同产品类型圆形编织机收入（2020-2025年）&amp;（百万美元）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全球不同产品类型圆形编织机收入市场份额（2020-2025）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全球不同产品类型圆形编织机收入预测（2026-2031）&amp;（百万美元）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全球不同产品类型圆形编织机收入市场份额预测（2026-2031）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全球不同应用圆形编织机销量（2020-2025年）&amp;（台）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全球不同应用圆形编织机销量市场份额（2020-2025）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全球不同应用圆形编织机销量预测（2026-2031）&amp;（台）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全球市场不同应用圆形编织机销量市场份额预测（2026-2031）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全球不同应用圆形编织机收入（2020-2025年）&amp;（百万美元）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全球不同应用圆形编织机收入市场份额（2020-2025）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全球不同应用圆形编织机收入预测（2026-2031）&amp;（百万美元）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全球不同应用圆形编织机收入市场份额预测（2026-2031）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圆形编织机上游原料供应商及联系方式列表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圆形编织机典型客户列表</w:t>
      </w:r>
      <w:r>
        <w:rPr>
          <w:rFonts w:hint="eastAsia"/>
        </w:rPr>
        <w:br/>
      </w:r>
      <w:r>
        <w:rPr>
          <w:rFonts w:hint="eastAsia"/>
        </w:rPr>
        <w:t>　　表 126： 圆形编织机主要销售模式及销售渠道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圆形编织机行业发展机遇及主要驱动因素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圆形编织机行业发展面临的风险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圆形编织机行业政策分析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圆形编织机产品图片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全球不同产品类型圆形编织机销售额2020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全球不同产品类型圆形编织机市场份额2024 &amp; 2031</w:t>
      </w:r>
      <w:r>
        <w:rPr>
          <w:rFonts w:hint="eastAsia"/>
        </w:rPr>
        <w:br/>
      </w:r>
      <w:r>
        <w:rPr>
          <w:rFonts w:hint="eastAsia"/>
        </w:rPr>
        <w:t>　　图 4： 4梭圆织机产品图片</w:t>
      </w:r>
      <w:r>
        <w:rPr>
          <w:rFonts w:hint="eastAsia"/>
        </w:rPr>
        <w:br/>
      </w:r>
      <w:r>
        <w:rPr>
          <w:rFonts w:hint="eastAsia"/>
        </w:rPr>
        <w:t>　　图 5： 6梭圆织机产品图片</w:t>
      </w:r>
      <w:r>
        <w:rPr>
          <w:rFonts w:hint="eastAsia"/>
        </w:rPr>
        <w:br/>
      </w:r>
      <w:r>
        <w:rPr>
          <w:rFonts w:hint="eastAsia"/>
        </w:rPr>
        <w:t>　　图 6： 8梭圆织机产品图片</w:t>
      </w:r>
      <w:r>
        <w:rPr>
          <w:rFonts w:hint="eastAsia"/>
        </w:rPr>
        <w:br/>
      </w:r>
      <w:r>
        <w:rPr>
          <w:rFonts w:hint="eastAsia"/>
        </w:rPr>
        <w:t>　　图 7： 10梭圆织机产品图片</w:t>
      </w:r>
      <w:r>
        <w:rPr>
          <w:rFonts w:hint="eastAsia"/>
        </w:rPr>
        <w:br/>
      </w:r>
      <w:r>
        <w:rPr>
          <w:rFonts w:hint="eastAsia"/>
        </w:rPr>
        <w:t>　　图 8： 12梭圆织机产品图片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全球不同应用圆形编织机市场份额2024 &amp; 2031</w:t>
      </w:r>
      <w:r>
        <w:rPr>
          <w:rFonts w:hint="eastAsia"/>
        </w:rPr>
        <w:br/>
      </w:r>
      <w:r>
        <w:rPr>
          <w:rFonts w:hint="eastAsia"/>
        </w:rPr>
        <w:t>　　图 11： 水果蔬菜包装面料</w:t>
      </w:r>
      <w:r>
        <w:rPr>
          <w:rFonts w:hint="eastAsia"/>
        </w:rPr>
        <w:br/>
      </w:r>
      <w:r>
        <w:rPr>
          <w:rFonts w:hint="eastAsia"/>
        </w:rPr>
        <w:t>　　图 12： 水泥袋</w:t>
      </w:r>
      <w:r>
        <w:rPr>
          <w:rFonts w:hint="eastAsia"/>
        </w:rPr>
        <w:br/>
      </w:r>
      <w:r>
        <w:rPr>
          <w:rFonts w:hint="eastAsia"/>
        </w:rPr>
        <w:t>　　图 13： 巨型袋</w:t>
      </w:r>
      <w:r>
        <w:rPr>
          <w:rFonts w:hint="eastAsia"/>
        </w:rPr>
        <w:br/>
      </w:r>
      <w:r>
        <w:rPr>
          <w:rFonts w:hint="eastAsia"/>
        </w:rPr>
        <w:t>　　图 14： 篷布面料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全球圆形编织机产能、产量、产能利用率及发展趋势（2020-2031）&amp;（台）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全球圆形编织机产量、需求量及发展趋势（2020-2031）&amp;（台）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全球主要地区圆形编织机产量（2020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全球主要地区圆形编织机产量市场份额（2020-2031）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中国圆形编织机产能、产量、产能利用率及发展趋势（2020-2031）&amp;（台）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中国圆形编织机产量、市场需求量及发展趋势（2020-2031）&amp;（台）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全球圆形编织机市场销售额及增长率：（2020-2031）&amp;（百万美元）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全球市场圆形编织机市场规模：2020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全球市场圆形编织机销量及增长率（2020-2031）&amp;（台）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全球市场圆形编织机价格趋势（2020-2031）&amp;（千美元/台）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全球主要地区圆形编织机销售收入（2020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全球主要地区圆形编织机销售收入市场份额（2020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北美市场圆形编织机销量及增长率（2020-2031）&amp;（台）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北美市场圆形编织机收入及增长率（2020-2031）&amp;（百万美元）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欧洲市场圆形编织机销量及增长率（2020-2031）&amp;（台）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欧洲市场圆形编织机收入及增长率（2020-2031）&amp;（百万美元）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中国市场圆形编织机销量及增长率（2020-2031）&amp;（台）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中国市场圆形编织机收入及增长率（2020-2031）&amp;（百万美元）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日本市场圆形编织机销量及增长率（2020-2031）&amp;（台）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日本市场圆形编织机收入及增长率（2020-2031）&amp;（百万美元）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东南亚市场圆形编织机销量及增长率（2020-2031）&amp;（台）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东南亚市场圆形编织机收入及增长率（2020-2031）&amp;（百万美元）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印度市场圆形编织机销量及增长率（2020-2031）&amp;（台）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印度市场圆形编织机收入及增长率（2020-2031）&amp;（百万美元）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2024年全球市场主要厂商圆形编织机销量市场份额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2024年全球市场主要厂商圆形编织机收入市场份额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2024年中国市场主要厂商圆形编织机销量市场份额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2024年中国市场主要厂商圆形编织机收入市场份额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2024年全球前五大生产商圆形编织机市场份额</w:t>
      </w:r>
      <w:r>
        <w:rPr>
          <w:rFonts w:hint="eastAsia"/>
        </w:rPr>
        <w:br/>
      </w:r>
      <w:r>
        <w:rPr>
          <w:rFonts w:hint="eastAsia"/>
        </w:rPr>
        <w:t>　　图 45： 2024年全球圆形编织机第一梯队、第二梯队和第三梯队厂商及市场份额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全球不同产品类型圆形编织机价格走势（2020-2031）&amp;（千美元/台）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全球不同应用圆形编织机价格走势（2020-2031）&amp;（千美元/台）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48： 圆形编织机产业链</w:t>
      </w:r>
      <w:r>
        <w:rPr>
          <w:rFonts w:hint="eastAsia"/>
        </w:rPr>
        <w:br/>
      </w:r>
      <w:r>
        <w:rPr>
          <w:rFonts w:hint="eastAsia"/>
        </w:rPr>
        <w:t>　　图 49： 圆形编织机中国企业SWOT分析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44de1bcac4e39" w:history="1">
        <w:r>
          <w:rPr>
            <w:rStyle w:val="Hyperlink"/>
          </w:rPr>
          <w:t>2025-2031年全球与中国圆形编织机行业市场调研及前景趋势预测报告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44de1bcac4e39" w:history="1">
        <w:r>
          <w:rPr>
            <w:rStyle w:val="Hyperlink"/>
          </w:rPr>
          <w:t>https://www.20087.com/2/06/YuanXingBianZhiJiShiChangXianZhuangHeQianJing.html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196e1bd8c4c4c" w:history="1">
      <w:r>
        <w:rPr>
          <w:rStyle w:val="Hyperlink"/>
        </w:rPr>
        <w:t>2025-2031年全球与中国圆形编织机行业市场调研及前景趋势预测报告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uanXingBianZhiJiShiChangXianZhuangHeQianJing.html" TargetMode="External" Id="R76944de1bcac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uanXingBianZhiJiShiChangXianZhuangHeQianJing.html" TargetMode="External" Id="Rbfd196e1bd8c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2025-02-16T08:38:24Z</dcterms:created>
  <dcterms:modified xsi:type="dcterms:W3CDTF">2025-02-16T09:38:24Z</dcterms:modified>
  <dc:subject>2025-2031年全球与中国圆形编织机行业市场调研及前景趋势预测报告</dc:subject>
  <dc:title>2025-2031年全球与中国圆形编织机行业市场调研及前景趋势预测报告</dc:title>
  <cp:keywords>2025-2031年全球与中国圆形编织机行业市场调研及前景趋势预测报告</cp:keywords>
  <dc:description>2025-2031年全球与中国圆形编织机行业市场调研及前景趋势预测报告</dc:description>
</cp:coreProperties>
</file>