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59258234743c7" w:history="1">
              <w:r>
                <w:rPr>
                  <w:rStyle w:val="Hyperlink"/>
                </w:rPr>
                <w:t>2026-2032年全球与中国生物医学纺织品行业市场分析及发展前景报告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59258234743c7" w:history="1">
              <w:r>
                <w:rPr>
                  <w:rStyle w:val="Hyperlink"/>
                </w:rPr>
                <w:t>2026-2032年全球与中国生物医学纺织品行业市场分析及发展前景报告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59258234743c7" w:history="1">
                <w:r>
                  <w:rPr>
                    <w:rStyle w:val="Hyperlink"/>
                  </w:rPr>
                  <w:t>https://www.20087.com/2/96/ShengWuYiXueFangZhiPinShiChangQianJingFenXi.html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纺织品是一类兼具生物相容性、特定功能性和临床适用性的纤维基材料，广泛应用于伤口敷料、手术缝合线、人工血管、组织工程支架及可穿戴健康监测设备。生物医学纺织品采用天然纤维（如胶原、壳聚糖）或合成高分子（如PLA、PCL、ePTFE），通过静电纺丝、3D编织或表面等离子体处理实现孔隙结构调控、药物缓释或抗菌功能。高端敷料已集成湿度管理、渗出液吸收与生物活性因子释放能力。然而，生物医学纺织品仍面临降解速率与组织再生节奏匹配困难、大规模生产中结构均一性控制难、以及长期植入后的慢性炎症风险等问题。此外，跨学科研发门槛高，临床转化周期漫长。</w:t>
      </w:r>
      <w:r>
        <w:rPr>
          <w:rFonts w:hint="eastAsia"/>
        </w:rPr>
        <w:br/>
      </w:r>
      <w:r>
        <w:rPr>
          <w:rFonts w:hint="eastAsia"/>
        </w:rPr>
        <w:t>　　未来，生物医学纺织品将加速向智能响应、细胞引导与闭环诊疗一体化方向突破。导电纤维与柔性传感器的集成可实现实时监测伤口pH、温度或感染标志物，并通过无线传输预警。仿生拓扑结构（如梯度孔隙、微沟槽）将主动引导细胞定向迁移与分化，提升组织再生效率。在材料端，基因工程改造的蜘蛛丝蛋白或细菌纤维素将提供更高力学性能与生物活性。同时，4D打印技术可使纺织品在体内按预设程序变形，适配动态解剖环境。长远看，在再生医学与数字健康融合趋势下，生物医学纺织品将从被动植入物进化为具备感知、响应与治疗能力的活体交互界面。</w:t>
      </w:r>
      <w:r>
        <w:rPr>
          <w:rFonts w:hint="eastAsia"/>
        </w:rPr>
        <w:br/>
      </w:r>
      <w:r>
        <w:rPr>
          <w:rFonts w:hint="eastAsia"/>
        </w:rPr>
        <w:t>　　《</w:t>
      </w:r>
      <w:hyperlink r:id="R65c59258234743c7" w:history="1">
        <w:r>
          <w:rPr>
            <w:rStyle w:val="Hyperlink"/>
          </w:rPr>
          <w:t>2026-2032年全球与中国生物医学纺织品行业市场分析及发展前景报告</w:t>
        </w:r>
      </w:hyperlink>
      <w:r>
        <w:rPr>
          <w:rFonts w:hint="eastAsia"/>
        </w:rPr>
        <w:t>》基于统计局、相关行业协会及科研机构的详实数据，系统梳理了生物医学纺织品产业链结构和供需现状，客观分析了生物医学纺织品市场规模、价格变动及需求特征。报告从生物医学纺织品技术发展现状与创新方向切入，结合政策环境与消费趋势变化，对生物医学纺织品行业未来前景和增长空间进行了合理预测。通过对生物医学纺织品重点企业的市场表现分析，呈现了行业竞争格局。同时，报告评估了不同生物医学纺织品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中国生物医学纺织品概述</w:t>
      </w:r>
      <w:r>
        <w:rPr>
          <w:rFonts w:hint="eastAsia"/>
        </w:rPr>
        <w:br/>
      </w:r>
      <w:r>
        <w:rPr>
          <w:rFonts w:hint="eastAsia"/>
        </w:rPr>
        <w:t>　　第一节 生物医学纺织品行业定义</w:t>
      </w:r>
      <w:r>
        <w:rPr>
          <w:rFonts w:hint="eastAsia"/>
        </w:rPr>
        <w:br/>
      </w:r>
      <w:r>
        <w:rPr>
          <w:rFonts w:hint="eastAsia"/>
        </w:rPr>
        <w:t>　　第二节 生物医学纺织品行业发展特性</w:t>
      </w:r>
      <w:r>
        <w:rPr>
          <w:rFonts w:hint="eastAsia"/>
        </w:rPr>
        <w:br/>
      </w:r>
      <w:r>
        <w:rPr>
          <w:rFonts w:hint="eastAsia"/>
        </w:rPr>
        <w:t>　　第三节 生物医学纺织品产业链分析</w:t>
      </w:r>
      <w:r>
        <w:rPr>
          <w:rFonts w:hint="eastAsia"/>
        </w:rPr>
        <w:br/>
      </w:r>
      <w:r>
        <w:rPr>
          <w:rFonts w:hint="eastAsia"/>
        </w:rPr>
        <w:t>　　第四节 生物医学纺织品行业生命周期分析</w:t>
      </w:r>
      <w:r>
        <w:rPr>
          <w:rFonts w:hint="eastAsia"/>
        </w:rPr>
        <w:br/>
      </w:r>
      <w:r>
        <w:rPr>
          <w:rFonts w:hint="eastAsia"/>
        </w:rPr>
        <w:br/>
      </w:r>
      <w:r>
        <w:rPr>
          <w:rFonts w:hint="eastAsia"/>
        </w:rPr>
        <w:t>第二章 中国生物医学纺织品发展环境分析</w:t>
      </w:r>
      <w:r>
        <w:rPr>
          <w:rFonts w:hint="eastAsia"/>
        </w:rPr>
        <w:br/>
      </w:r>
      <w:r>
        <w:rPr>
          <w:rFonts w:hint="eastAsia"/>
        </w:rPr>
        <w:t>　　第一节 生物医学纺织品行业经济环境分析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生物医学纺织品行业相关政策、标准</w:t>
      </w:r>
      <w:r>
        <w:rPr>
          <w:rFonts w:hint="eastAsia"/>
        </w:rPr>
        <w:br/>
      </w:r>
      <w:r>
        <w:rPr>
          <w:rFonts w:hint="eastAsia"/>
        </w:rPr>
        <w:t>　　第三节 生物医学纺织品行业相关发展规划</w:t>
      </w:r>
      <w:r>
        <w:rPr>
          <w:rFonts w:hint="eastAsia"/>
        </w:rPr>
        <w:br/>
      </w:r>
      <w:r>
        <w:rPr>
          <w:rFonts w:hint="eastAsia"/>
        </w:rPr>
        <w:br/>
      </w:r>
      <w:r>
        <w:rPr>
          <w:rFonts w:hint="eastAsia"/>
        </w:rPr>
        <w:t>第三章 2025-2026年生物医学纺织品行业技术发展现状及趋势分析</w:t>
      </w:r>
      <w:r>
        <w:rPr>
          <w:rFonts w:hint="eastAsia"/>
        </w:rPr>
        <w:br/>
      </w:r>
      <w:r>
        <w:rPr>
          <w:rFonts w:hint="eastAsia"/>
        </w:rPr>
        <w:t>　　第一节 生物医学纺织品行业技术发展现状分析</w:t>
      </w:r>
      <w:r>
        <w:rPr>
          <w:rFonts w:hint="eastAsia"/>
        </w:rPr>
        <w:br/>
      </w:r>
      <w:r>
        <w:rPr>
          <w:rFonts w:hint="eastAsia"/>
        </w:rPr>
        <w:t>　　第二节 国内外生物医学纺织品行业技术差异与原因</w:t>
      </w:r>
      <w:r>
        <w:rPr>
          <w:rFonts w:hint="eastAsia"/>
        </w:rPr>
        <w:br/>
      </w:r>
      <w:r>
        <w:rPr>
          <w:rFonts w:hint="eastAsia"/>
        </w:rPr>
        <w:t>　　第三节 生物医学纺织品行业技术发展方向、趋势预测</w:t>
      </w:r>
      <w:r>
        <w:rPr>
          <w:rFonts w:hint="eastAsia"/>
        </w:rPr>
        <w:br/>
      </w:r>
      <w:r>
        <w:rPr>
          <w:rFonts w:hint="eastAsia"/>
        </w:rPr>
        <w:t>　　第四节 提升生物医学纺织品行业技术能力策略建议</w:t>
      </w:r>
      <w:r>
        <w:rPr>
          <w:rFonts w:hint="eastAsia"/>
        </w:rPr>
        <w:br/>
      </w:r>
      <w:r>
        <w:rPr>
          <w:rFonts w:hint="eastAsia"/>
        </w:rPr>
        <w:br/>
      </w:r>
      <w:r>
        <w:rPr>
          <w:rFonts w:hint="eastAsia"/>
        </w:rPr>
        <w:t>第四章 全球生物医学纺织品市场发展概况</w:t>
      </w:r>
      <w:r>
        <w:rPr>
          <w:rFonts w:hint="eastAsia"/>
        </w:rPr>
        <w:br/>
      </w:r>
      <w:r>
        <w:rPr>
          <w:rFonts w:hint="eastAsia"/>
        </w:rPr>
        <w:t>　　第一节 全球生物医学纺织品市场发展分析</w:t>
      </w:r>
      <w:r>
        <w:rPr>
          <w:rFonts w:hint="eastAsia"/>
        </w:rPr>
        <w:br/>
      </w:r>
      <w:r>
        <w:rPr>
          <w:rFonts w:hint="eastAsia"/>
        </w:rPr>
        <w:t>　　第二节 北美地区主要国家生物医学纺织品市场概况</w:t>
      </w:r>
      <w:r>
        <w:rPr>
          <w:rFonts w:hint="eastAsia"/>
        </w:rPr>
        <w:br/>
      </w:r>
      <w:r>
        <w:rPr>
          <w:rFonts w:hint="eastAsia"/>
        </w:rPr>
        <w:t>　　第三节 欧洲地区主要国家生物医学纺织品市场概况</w:t>
      </w:r>
      <w:r>
        <w:rPr>
          <w:rFonts w:hint="eastAsia"/>
        </w:rPr>
        <w:br/>
      </w:r>
      <w:r>
        <w:rPr>
          <w:rFonts w:hint="eastAsia"/>
        </w:rPr>
        <w:t>　　第四节 亚洲地区主要国家生物医学纺织品市场概况</w:t>
      </w:r>
      <w:r>
        <w:rPr>
          <w:rFonts w:hint="eastAsia"/>
        </w:rPr>
        <w:br/>
      </w:r>
      <w:r>
        <w:rPr>
          <w:rFonts w:hint="eastAsia"/>
        </w:rPr>
        <w:t>　　第五节 全球生物医学纺织品市场发展预测</w:t>
      </w:r>
      <w:r>
        <w:rPr>
          <w:rFonts w:hint="eastAsia"/>
        </w:rPr>
        <w:br/>
      </w:r>
      <w:r>
        <w:rPr>
          <w:rFonts w:hint="eastAsia"/>
        </w:rPr>
        <w:br/>
      </w:r>
      <w:r>
        <w:rPr>
          <w:rFonts w:hint="eastAsia"/>
        </w:rPr>
        <w:t>第五章 中国生物医学纺织品发展现状</w:t>
      </w:r>
      <w:r>
        <w:rPr>
          <w:rFonts w:hint="eastAsia"/>
        </w:rPr>
        <w:br/>
      </w:r>
      <w:r>
        <w:rPr>
          <w:rFonts w:hint="eastAsia"/>
        </w:rPr>
        <w:t>　　第一节 中国生物医学纺织品市场现状分析</w:t>
      </w:r>
      <w:r>
        <w:rPr>
          <w:rFonts w:hint="eastAsia"/>
        </w:rPr>
        <w:br/>
      </w:r>
      <w:r>
        <w:rPr>
          <w:rFonts w:hint="eastAsia"/>
        </w:rPr>
        <w:t>　　第二节 中国生物医学纺织品行业产量情况分析及预测</w:t>
      </w:r>
      <w:r>
        <w:rPr>
          <w:rFonts w:hint="eastAsia"/>
        </w:rPr>
        <w:br/>
      </w:r>
      <w:r>
        <w:rPr>
          <w:rFonts w:hint="eastAsia"/>
        </w:rPr>
        <w:t>　　　　一、生物医学纺织品总体产能规模</w:t>
      </w:r>
      <w:r>
        <w:rPr>
          <w:rFonts w:hint="eastAsia"/>
        </w:rPr>
        <w:br/>
      </w:r>
      <w:r>
        <w:rPr>
          <w:rFonts w:hint="eastAsia"/>
        </w:rPr>
        <w:t>　　　　二、生物医学纺织品生产区域分布</w:t>
      </w:r>
      <w:r>
        <w:rPr>
          <w:rFonts w:hint="eastAsia"/>
        </w:rPr>
        <w:br/>
      </w:r>
      <w:r>
        <w:rPr>
          <w:rFonts w:hint="eastAsia"/>
        </w:rPr>
        <w:t>　　　　三、2020-2025年中国生物医学纺织品行业产量统计分析</w:t>
      </w:r>
      <w:r>
        <w:rPr>
          <w:rFonts w:hint="eastAsia"/>
        </w:rPr>
        <w:br/>
      </w:r>
      <w:r>
        <w:rPr>
          <w:rFonts w:hint="eastAsia"/>
        </w:rPr>
        <w:t>　　　　三、2026-2032年中国生物医学纺织品行业产量预测分析</w:t>
      </w:r>
      <w:r>
        <w:rPr>
          <w:rFonts w:hint="eastAsia"/>
        </w:rPr>
        <w:br/>
      </w:r>
      <w:r>
        <w:rPr>
          <w:rFonts w:hint="eastAsia"/>
        </w:rPr>
        <w:t>　　第三节 中国生物医学纺织品市场需求分析及预测</w:t>
      </w:r>
      <w:r>
        <w:rPr>
          <w:rFonts w:hint="eastAsia"/>
        </w:rPr>
        <w:br/>
      </w:r>
      <w:r>
        <w:rPr>
          <w:rFonts w:hint="eastAsia"/>
        </w:rPr>
        <w:t>　　　　一、中国生物医学纺织品市场需求特点</w:t>
      </w:r>
      <w:r>
        <w:rPr>
          <w:rFonts w:hint="eastAsia"/>
        </w:rPr>
        <w:br/>
      </w:r>
      <w:r>
        <w:rPr>
          <w:rFonts w:hint="eastAsia"/>
        </w:rPr>
        <w:t>　　　　二、2020-2025年中国生物医学纺织品市场需求量统计</w:t>
      </w:r>
      <w:r>
        <w:rPr>
          <w:rFonts w:hint="eastAsia"/>
        </w:rPr>
        <w:br/>
      </w:r>
      <w:r>
        <w:rPr>
          <w:rFonts w:hint="eastAsia"/>
        </w:rPr>
        <w:t>　　　　三、2026-2032年中国生物医学纺织品市场需求量预测</w:t>
      </w:r>
      <w:r>
        <w:rPr>
          <w:rFonts w:hint="eastAsia"/>
        </w:rPr>
        <w:br/>
      </w:r>
      <w:r>
        <w:rPr>
          <w:rFonts w:hint="eastAsia"/>
        </w:rPr>
        <w:t>　　第四节 中国生物医学纺织品价格趋势分析</w:t>
      </w:r>
      <w:r>
        <w:rPr>
          <w:rFonts w:hint="eastAsia"/>
        </w:rPr>
        <w:br/>
      </w:r>
      <w:r>
        <w:rPr>
          <w:rFonts w:hint="eastAsia"/>
        </w:rPr>
        <w:t>　　　　一、2020-2025年中国生物医学纺织品市场价格趋势</w:t>
      </w:r>
      <w:r>
        <w:rPr>
          <w:rFonts w:hint="eastAsia"/>
        </w:rPr>
        <w:br/>
      </w:r>
      <w:r>
        <w:rPr>
          <w:rFonts w:hint="eastAsia"/>
        </w:rPr>
        <w:t>　　　　二、2026-2032年中国生物医学纺织品市场价格走势预测</w:t>
      </w:r>
      <w:r>
        <w:rPr>
          <w:rFonts w:hint="eastAsia"/>
        </w:rPr>
        <w:br/>
      </w:r>
      <w:r>
        <w:rPr>
          <w:rFonts w:hint="eastAsia"/>
        </w:rPr>
        <w:br/>
      </w:r>
      <w:r>
        <w:rPr>
          <w:rFonts w:hint="eastAsia"/>
        </w:rPr>
        <w:t>第六章 生物医学纺织品市场特性分析</w:t>
      </w:r>
      <w:r>
        <w:rPr>
          <w:rFonts w:hint="eastAsia"/>
        </w:rPr>
        <w:br/>
      </w:r>
      <w:r>
        <w:rPr>
          <w:rFonts w:hint="eastAsia"/>
        </w:rPr>
        <w:t>　　第一节 生物医学纺织品行业集中度分析</w:t>
      </w:r>
      <w:r>
        <w:rPr>
          <w:rFonts w:hint="eastAsia"/>
        </w:rPr>
        <w:br/>
      </w:r>
      <w:r>
        <w:rPr>
          <w:rFonts w:hint="eastAsia"/>
        </w:rPr>
        <w:t>　　第二节 生物医学纺织品行业SWOT分析</w:t>
      </w:r>
      <w:r>
        <w:rPr>
          <w:rFonts w:hint="eastAsia"/>
        </w:rPr>
        <w:br/>
      </w:r>
      <w:r>
        <w:rPr>
          <w:rFonts w:hint="eastAsia"/>
        </w:rPr>
        <w:t>　　　　一、生物医学纺织品行业优势</w:t>
      </w:r>
      <w:r>
        <w:rPr>
          <w:rFonts w:hint="eastAsia"/>
        </w:rPr>
        <w:br/>
      </w:r>
      <w:r>
        <w:rPr>
          <w:rFonts w:hint="eastAsia"/>
        </w:rPr>
        <w:t>　　　　二、生物医学纺织品行业劣势</w:t>
      </w:r>
      <w:r>
        <w:rPr>
          <w:rFonts w:hint="eastAsia"/>
        </w:rPr>
        <w:br/>
      </w:r>
      <w:r>
        <w:rPr>
          <w:rFonts w:hint="eastAsia"/>
        </w:rPr>
        <w:t>　　　　三、生物医学纺织品行业机会</w:t>
      </w:r>
      <w:r>
        <w:rPr>
          <w:rFonts w:hint="eastAsia"/>
        </w:rPr>
        <w:br/>
      </w:r>
      <w:r>
        <w:rPr>
          <w:rFonts w:hint="eastAsia"/>
        </w:rPr>
        <w:t>　　　　四、生物医学纺织品行业风险</w:t>
      </w:r>
      <w:r>
        <w:rPr>
          <w:rFonts w:hint="eastAsia"/>
        </w:rPr>
        <w:br/>
      </w:r>
      <w:r>
        <w:rPr>
          <w:rFonts w:hint="eastAsia"/>
        </w:rPr>
        <w:br/>
      </w:r>
      <w:r>
        <w:rPr>
          <w:rFonts w:hint="eastAsia"/>
        </w:rPr>
        <w:t>第七章 2020-2025年生物医学纺织品行业经济运行</w:t>
      </w:r>
      <w:r>
        <w:rPr>
          <w:rFonts w:hint="eastAsia"/>
        </w:rPr>
        <w:br/>
      </w:r>
      <w:r>
        <w:rPr>
          <w:rFonts w:hint="eastAsia"/>
        </w:rPr>
        <w:t>　　第一节 2020-2025年中国生物医学纺织品行业盈利能力分析</w:t>
      </w:r>
      <w:r>
        <w:rPr>
          <w:rFonts w:hint="eastAsia"/>
        </w:rPr>
        <w:br/>
      </w:r>
      <w:r>
        <w:rPr>
          <w:rFonts w:hint="eastAsia"/>
        </w:rPr>
        <w:t>　　第二节 2020-2025年中国生物医学纺织品行业发展能力分析</w:t>
      </w:r>
      <w:r>
        <w:rPr>
          <w:rFonts w:hint="eastAsia"/>
        </w:rPr>
        <w:br/>
      </w:r>
      <w:r>
        <w:rPr>
          <w:rFonts w:hint="eastAsia"/>
        </w:rPr>
        <w:t>　　第三节 2020-2025年生物医学纺织品行业偿债能力分析</w:t>
      </w:r>
      <w:r>
        <w:rPr>
          <w:rFonts w:hint="eastAsia"/>
        </w:rPr>
        <w:br/>
      </w:r>
      <w:r>
        <w:rPr>
          <w:rFonts w:hint="eastAsia"/>
        </w:rPr>
        <w:t>　　第四节 2020-2025年生物医学纺织品制造企业数量分析</w:t>
      </w:r>
      <w:r>
        <w:rPr>
          <w:rFonts w:hint="eastAsia"/>
        </w:rPr>
        <w:br/>
      </w:r>
      <w:r>
        <w:rPr>
          <w:rFonts w:hint="eastAsia"/>
        </w:rPr>
        <w:br/>
      </w:r>
      <w:r>
        <w:rPr>
          <w:rFonts w:hint="eastAsia"/>
        </w:rPr>
        <w:t>第八章 中国生物医学纺织品行业重点地区发展分析</w:t>
      </w:r>
      <w:r>
        <w:rPr>
          <w:rFonts w:hint="eastAsia"/>
        </w:rPr>
        <w:br/>
      </w:r>
      <w:r>
        <w:rPr>
          <w:rFonts w:hint="eastAsia"/>
        </w:rPr>
        <w:t>　　第一节 区域市场分布总体情况</w:t>
      </w:r>
      <w:r>
        <w:rPr>
          <w:rFonts w:hint="eastAsia"/>
        </w:rPr>
        <w:br/>
      </w:r>
      <w:r>
        <w:rPr>
          <w:rFonts w:hint="eastAsia"/>
        </w:rPr>
        <w:t>　　第二节 **地区生物医学纺织品市场发展分析</w:t>
      </w:r>
      <w:r>
        <w:rPr>
          <w:rFonts w:hint="eastAsia"/>
        </w:rPr>
        <w:br/>
      </w:r>
      <w:r>
        <w:rPr>
          <w:rFonts w:hint="eastAsia"/>
        </w:rPr>
        <w:t>　　第三节 **地区生物医学纺织品市场发展分析</w:t>
      </w:r>
      <w:r>
        <w:rPr>
          <w:rFonts w:hint="eastAsia"/>
        </w:rPr>
        <w:br/>
      </w:r>
      <w:r>
        <w:rPr>
          <w:rFonts w:hint="eastAsia"/>
        </w:rPr>
        <w:t>　　第四节 **地区生物医学纺织品市场发展分析</w:t>
      </w:r>
      <w:r>
        <w:rPr>
          <w:rFonts w:hint="eastAsia"/>
        </w:rPr>
        <w:br/>
      </w:r>
      <w:r>
        <w:rPr>
          <w:rFonts w:hint="eastAsia"/>
        </w:rPr>
        <w:t>　　第五节 **地区生物医学纺织品市场发展分析</w:t>
      </w:r>
      <w:r>
        <w:rPr>
          <w:rFonts w:hint="eastAsia"/>
        </w:rPr>
        <w:br/>
      </w:r>
      <w:r>
        <w:rPr>
          <w:rFonts w:hint="eastAsia"/>
        </w:rPr>
        <w:t>　　第六节 **地区生物医学纺织品市场发展分析</w:t>
      </w:r>
      <w:r>
        <w:rPr>
          <w:rFonts w:hint="eastAsia"/>
        </w:rPr>
        <w:br/>
      </w:r>
      <w:r>
        <w:rPr>
          <w:rFonts w:hint="eastAsia"/>
        </w:rPr>
        <w:t>　　……</w:t>
      </w:r>
      <w:r>
        <w:rPr>
          <w:rFonts w:hint="eastAsia"/>
        </w:rPr>
        <w:br/>
      </w:r>
      <w:r>
        <w:rPr>
          <w:rFonts w:hint="eastAsia"/>
        </w:rPr>
        <w:br/>
      </w:r>
      <w:r>
        <w:rPr>
          <w:rFonts w:hint="eastAsia"/>
        </w:rPr>
        <w:t>第九章 2020-2025年中国生物医学纺织品进出口分析</w:t>
      </w:r>
      <w:r>
        <w:rPr>
          <w:rFonts w:hint="eastAsia"/>
        </w:rPr>
        <w:br/>
      </w:r>
      <w:r>
        <w:rPr>
          <w:rFonts w:hint="eastAsia"/>
        </w:rPr>
        <w:t>　　第一节 生物医学纺织品进口情况分析</w:t>
      </w:r>
      <w:r>
        <w:rPr>
          <w:rFonts w:hint="eastAsia"/>
        </w:rPr>
        <w:br/>
      </w:r>
      <w:r>
        <w:rPr>
          <w:rFonts w:hint="eastAsia"/>
        </w:rPr>
        <w:t>　　第二节 生物医学纺织品出口情况分析</w:t>
      </w:r>
      <w:r>
        <w:rPr>
          <w:rFonts w:hint="eastAsia"/>
        </w:rPr>
        <w:br/>
      </w:r>
      <w:r>
        <w:rPr>
          <w:rFonts w:hint="eastAsia"/>
        </w:rPr>
        <w:t>　　第三节 影响生物医学纺织品进出口因素分析</w:t>
      </w:r>
      <w:r>
        <w:rPr>
          <w:rFonts w:hint="eastAsia"/>
        </w:rPr>
        <w:br/>
      </w:r>
      <w:r>
        <w:rPr>
          <w:rFonts w:hint="eastAsia"/>
        </w:rPr>
        <w:br/>
      </w:r>
      <w:r>
        <w:rPr>
          <w:rFonts w:hint="eastAsia"/>
        </w:rPr>
        <w:t>第十章 主要生物医学纺织品生产企业及竞争格局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三、企业生物医学纺织品经营状况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三、企业生物医学纺织品经营状况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三、企业生物医学纺织品经营状况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三、企业生物医学纺织品经营状况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三、企业生物医学纺织品经营状况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三、企业生物医学纺织品经营状况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生物医学纺织品行业投资战略研究</w:t>
      </w:r>
      <w:r>
        <w:rPr>
          <w:rFonts w:hint="eastAsia"/>
        </w:rPr>
        <w:br/>
      </w:r>
      <w:r>
        <w:rPr>
          <w:rFonts w:hint="eastAsia"/>
        </w:rPr>
        <w:t>　　第一节 生物医学纺织品行业发展战略研究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对我国生物医学纺织品品牌的战略思考</w:t>
      </w:r>
      <w:r>
        <w:rPr>
          <w:rFonts w:hint="eastAsia"/>
        </w:rPr>
        <w:br/>
      </w:r>
      <w:r>
        <w:rPr>
          <w:rFonts w:hint="eastAsia"/>
        </w:rPr>
        <w:t>　　　　一、生物医学纺织品品牌的重要性</w:t>
      </w:r>
      <w:r>
        <w:rPr>
          <w:rFonts w:hint="eastAsia"/>
        </w:rPr>
        <w:br/>
      </w:r>
      <w:r>
        <w:rPr>
          <w:rFonts w:hint="eastAsia"/>
        </w:rPr>
        <w:t>　　　　二、生物医学纺织品实施品牌战略的意义</w:t>
      </w:r>
      <w:r>
        <w:rPr>
          <w:rFonts w:hint="eastAsia"/>
        </w:rPr>
        <w:br/>
      </w:r>
      <w:r>
        <w:rPr>
          <w:rFonts w:hint="eastAsia"/>
        </w:rPr>
        <w:t>　　　　三、生物医学纺织品企业品牌的现状分析</w:t>
      </w:r>
      <w:r>
        <w:rPr>
          <w:rFonts w:hint="eastAsia"/>
        </w:rPr>
        <w:br/>
      </w:r>
      <w:r>
        <w:rPr>
          <w:rFonts w:hint="eastAsia"/>
        </w:rPr>
        <w:t>　　　　四、我国生物医学纺织品企业的品牌战略</w:t>
      </w:r>
      <w:r>
        <w:rPr>
          <w:rFonts w:hint="eastAsia"/>
        </w:rPr>
        <w:br/>
      </w:r>
      <w:r>
        <w:rPr>
          <w:rFonts w:hint="eastAsia"/>
        </w:rPr>
        <w:t>　　　　五、生物医学纺织品品牌战略管理的策略</w:t>
      </w:r>
      <w:r>
        <w:rPr>
          <w:rFonts w:hint="eastAsia"/>
        </w:rPr>
        <w:br/>
      </w:r>
      <w:r>
        <w:rPr>
          <w:rFonts w:hint="eastAsia"/>
        </w:rPr>
        <w:t>　　第三节 生物医学纺织品经营策略分析</w:t>
      </w:r>
      <w:r>
        <w:rPr>
          <w:rFonts w:hint="eastAsia"/>
        </w:rPr>
        <w:br/>
      </w:r>
      <w:r>
        <w:rPr>
          <w:rFonts w:hint="eastAsia"/>
        </w:rPr>
        <w:t>　　　　一、生物医学纺织品市场细分策略</w:t>
      </w:r>
      <w:r>
        <w:rPr>
          <w:rFonts w:hint="eastAsia"/>
        </w:rPr>
        <w:br/>
      </w:r>
      <w:r>
        <w:rPr>
          <w:rFonts w:hint="eastAsia"/>
        </w:rPr>
        <w:t>　　　　二、生物医学纺织品市场创新策略</w:t>
      </w:r>
      <w:r>
        <w:rPr>
          <w:rFonts w:hint="eastAsia"/>
        </w:rPr>
        <w:br/>
      </w:r>
      <w:r>
        <w:rPr>
          <w:rFonts w:hint="eastAsia"/>
        </w:rPr>
        <w:t>　　　　三、品牌定位与品类规划</w:t>
      </w:r>
      <w:r>
        <w:rPr>
          <w:rFonts w:hint="eastAsia"/>
        </w:rPr>
        <w:br/>
      </w:r>
      <w:r>
        <w:rPr>
          <w:rFonts w:hint="eastAsia"/>
        </w:rPr>
        <w:t>　　　　四、生物医学纺织品新产品差异化战略</w:t>
      </w:r>
      <w:r>
        <w:rPr>
          <w:rFonts w:hint="eastAsia"/>
        </w:rPr>
        <w:br/>
      </w:r>
      <w:r>
        <w:rPr>
          <w:rFonts w:hint="eastAsia"/>
        </w:rPr>
        <w:br/>
      </w:r>
      <w:r>
        <w:rPr>
          <w:rFonts w:hint="eastAsia"/>
        </w:rPr>
        <w:t>第十二章 2026-2032年中国生物医学纺织品发展趋势预测及投资风险</w:t>
      </w:r>
      <w:r>
        <w:rPr>
          <w:rFonts w:hint="eastAsia"/>
        </w:rPr>
        <w:br/>
      </w:r>
      <w:r>
        <w:rPr>
          <w:rFonts w:hint="eastAsia"/>
        </w:rPr>
        <w:t>　　第一节 2026年生物医学纺织品市场前景分析</w:t>
      </w:r>
      <w:r>
        <w:rPr>
          <w:rFonts w:hint="eastAsia"/>
        </w:rPr>
        <w:br/>
      </w:r>
      <w:r>
        <w:rPr>
          <w:rFonts w:hint="eastAsia"/>
        </w:rPr>
        <w:t>　　第二节 2026年生物医学纺织品行业发展趋势预测</w:t>
      </w:r>
      <w:r>
        <w:rPr>
          <w:rFonts w:hint="eastAsia"/>
        </w:rPr>
        <w:br/>
      </w:r>
      <w:r>
        <w:rPr>
          <w:rFonts w:hint="eastAsia"/>
        </w:rPr>
        <w:t>　　第三节 生物医学纺织品行业投资风险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生物医学纺织品投资建议</w:t>
      </w:r>
      <w:r>
        <w:rPr>
          <w:rFonts w:hint="eastAsia"/>
        </w:rPr>
        <w:br/>
      </w:r>
      <w:r>
        <w:rPr>
          <w:rFonts w:hint="eastAsia"/>
        </w:rPr>
        <w:t>　　第一节 生物医学纺织品行业投资环境分析</w:t>
      </w:r>
      <w:r>
        <w:rPr>
          <w:rFonts w:hint="eastAsia"/>
        </w:rPr>
        <w:br/>
      </w:r>
      <w:r>
        <w:rPr>
          <w:rFonts w:hint="eastAsia"/>
        </w:rPr>
        <w:t>　　第二节 生物医学纺织品行业投资进入壁垒分析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生物医学纺织品介绍</w:t>
      </w:r>
      <w:r>
        <w:rPr>
          <w:rFonts w:hint="eastAsia"/>
        </w:rPr>
        <w:br/>
      </w:r>
      <w:r>
        <w:rPr>
          <w:rFonts w:hint="eastAsia"/>
        </w:rPr>
        <w:t>　　图表 生物医学纺织品图片</w:t>
      </w:r>
      <w:r>
        <w:rPr>
          <w:rFonts w:hint="eastAsia"/>
        </w:rPr>
        <w:br/>
      </w:r>
      <w:r>
        <w:rPr>
          <w:rFonts w:hint="eastAsia"/>
        </w:rPr>
        <w:t>　　图表 生物医学纺织品产业链调研</w:t>
      </w:r>
      <w:r>
        <w:rPr>
          <w:rFonts w:hint="eastAsia"/>
        </w:rPr>
        <w:br/>
      </w:r>
      <w:r>
        <w:rPr>
          <w:rFonts w:hint="eastAsia"/>
        </w:rPr>
        <w:t>　　图表 生物医学纺织品行业特点</w:t>
      </w:r>
      <w:r>
        <w:rPr>
          <w:rFonts w:hint="eastAsia"/>
        </w:rPr>
        <w:br/>
      </w:r>
      <w:r>
        <w:rPr>
          <w:rFonts w:hint="eastAsia"/>
        </w:rPr>
        <w:t>　　图表 生物医学纺织品政策</w:t>
      </w:r>
      <w:r>
        <w:rPr>
          <w:rFonts w:hint="eastAsia"/>
        </w:rPr>
        <w:br/>
      </w:r>
      <w:r>
        <w:rPr>
          <w:rFonts w:hint="eastAsia"/>
        </w:rPr>
        <w:t>　　图表 生物医学纺织品技术 标准</w:t>
      </w:r>
      <w:r>
        <w:rPr>
          <w:rFonts w:hint="eastAsia"/>
        </w:rPr>
        <w:br/>
      </w:r>
      <w:r>
        <w:rPr>
          <w:rFonts w:hint="eastAsia"/>
        </w:rPr>
        <w:t>　　图表 生物医学纺织品最新消息 动态</w:t>
      </w:r>
      <w:r>
        <w:rPr>
          <w:rFonts w:hint="eastAsia"/>
        </w:rPr>
        <w:br/>
      </w:r>
      <w:r>
        <w:rPr>
          <w:rFonts w:hint="eastAsia"/>
        </w:rPr>
        <w:t>　　图表 生物医学纺织品行业现状</w:t>
      </w:r>
      <w:r>
        <w:rPr>
          <w:rFonts w:hint="eastAsia"/>
        </w:rPr>
        <w:br/>
      </w:r>
      <w:r>
        <w:rPr>
          <w:rFonts w:hint="eastAsia"/>
        </w:rPr>
        <w:t>　　图表 2020-2025年生物医学纺织品行业市场容量统计</w:t>
      </w:r>
      <w:r>
        <w:rPr>
          <w:rFonts w:hint="eastAsia"/>
        </w:rPr>
        <w:br/>
      </w:r>
      <w:r>
        <w:rPr>
          <w:rFonts w:hint="eastAsia"/>
        </w:rPr>
        <w:t>　　图表 2020-2025年中国生物医学纺织品市场规模情况</w:t>
      </w:r>
      <w:r>
        <w:rPr>
          <w:rFonts w:hint="eastAsia"/>
        </w:rPr>
        <w:br/>
      </w:r>
      <w:r>
        <w:rPr>
          <w:rFonts w:hint="eastAsia"/>
        </w:rPr>
        <w:t>　　图表 2020-2025年中国生物医学纺织品销售统计</w:t>
      </w:r>
      <w:r>
        <w:rPr>
          <w:rFonts w:hint="eastAsia"/>
        </w:rPr>
        <w:br/>
      </w:r>
      <w:r>
        <w:rPr>
          <w:rFonts w:hint="eastAsia"/>
        </w:rPr>
        <w:t>　　图表 2020-2025年中国生物医学纺织品利润总额</w:t>
      </w:r>
      <w:r>
        <w:rPr>
          <w:rFonts w:hint="eastAsia"/>
        </w:rPr>
        <w:br/>
      </w:r>
      <w:r>
        <w:rPr>
          <w:rFonts w:hint="eastAsia"/>
        </w:rPr>
        <w:t>　　图表 2020-2025年中国生物医学纺织品企业数量统计</w:t>
      </w:r>
      <w:r>
        <w:rPr>
          <w:rFonts w:hint="eastAsia"/>
        </w:rPr>
        <w:br/>
      </w:r>
      <w:r>
        <w:rPr>
          <w:rFonts w:hint="eastAsia"/>
        </w:rPr>
        <w:t>　　图表 2025年生物医学纺织品成本和利润分析</w:t>
      </w:r>
      <w:r>
        <w:rPr>
          <w:rFonts w:hint="eastAsia"/>
        </w:rPr>
        <w:br/>
      </w:r>
      <w:r>
        <w:rPr>
          <w:rFonts w:hint="eastAsia"/>
        </w:rPr>
        <w:t>　　图表 2020-2025年中国生物医学纺织品行业经营效益分析</w:t>
      </w:r>
      <w:r>
        <w:rPr>
          <w:rFonts w:hint="eastAsia"/>
        </w:rPr>
        <w:br/>
      </w:r>
      <w:r>
        <w:rPr>
          <w:rFonts w:hint="eastAsia"/>
        </w:rPr>
        <w:t>　　图表 2020-2025年中国生物医学纺织品行业发展能力分析</w:t>
      </w:r>
      <w:r>
        <w:rPr>
          <w:rFonts w:hint="eastAsia"/>
        </w:rPr>
        <w:br/>
      </w:r>
      <w:r>
        <w:rPr>
          <w:rFonts w:hint="eastAsia"/>
        </w:rPr>
        <w:t>　　图表 2020-2025年中国生物医学纺织品行业盈利能力分析</w:t>
      </w:r>
      <w:r>
        <w:rPr>
          <w:rFonts w:hint="eastAsia"/>
        </w:rPr>
        <w:br/>
      </w:r>
      <w:r>
        <w:rPr>
          <w:rFonts w:hint="eastAsia"/>
        </w:rPr>
        <w:t>　　图表 2020-2025年中国生物医学纺织品行业运营能力分析</w:t>
      </w:r>
      <w:r>
        <w:rPr>
          <w:rFonts w:hint="eastAsia"/>
        </w:rPr>
        <w:br/>
      </w:r>
      <w:r>
        <w:rPr>
          <w:rFonts w:hint="eastAsia"/>
        </w:rPr>
        <w:t>　　图表 2020-2025年中国生物医学纺织品行业偿债能力分析</w:t>
      </w:r>
      <w:r>
        <w:rPr>
          <w:rFonts w:hint="eastAsia"/>
        </w:rPr>
        <w:br/>
      </w:r>
      <w:r>
        <w:rPr>
          <w:rFonts w:hint="eastAsia"/>
        </w:rPr>
        <w:t>　　图表 生物医学纺织品品牌分析</w:t>
      </w:r>
      <w:r>
        <w:rPr>
          <w:rFonts w:hint="eastAsia"/>
        </w:rPr>
        <w:br/>
      </w:r>
      <w:r>
        <w:rPr>
          <w:rFonts w:hint="eastAsia"/>
        </w:rPr>
        <w:t>　　图表 **地区生物医学纺织品市场规模</w:t>
      </w:r>
      <w:r>
        <w:rPr>
          <w:rFonts w:hint="eastAsia"/>
        </w:rPr>
        <w:br/>
      </w:r>
      <w:r>
        <w:rPr>
          <w:rFonts w:hint="eastAsia"/>
        </w:rPr>
        <w:t>　　图表 **地区生物医学纺织品行业市场需求</w:t>
      </w:r>
      <w:r>
        <w:rPr>
          <w:rFonts w:hint="eastAsia"/>
        </w:rPr>
        <w:br/>
      </w:r>
      <w:r>
        <w:rPr>
          <w:rFonts w:hint="eastAsia"/>
        </w:rPr>
        <w:t>　　图表 **地区生物医学纺织品市场调研</w:t>
      </w:r>
      <w:r>
        <w:rPr>
          <w:rFonts w:hint="eastAsia"/>
        </w:rPr>
        <w:br/>
      </w:r>
      <w:r>
        <w:rPr>
          <w:rFonts w:hint="eastAsia"/>
        </w:rPr>
        <w:t>　　图表 **地区生物医学纺织品行业市场需求分析</w:t>
      </w:r>
      <w:r>
        <w:rPr>
          <w:rFonts w:hint="eastAsia"/>
        </w:rPr>
        <w:br/>
      </w:r>
      <w:r>
        <w:rPr>
          <w:rFonts w:hint="eastAsia"/>
        </w:rPr>
        <w:t>　　图表 **地区生物医学纺织品市场规模</w:t>
      </w:r>
      <w:r>
        <w:rPr>
          <w:rFonts w:hint="eastAsia"/>
        </w:rPr>
        <w:br/>
      </w:r>
      <w:r>
        <w:rPr>
          <w:rFonts w:hint="eastAsia"/>
        </w:rPr>
        <w:t>　　图表 **地区生物医学纺织品行业市场需求</w:t>
      </w:r>
      <w:r>
        <w:rPr>
          <w:rFonts w:hint="eastAsia"/>
        </w:rPr>
        <w:br/>
      </w:r>
      <w:r>
        <w:rPr>
          <w:rFonts w:hint="eastAsia"/>
        </w:rPr>
        <w:t>　　图表 **地区生物医学纺织品市场调研</w:t>
      </w:r>
      <w:r>
        <w:rPr>
          <w:rFonts w:hint="eastAsia"/>
        </w:rPr>
        <w:br/>
      </w:r>
      <w:r>
        <w:rPr>
          <w:rFonts w:hint="eastAsia"/>
        </w:rPr>
        <w:t>　　图表 **地区生物医学纺织品市场需求分析</w:t>
      </w:r>
      <w:r>
        <w:rPr>
          <w:rFonts w:hint="eastAsia"/>
        </w:rPr>
        <w:br/>
      </w:r>
      <w:r>
        <w:rPr>
          <w:rFonts w:hint="eastAsia"/>
        </w:rPr>
        <w:t>　　图表 生物医学纺织品上游发展</w:t>
      </w:r>
      <w:r>
        <w:rPr>
          <w:rFonts w:hint="eastAsia"/>
        </w:rPr>
        <w:br/>
      </w:r>
      <w:r>
        <w:rPr>
          <w:rFonts w:hint="eastAsia"/>
        </w:rPr>
        <w:t>　　图表 生物医学纺织品下游发展</w:t>
      </w:r>
      <w:r>
        <w:rPr>
          <w:rFonts w:hint="eastAsia"/>
        </w:rPr>
        <w:br/>
      </w:r>
      <w:r>
        <w:rPr>
          <w:rFonts w:hint="eastAsia"/>
        </w:rPr>
        <w:t>　　……</w:t>
      </w:r>
      <w:r>
        <w:rPr>
          <w:rFonts w:hint="eastAsia"/>
        </w:rPr>
        <w:br/>
      </w:r>
      <w:r>
        <w:rPr>
          <w:rFonts w:hint="eastAsia"/>
        </w:rPr>
        <w:t>　　图表 生物医学纺织品企业（一）概况</w:t>
      </w:r>
      <w:r>
        <w:rPr>
          <w:rFonts w:hint="eastAsia"/>
        </w:rPr>
        <w:br/>
      </w:r>
      <w:r>
        <w:rPr>
          <w:rFonts w:hint="eastAsia"/>
        </w:rPr>
        <w:t>　　图表 企业生物医学纺织品业务</w:t>
      </w:r>
      <w:r>
        <w:rPr>
          <w:rFonts w:hint="eastAsia"/>
        </w:rPr>
        <w:br/>
      </w:r>
      <w:r>
        <w:rPr>
          <w:rFonts w:hint="eastAsia"/>
        </w:rPr>
        <w:t>　　图表 生物医学纺织品企业（一）经营情况分析</w:t>
      </w:r>
      <w:r>
        <w:rPr>
          <w:rFonts w:hint="eastAsia"/>
        </w:rPr>
        <w:br/>
      </w:r>
      <w:r>
        <w:rPr>
          <w:rFonts w:hint="eastAsia"/>
        </w:rPr>
        <w:t>　　图表 生物医学纺织品企业（一）盈利能力情况</w:t>
      </w:r>
      <w:r>
        <w:rPr>
          <w:rFonts w:hint="eastAsia"/>
        </w:rPr>
        <w:br/>
      </w:r>
      <w:r>
        <w:rPr>
          <w:rFonts w:hint="eastAsia"/>
        </w:rPr>
        <w:t>　　图表 生物医学纺织品企业（一）偿债能力情况</w:t>
      </w:r>
      <w:r>
        <w:rPr>
          <w:rFonts w:hint="eastAsia"/>
        </w:rPr>
        <w:br/>
      </w:r>
      <w:r>
        <w:rPr>
          <w:rFonts w:hint="eastAsia"/>
        </w:rPr>
        <w:t>　　图表 生物医学纺织品企业（一）运营能力情况</w:t>
      </w:r>
      <w:r>
        <w:rPr>
          <w:rFonts w:hint="eastAsia"/>
        </w:rPr>
        <w:br/>
      </w:r>
      <w:r>
        <w:rPr>
          <w:rFonts w:hint="eastAsia"/>
        </w:rPr>
        <w:t>　　图表 生物医学纺织品企业（一）成长能力情况</w:t>
      </w:r>
      <w:r>
        <w:rPr>
          <w:rFonts w:hint="eastAsia"/>
        </w:rPr>
        <w:br/>
      </w:r>
      <w:r>
        <w:rPr>
          <w:rFonts w:hint="eastAsia"/>
        </w:rPr>
        <w:t>　　图表 生物医学纺织品企业（二）简介</w:t>
      </w:r>
      <w:r>
        <w:rPr>
          <w:rFonts w:hint="eastAsia"/>
        </w:rPr>
        <w:br/>
      </w:r>
      <w:r>
        <w:rPr>
          <w:rFonts w:hint="eastAsia"/>
        </w:rPr>
        <w:t>　　图表 企业生物医学纺织品业务</w:t>
      </w:r>
      <w:r>
        <w:rPr>
          <w:rFonts w:hint="eastAsia"/>
        </w:rPr>
        <w:br/>
      </w:r>
      <w:r>
        <w:rPr>
          <w:rFonts w:hint="eastAsia"/>
        </w:rPr>
        <w:t>　　图表 生物医学纺织品企业（二）经营情况分析</w:t>
      </w:r>
      <w:r>
        <w:rPr>
          <w:rFonts w:hint="eastAsia"/>
        </w:rPr>
        <w:br/>
      </w:r>
      <w:r>
        <w:rPr>
          <w:rFonts w:hint="eastAsia"/>
        </w:rPr>
        <w:t>　　图表 生物医学纺织品企业（二）盈利能力情况</w:t>
      </w:r>
      <w:r>
        <w:rPr>
          <w:rFonts w:hint="eastAsia"/>
        </w:rPr>
        <w:br/>
      </w:r>
      <w:r>
        <w:rPr>
          <w:rFonts w:hint="eastAsia"/>
        </w:rPr>
        <w:t>　　图表 生物医学纺织品企业（二）偿债能力情况</w:t>
      </w:r>
      <w:r>
        <w:rPr>
          <w:rFonts w:hint="eastAsia"/>
        </w:rPr>
        <w:br/>
      </w:r>
      <w:r>
        <w:rPr>
          <w:rFonts w:hint="eastAsia"/>
        </w:rPr>
        <w:t>　　图表 生物医学纺织品企业（二）运营能力情况</w:t>
      </w:r>
      <w:r>
        <w:rPr>
          <w:rFonts w:hint="eastAsia"/>
        </w:rPr>
        <w:br/>
      </w:r>
      <w:r>
        <w:rPr>
          <w:rFonts w:hint="eastAsia"/>
        </w:rPr>
        <w:t>　　图表 生物医学纺织品企业（二）成长能力情况</w:t>
      </w:r>
      <w:r>
        <w:rPr>
          <w:rFonts w:hint="eastAsia"/>
        </w:rPr>
        <w:br/>
      </w:r>
      <w:r>
        <w:rPr>
          <w:rFonts w:hint="eastAsia"/>
        </w:rPr>
        <w:t>　　图表 生物医学纺织品企业（三）概况</w:t>
      </w:r>
      <w:r>
        <w:rPr>
          <w:rFonts w:hint="eastAsia"/>
        </w:rPr>
        <w:br/>
      </w:r>
      <w:r>
        <w:rPr>
          <w:rFonts w:hint="eastAsia"/>
        </w:rPr>
        <w:t>　　图表 企业生物医学纺织品业务</w:t>
      </w:r>
      <w:r>
        <w:rPr>
          <w:rFonts w:hint="eastAsia"/>
        </w:rPr>
        <w:br/>
      </w:r>
      <w:r>
        <w:rPr>
          <w:rFonts w:hint="eastAsia"/>
        </w:rPr>
        <w:t>　　图表 生物医学纺织品企业（三）经营情况分析</w:t>
      </w:r>
      <w:r>
        <w:rPr>
          <w:rFonts w:hint="eastAsia"/>
        </w:rPr>
        <w:br/>
      </w:r>
      <w:r>
        <w:rPr>
          <w:rFonts w:hint="eastAsia"/>
        </w:rPr>
        <w:t>　　图表 生物医学纺织品企业（三）盈利能力情况</w:t>
      </w:r>
      <w:r>
        <w:rPr>
          <w:rFonts w:hint="eastAsia"/>
        </w:rPr>
        <w:br/>
      </w:r>
      <w:r>
        <w:rPr>
          <w:rFonts w:hint="eastAsia"/>
        </w:rPr>
        <w:t>　　图表 生物医学纺织品企业（三）偿债能力情况</w:t>
      </w:r>
      <w:r>
        <w:rPr>
          <w:rFonts w:hint="eastAsia"/>
        </w:rPr>
        <w:br/>
      </w:r>
      <w:r>
        <w:rPr>
          <w:rFonts w:hint="eastAsia"/>
        </w:rPr>
        <w:t>　　图表 生物医学纺织品企业（三）运营能力情况</w:t>
      </w:r>
      <w:r>
        <w:rPr>
          <w:rFonts w:hint="eastAsia"/>
        </w:rPr>
        <w:br/>
      </w:r>
      <w:r>
        <w:rPr>
          <w:rFonts w:hint="eastAsia"/>
        </w:rPr>
        <w:t>　　图表 生物医学纺织品企业（三）成长能力情况</w:t>
      </w:r>
      <w:r>
        <w:rPr>
          <w:rFonts w:hint="eastAsia"/>
        </w:rPr>
        <w:br/>
      </w:r>
      <w:r>
        <w:rPr>
          <w:rFonts w:hint="eastAsia"/>
        </w:rPr>
        <w:t>　　图表 生物医学纺织品企业（四）简介</w:t>
      </w:r>
      <w:r>
        <w:rPr>
          <w:rFonts w:hint="eastAsia"/>
        </w:rPr>
        <w:br/>
      </w:r>
      <w:r>
        <w:rPr>
          <w:rFonts w:hint="eastAsia"/>
        </w:rPr>
        <w:t>　　图表 企业生物医学纺织品业务</w:t>
      </w:r>
      <w:r>
        <w:rPr>
          <w:rFonts w:hint="eastAsia"/>
        </w:rPr>
        <w:br/>
      </w:r>
      <w:r>
        <w:rPr>
          <w:rFonts w:hint="eastAsia"/>
        </w:rPr>
        <w:t>　　图表 生物医学纺织品企业（四）经营情况分析</w:t>
      </w:r>
      <w:r>
        <w:rPr>
          <w:rFonts w:hint="eastAsia"/>
        </w:rPr>
        <w:br/>
      </w:r>
      <w:r>
        <w:rPr>
          <w:rFonts w:hint="eastAsia"/>
        </w:rPr>
        <w:t>　　图表 生物医学纺织品企业（四）盈利能力情况</w:t>
      </w:r>
      <w:r>
        <w:rPr>
          <w:rFonts w:hint="eastAsia"/>
        </w:rPr>
        <w:br/>
      </w:r>
      <w:r>
        <w:rPr>
          <w:rFonts w:hint="eastAsia"/>
        </w:rPr>
        <w:t>　　图表 生物医学纺织品企业（四）偿债能力情况</w:t>
      </w:r>
      <w:r>
        <w:rPr>
          <w:rFonts w:hint="eastAsia"/>
        </w:rPr>
        <w:br/>
      </w:r>
      <w:r>
        <w:rPr>
          <w:rFonts w:hint="eastAsia"/>
        </w:rPr>
        <w:t>　　图表 生物医学纺织品企业（四）运营能力情况</w:t>
      </w:r>
      <w:r>
        <w:rPr>
          <w:rFonts w:hint="eastAsia"/>
        </w:rPr>
        <w:br/>
      </w:r>
      <w:r>
        <w:rPr>
          <w:rFonts w:hint="eastAsia"/>
        </w:rPr>
        <w:t>　　图表 生物医学纺织品企业（四）成长能力情况</w:t>
      </w:r>
      <w:r>
        <w:rPr>
          <w:rFonts w:hint="eastAsia"/>
        </w:rPr>
        <w:br/>
      </w:r>
      <w:r>
        <w:rPr>
          <w:rFonts w:hint="eastAsia"/>
        </w:rPr>
        <w:t>　　……</w:t>
      </w:r>
      <w:r>
        <w:rPr>
          <w:rFonts w:hint="eastAsia"/>
        </w:rPr>
        <w:br/>
      </w:r>
      <w:r>
        <w:rPr>
          <w:rFonts w:hint="eastAsia"/>
        </w:rPr>
        <w:t>　　图表 生物医学纺织品投资、并购情况</w:t>
      </w:r>
      <w:r>
        <w:rPr>
          <w:rFonts w:hint="eastAsia"/>
        </w:rPr>
        <w:br/>
      </w:r>
      <w:r>
        <w:rPr>
          <w:rFonts w:hint="eastAsia"/>
        </w:rPr>
        <w:t>　　图表 生物医学纺织品优势</w:t>
      </w:r>
      <w:r>
        <w:rPr>
          <w:rFonts w:hint="eastAsia"/>
        </w:rPr>
        <w:br/>
      </w:r>
      <w:r>
        <w:rPr>
          <w:rFonts w:hint="eastAsia"/>
        </w:rPr>
        <w:t>　　图表 生物医学纺织品劣势</w:t>
      </w:r>
      <w:r>
        <w:rPr>
          <w:rFonts w:hint="eastAsia"/>
        </w:rPr>
        <w:br/>
      </w:r>
      <w:r>
        <w:rPr>
          <w:rFonts w:hint="eastAsia"/>
        </w:rPr>
        <w:t>　　图表 生物医学纺织品机会</w:t>
      </w:r>
      <w:r>
        <w:rPr>
          <w:rFonts w:hint="eastAsia"/>
        </w:rPr>
        <w:br/>
      </w:r>
      <w:r>
        <w:rPr>
          <w:rFonts w:hint="eastAsia"/>
        </w:rPr>
        <w:t>　　图表 生物医学纺织品威胁</w:t>
      </w:r>
      <w:r>
        <w:rPr>
          <w:rFonts w:hint="eastAsia"/>
        </w:rPr>
        <w:br/>
      </w:r>
      <w:r>
        <w:rPr>
          <w:rFonts w:hint="eastAsia"/>
        </w:rPr>
        <w:t>　　图表 进入生物医学纺织品行业壁垒</w:t>
      </w:r>
      <w:r>
        <w:rPr>
          <w:rFonts w:hint="eastAsia"/>
        </w:rPr>
        <w:br/>
      </w:r>
      <w:r>
        <w:rPr>
          <w:rFonts w:hint="eastAsia"/>
        </w:rPr>
        <w:t>　　图表 生物医学纺织品发展有利因素</w:t>
      </w:r>
      <w:r>
        <w:rPr>
          <w:rFonts w:hint="eastAsia"/>
        </w:rPr>
        <w:br/>
      </w:r>
      <w:r>
        <w:rPr>
          <w:rFonts w:hint="eastAsia"/>
        </w:rPr>
        <w:t>　　图表 生物医学纺织品发展不利因素</w:t>
      </w:r>
      <w:r>
        <w:rPr>
          <w:rFonts w:hint="eastAsia"/>
        </w:rPr>
        <w:br/>
      </w:r>
      <w:r>
        <w:rPr>
          <w:rFonts w:hint="eastAsia"/>
        </w:rPr>
        <w:t>　　图表 2026-2032年中国生物医学纺织品行业信息化</w:t>
      </w:r>
      <w:r>
        <w:rPr>
          <w:rFonts w:hint="eastAsia"/>
        </w:rPr>
        <w:br/>
      </w:r>
      <w:r>
        <w:rPr>
          <w:rFonts w:hint="eastAsia"/>
        </w:rPr>
        <w:t>　　图表 2026-2032年中国生物医学纺织品行业市场容量预测</w:t>
      </w:r>
      <w:r>
        <w:rPr>
          <w:rFonts w:hint="eastAsia"/>
        </w:rPr>
        <w:br/>
      </w:r>
      <w:r>
        <w:rPr>
          <w:rFonts w:hint="eastAsia"/>
        </w:rPr>
        <w:t>　　图表 2026-2032年中国生物医学纺织品行业市场规模预测</w:t>
      </w:r>
      <w:r>
        <w:rPr>
          <w:rFonts w:hint="eastAsia"/>
        </w:rPr>
        <w:br/>
      </w:r>
      <w:r>
        <w:rPr>
          <w:rFonts w:hint="eastAsia"/>
        </w:rPr>
        <w:t>　　图表 2026-2032年中国生物医学纺织品行业风险</w:t>
      </w:r>
      <w:r>
        <w:rPr>
          <w:rFonts w:hint="eastAsia"/>
        </w:rPr>
        <w:br/>
      </w:r>
      <w:r>
        <w:rPr>
          <w:rFonts w:hint="eastAsia"/>
        </w:rPr>
        <w:t>　　图表 2026-2032年中国生物医学纺织品市场前景分析</w:t>
      </w:r>
      <w:r>
        <w:rPr>
          <w:rFonts w:hint="eastAsia"/>
        </w:rPr>
        <w:br/>
      </w:r>
      <w:r>
        <w:rPr>
          <w:rFonts w:hint="eastAsia"/>
        </w:rPr>
        <w:t>　　图表 2026-2032年中国生物医学纺织品发展趋势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59258234743c7" w:history="1">
        <w:r>
          <w:rPr>
            <w:rStyle w:val="Hyperlink"/>
          </w:rPr>
          <w:t>2026-2032年全球与中国生物医学纺织品行业市场分析及发展前景报告</w:t>
        </w:r>
      </w:hyperlink>
      <w:r>
        <w:rPr>
          <w:color w:val="C00000"/>
        </w:rPr>
        <w:t>》，报告编号：</w:t>
      </w:r>
      <w:r>
        <w:rPr>
          <w:rFonts w:hint="eastAsia"/>
          <w:color w:val="C00000"/>
        </w:rPr>
        <w:t>5702962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59258234743c7" w:history="1">
        <w:r>
          <w:rPr>
            <w:rStyle w:val="Hyperlink"/>
          </w:rPr>
          <w:t>https://www.20087.com/2/96/ShengWuYiXueFangZhiPinShiChangQianJingFenXi.html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生物医学进展、生物医学纺织品包括哪些、生物医用纺织材料、生物医用纺织品、生物医学材料、生物医用纺织品包含哪些方面?、现代生物技术应用、生物医用纺织品现状心得体会、生物医疗器械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238a0108b4c5f" w:history="1">
      <w:r>
        <w:rPr>
          <w:rStyle w:val="Hyperlink"/>
        </w:rPr>
        <w:t>2026-2032年全球与中国生物医学纺织品行业市场分析及发展前景报告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ShengWuYiXueFangZhiPinShiChangQianJingFenXi.html" TargetMode="External" Id="R65c59258234743c7" /></Relationships>
</file>

<file path=word/_rels/header2.xml.rels>&#65279;<?xml version="1.0" encoding="utf-8"?><Relationships xmlns="http://schemas.openxmlformats.org/package/2006/relationships"><Relationship Type="http://schemas.openxmlformats.org/officeDocument/2006/relationships/hyperlink" Target="https://www.20087.com/2/96/ShengWuYiXueFangZhiPinShiChangQianJingFenXi.html" TargetMode="External" Id="R539238a0108b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2026-01-02T06:19:46Z</dcterms:created>
  <dcterms:modified xsi:type="dcterms:W3CDTF">2026-01-02T07:19:46Z</dcterms:modified>
  <dc:subject>2026-2032年全球与中国生物医学纺织品行业市场分析及发展前景报告</dc:subject>
  <dc:title>2026-2032年全球与中国生物医学纺织品行业市场分析及发展前景报告</dc:title>
  <cp:keywords>2026-2032年全球与中国生物医学纺织品行业市场分析及发展前景报告</cp:keywords>
  <dc:description>2026-2032年全球与中国生物医学纺织品行业市场分析及发展前景报告</dc:description>
</cp:coreProperties>
</file>