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5c1d01d6c45c1" w:history="1">
              <w:r>
                <w:rPr>
                  <w:rStyle w:val="Hyperlink"/>
                </w:rPr>
                <w:t>中国金属拉链行业市场调查研究及发展前景预测报告（2023年版）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5c1d01d6c45c1" w:history="1">
              <w:r>
                <w:rPr>
                  <w:rStyle w:val="Hyperlink"/>
                </w:rPr>
                <w:t>中国金属拉链行业市场调查研究及发展前景预测报告（2023年版）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5c1d01d6c45c1" w:history="1">
                <w:r>
                  <w:rPr>
                    <w:rStyle w:val="Hyperlink"/>
                  </w:rPr>
                  <w:t>https://www.20087.com/2/86/JinShuLaLianShiChangYuCeBaoGao.html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拉链以其坚固耐用、外观高档的特点，广泛应用于服装、箱包和户外装备等领域。近年来，随着消费者对产品品质和细节关注度的提升，金属拉链的市场需求稳定增长。现代金属拉链的制造工艺不断改进，如精密铸造、表面处理和自动化装配，提高了拉链的美观度和耐用性。同时，环保意识的提升促使行业开发更多可回收材料和减少生产过程中的能源消耗。</w:t>
      </w:r>
      <w:r>
        <w:rPr>
          <w:rFonts w:hint="eastAsia"/>
        </w:rPr>
        <w:br/>
      </w:r>
      <w:r>
        <w:rPr>
          <w:rFonts w:hint="eastAsia"/>
        </w:rPr>
        <w:t>　　未来，金属拉链行业的发展将更加注重设计创新和可持续性。设计创新方面，将探索更多金属拉链的装饰性设计，如彩色涂层、图案刻印和特殊形状，以满足时尚界和高端市场的个性化需求。可持续性方面，将采用更多环保材料，如生物基合金和再生金属，同时优化生产流程，减少废水和废气排放，提升行业的环境友好性。</w:t>
      </w:r>
      <w:r>
        <w:rPr>
          <w:rFonts w:hint="eastAsia"/>
        </w:rPr>
        <w:br/>
      </w:r>
      <w:r>
        <w:rPr>
          <w:rFonts w:hint="eastAsia"/>
        </w:rPr>
        <w:br/>
      </w:r>
      <w:r>
        <w:rPr>
          <w:rFonts w:hint="eastAsia"/>
        </w:rPr>
        <w:t>第一章 各规格金属拉链概述</w:t>
      </w:r>
      <w:r>
        <w:rPr>
          <w:rFonts w:hint="eastAsia"/>
        </w:rPr>
        <w:br/>
      </w:r>
      <w:r>
        <w:rPr>
          <w:rFonts w:hint="eastAsia"/>
        </w:rPr>
        <w:t>　　第一节 各规格金属拉链定义及分类</w:t>
      </w:r>
      <w:r>
        <w:rPr>
          <w:rFonts w:hint="eastAsia"/>
        </w:rPr>
        <w:br/>
      </w:r>
      <w:r>
        <w:rPr>
          <w:rFonts w:hint="eastAsia"/>
        </w:rPr>
        <w:t>　　第二节 各规格金属拉链主要生产工艺</w:t>
      </w:r>
      <w:r>
        <w:rPr>
          <w:rFonts w:hint="eastAsia"/>
        </w:rPr>
        <w:br/>
      </w:r>
      <w:r>
        <w:rPr>
          <w:rFonts w:hint="eastAsia"/>
        </w:rPr>
        <w:t>　　第三节 各规格金属拉链理化性质</w:t>
      </w:r>
      <w:r>
        <w:rPr>
          <w:rFonts w:hint="eastAsia"/>
        </w:rPr>
        <w:br/>
      </w:r>
      <w:r>
        <w:rPr>
          <w:rFonts w:hint="eastAsia"/>
        </w:rPr>
        <w:t>　　第四节 各规格金属拉链产业链分析</w:t>
      </w:r>
      <w:r>
        <w:rPr>
          <w:rFonts w:hint="eastAsia"/>
        </w:rPr>
        <w:br/>
      </w:r>
      <w:r>
        <w:rPr>
          <w:rFonts w:hint="eastAsia"/>
        </w:rPr>
        <w:t>　　　　一、产业链模型介绍</w:t>
      </w:r>
      <w:r>
        <w:rPr>
          <w:rFonts w:hint="eastAsia"/>
        </w:rPr>
        <w:br/>
      </w:r>
      <w:r>
        <w:rPr>
          <w:rFonts w:hint="eastAsia"/>
        </w:rPr>
        <w:t>　　　　二、各规格金属拉链产业链模型分析</w:t>
      </w:r>
      <w:r>
        <w:rPr>
          <w:rFonts w:hint="eastAsia"/>
        </w:rPr>
        <w:br/>
      </w:r>
      <w:r>
        <w:rPr>
          <w:rFonts w:hint="eastAsia"/>
        </w:rPr>
        <w:br/>
      </w:r>
      <w:r>
        <w:rPr>
          <w:rFonts w:hint="eastAsia"/>
        </w:rPr>
        <w:t>第二章 各规格金属拉链发展环境及政策分析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三、中国宏观经济趋势对行业发展的影响</w:t>
      </w:r>
      <w:r>
        <w:rPr>
          <w:rFonts w:hint="eastAsia"/>
        </w:rPr>
        <w:br/>
      </w:r>
      <w:r>
        <w:rPr>
          <w:rFonts w:hint="eastAsia"/>
        </w:rPr>
        <w:t>　　第二节 行业相关政策、法规、标准</w:t>
      </w:r>
      <w:r>
        <w:rPr>
          <w:rFonts w:hint="eastAsia"/>
        </w:rPr>
        <w:br/>
      </w:r>
      <w:r>
        <w:rPr>
          <w:rFonts w:hint="eastAsia"/>
        </w:rPr>
        <w:br/>
      </w:r>
      <w:r>
        <w:rPr>
          <w:rFonts w:hint="eastAsia"/>
        </w:rPr>
        <w:t>第三章 各规格金属拉链产品技术趋势研究</w:t>
      </w:r>
      <w:r>
        <w:rPr>
          <w:rFonts w:hint="eastAsia"/>
        </w:rPr>
        <w:br/>
      </w:r>
      <w:r>
        <w:rPr>
          <w:rFonts w:hint="eastAsia"/>
        </w:rPr>
        <w:t>　　第一节 质量指标情况</w:t>
      </w:r>
      <w:r>
        <w:rPr>
          <w:rFonts w:hint="eastAsia"/>
        </w:rPr>
        <w:br/>
      </w:r>
      <w:r>
        <w:rPr>
          <w:rFonts w:hint="eastAsia"/>
        </w:rPr>
        <w:t>　　第二节 国内主要生产方法</w:t>
      </w:r>
      <w:r>
        <w:rPr>
          <w:rFonts w:hint="eastAsia"/>
        </w:rPr>
        <w:br/>
      </w:r>
      <w:r>
        <w:rPr>
          <w:rFonts w:hint="eastAsia"/>
        </w:rPr>
        <w:t>　　第三节 最新技术进展及趋势研究</w:t>
      </w:r>
      <w:r>
        <w:rPr>
          <w:rFonts w:hint="eastAsia"/>
        </w:rPr>
        <w:br/>
      </w:r>
      <w:r>
        <w:rPr>
          <w:rFonts w:hint="eastAsia"/>
        </w:rPr>
        <w:t>　　第四节 技术发展趋势</w:t>
      </w:r>
      <w:r>
        <w:rPr>
          <w:rFonts w:hint="eastAsia"/>
        </w:rPr>
        <w:br/>
      </w:r>
      <w:r>
        <w:rPr>
          <w:rFonts w:hint="eastAsia"/>
        </w:rPr>
        <w:br/>
      </w:r>
      <w:r>
        <w:rPr>
          <w:rFonts w:hint="eastAsia"/>
        </w:rPr>
        <w:t>第四章 中国各规格金属拉链生产现状分析</w:t>
      </w:r>
      <w:r>
        <w:rPr>
          <w:rFonts w:hint="eastAsia"/>
        </w:rPr>
        <w:br/>
      </w:r>
      <w:r>
        <w:rPr>
          <w:rFonts w:hint="eastAsia"/>
        </w:rPr>
        <w:t>　　第一节 各规格金属拉链行业总体规模</w:t>
      </w:r>
      <w:r>
        <w:rPr>
          <w:rFonts w:hint="eastAsia"/>
        </w:rPr>
        <w:br/>
      </w:r>
      <w:r>
        <w:rPr>
          <w:rFonts w:hint="eastAsia"/>
        </w:rPr>
        <w:t>　　　　一、2018-2023年各规格金属拉链行业发展总体规模</w:t>
      </w:r>
      <w:r>
        <w:rPr>
          <w:rFonts w:hint="eastAsia"/>
        </w:rPr>
        <w:br/>
      </w:r>
      <w:r>
        <w:rPr>
          <w:rFonts w:hint="eastAsia"/>
        </w:rPr>
        <w:t>　　　　二、2018-2023年各规格金属拉链生产业总体销售规模</w:t>
      </w:r>
      <w:r>
        <w:rPr>
          <w:rFonts w:hint="eastAsia"/>
        </w:rPr>
        <w:br/>
      </w:r>
      <w:r>
        <w:rPr>
          <w:rFonts w:hint="eastAsia"/>
        </w:rPr>
        <w:t>　　　　三、2018-2023年各规格金属拉链生产业总体利润规模</w:t>
      </w:r>
      <w:r>
        <w:rPr>
          <w:rFonts w:hint="eastAsia"/>
        </w:rPr>
        <w:br/>
      </w:r>
      <w:r>
        <w:rPr>
          <w:rFonts w:hint="eastAsia"/>
        </w:rPr>
        <w:t>　　　　四、2018-2023年各规格金属拉链生产业总体资产规模</w:t>
      </w:r>
      <w:r>
        <w:rPr>
          <w:rFonts w:hint="eastAsia"/>
        </w:rPr>
        <w:br/>
      </w:r>
      <w:r>
        <w:rPr>
          <w:rFonts w:hint="eastAsia"/>
        </w:rPr>
        <w:t>　　第二节 各规格金属拉链产能概况</w:t>
      </w:r>
      <w:r>
        <w:rPr>
          <w:rFonts w:hint="eastAsia"/>
        </w:rPr>
        <w:br/>
      </w:r>
      <w:r>
        <w:rPr>
          <w:rFonts w:hint="eastAsia"/>
        </w:rPr>
        <w:t>　　　　一、2018-2023年产能分析</w:t>
      </w:r>
      <w:r>
        <w:rPr>
          <w:rFonts w:hint="eastAsia"/>
        </w:rPr>
        <w:br/>
      </w:r>
      <w:r>
        <w:rPr>
          <w:rFonts w:hint="eastAsia"/>
        </w:rPr>
        <w:t>　　　　二、2018-2029年产能预测</w:t>
      </w:r>
      <w:r>
        <w:rPr>
          <w:rFonts w:hint="eastAsia"/>
        </w:rPr>
        <w:br/>
      </w:r>
      <w:r>
        <w:rPr>
          <w:rFonts w:hint="eastAsia"/>
        </w:rPr>
        <w:t>　　第三节 各规格金属拉链产量概况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三、2018-2029年产量预测</w:t>
      </w:r>
      <w:r>
        <w:rPr>
          <w:rFonts w:hint="eastAsia"/>
        </w:rPr>
        <w:br/>
      </w:r>
      <w:r>
        <w:rPr>
          <w:rFonts w:hint="eastAsia"/>
        </w:rPr>
        <w:t>　　　　四、各规格金属拉链产业的生命周期分析</w:t>
      </w:r>
      <w:r>
        <w:rPr>
          <w:rFonts w:hint="eastAsia"/>
        </w:rPr>
        <w:br/>
      </w:r>
      <w:r>
        <w:rPr>
          <w:rFonts w:hint="eastAsia"/>
        </w:rPr>
        <w:br/>
      </w:r>
      <w:r>
        <w:rPr>
          <w:rFonts w:hint="eastAsia"/>
        </w:rPr>
        <w:t>第五章 各规格金属拉链国内产品价格走势及影响因素分析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2018-2029年国内产品未来价格走势预测</w:t>
      </w:r>
      <w:r>
        <w:rPr>
          <w:rFonts w:hint="eastAsia"/>
        </w:rPr>
        <w:br/>
      </w:r>
      <w:r>
        <w:rPr>
          <w:rFonts w:hint="eastAsia"/>
        </w:rPr>
        <w:br/>
      </w:r>
      <w:r>
        <w:rPr>
          <w:rFonts w:hint="eastAsia"/>
        </w:rPr>
        <w:t>第六章 各规格金属拉链进出口市场分析</w:t>
      </w:r>
      <w:r>
        <w:rPr>
          <w:rFonts w:hint="eastAsia"/>
        </w:rPr>
        <w:br/>
      </w:r>
      <w:r>
        <w:rPr>
          <w:rFonts w:hint="eastAsia"/>
        </w:rPr>
        <w:t>　　第一节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第二节 全球各规格金属拉链进出口市场价格互动机制研究</w:t>
      </w:r>
      <w:r>
        <w:rPr>
          <w:rFonts w:hint="eastAsia"/>
        </w:rPr>
        <w:br/>
      </w:r>
      <w:r>
        <w:rPr>
          <w:rFonts w:hint="eastAsia"/>
        </w:rPr>
        <w:t>　　第三节 国内产品2018-2023年进出口数据分析</w:t>
      </w:r>
      <w:r>
        <w:rPr>
          <w:rFonts w:hint="eastAsia"/>
        </w:rPr>
        <w:br/>
      </w:r>
      <w:r>
        <w:rPr>
          <w:rFonts w:hint="eastAsia"/>
        </w:rPr>
        <w:t>　　　　一、2018-2023年各规格金属拉链进口数据分析</w:t>
      </w:r>
      <w:r>
        <w:rPr>
          <w:rFonts w:hint="eastAsia"/>
        </w:rPr>
        <w:br/>
      </w:r>
      <w:r>
        <w:rPr>
          <w:rFonts w:hint="eastAsia"/>
        </w:rPr>
        <w:t>　　　　二、2018-2023年各规格金属拉链出口数据分析</w:t>
      </w:r>
      <w:r>
        <w:rPr>
          <w:rFonts w:hint="eastAsia"/>
        </w:rPr>
        <w:br/>
      </w:r>
      <w:r>
        <w:rPr>
          <w:rFonts w:hint="eastAsia"/>
        </w:rPr>
        <w:t>　　第四节 2018-2029年国内产品未来进出口情况预测</w:t>
      </w:r>
      <w:r>
        <w:rPr>
          <w:rFonts w:hint="eastAsia"/>
        </w:rPr>
        <w:br/>
      </w:r>
      <w:r>
        <w:rPr>
          <w:rFonts w:hint="eastAsia"/>
        </w:rPr>
        <w:t>　　　　一、2018-2029年各规格金属拉链进口数据预测</w:t>
      </w:r>
      <w:r>
        <w:rPr>
          <w:rFonts w:hint="eastAsia"/>
        </w:rPr>
        <w:br/>
      </w:r>
      <w:r>
        <w:rPr>
          <w:rFonts w:hint="eastAsia"/>
        </w:rPr>
        <w:t>　　　　二、2018-2029年各规格金属拉链出口数据预测</w:t>
      </w:r>
      <w:r>
        <w:rPr>
          <w:rFonts w:hint="eastAsia"/>
        </w:rPr>
        <w:br/>
      </w:r>
      <w:r>
        <w:rPr>
          <w:rFonts w:hint="eastAsia"/>
        </w:rPr>
        <w:br/>
      </w:r>
      <w:r>
        <w:rPr>
          <w:rFonts w:hint="eastAsia"/>
        </w:rPr>
        <w:t>第七章 各规格金属拉链行业市场竞争策略分析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各规格金属拉链市场竞争策略分析</w:t>
      </w:r>
      <w:r>
        <w:rPr>
          <w:rFonts w:hint="eastAsia"/>
        </w:rPr>
        <w:br/>
      </w:r>
      <w:r>
        <w:rPr>
          <w:rFonts w:hint="eastAsia"/>
        </w:rPr>
        <w:t>　　　　一、各规格金属拉链市场增长潜力分析</w:t>
      </w:r>
      <w:r>
        <w:rPr>
          <w:rFonts w:hint="eastAsia"/>
        </w:rPr>
        <w:br/>
      </w:r>
      <w:r>
        <w:rPr>
          <w:rFonts w:hint="eastAsia"/>
        </w:rPr>
        <w:t>　　　　二、各规格金属拉链产品竞争策略分析</w:t>
      </w:r>
      <w:r>
        <w:rPr>
          <w:rFonts w:hint="eastAsia"/>
        </w:rPr>
        <w:br/>
      </w:r>
      <w:r>
        <w:rPr>
          <w:rFonts w:hint="eastAsia"/>
        </w:rPr>
        <w:t>　　　　三、典型企业产品竞争策略分析</w:t>
      </w:r>
      <w:r>
        <w:rPr>
          <w:rFonts w:hint="eastAsia"/>
        </w:rPr>
        <w:br/>
      </w:r>
      <w:r>
        <w:rPr>
          <w:rFonts w:hint="eastAsia"/>
        </w:rPr>
        <w:t>　　第三节 各规格金属拉链企业竞争策略分析</w:t>
      </w:r>
      <w:r>
        <w:rPr>
          <w:rFonts w:hint="eastAsia"/>
        </w:rPr>
        <w:br/>
      </w:r>
      <w:r>
        <w:rPr>
          <w:rFonts w:hint="eastAsia"/>
        </w:rPr>
        <w:t>　　　　一、2018-2029年我国各规格金属拉链市场竞争趋势</w:t>
      </w:r>
      <w:r>
        <w:rPr>
          <w:rFonts w:hint="eastAsia"/>
        </w:rPr>
        <w:br/>
      </w:r>
      <w:r>
        <w:rPr>
          <w:rFonts w:hint="eastAsia"/>
        </w:rPr>
        <w:t>　　　　二、2018-2029年各规格金属拉链行业竞争格局展望</w:t>
      </w:r>
      <w:r>
        <w:rPr>
          <w:rFonts w:hint="eastAsia"/>
        </w:rPr>
        <w:br/>
      </w:r>
      <w:r>
        <w:rPr>
          <w:rFonts w:hint="eastAsia"/>
        </w:rPr>
        <w:t>　　　　三、2018-2029年各规格金属拉链行业竞争策略分析</w:t>
      </w:r>
      <w:r>
        <w:rPr>
          <w:rFonts w:hint="eastAsia"/>
        </w:rPr>
        <w:br/>
      </w:r>
      <w:r>
        <w:rPr>
          <w:rFonts w:hint="eastAsia"/>
        </w:rPr>
        <w:br/>
      </w:r>
      <w:r>
        <w:rPr>
          <w:rFonts w:hint="eastAsia"/>
        </w:rPr>
        <w:t>第八章 各规格金属拉链上游原材料供应状况分析</w:t>
      </w:r>
      <w:r>
        <w:rPr>
          <w:rFonts w:hint="eastAsia"/>
        </w:rPr>
        <w:br/>
      </w:r>
      <w:r>
        <w:rPr>
          <w:rFonts w:hint="eastAsia"/>
        </w:rPr>
        <w:t>　　　　一、主要原材料</w:t>
      </w:r>
      <w:r>
        <w:rPr>
          <w:rFonts w:hint="eastAsia"/>
        </w:rPr>
        <w:br/>
      </w:r>
      <w:r>
        <w:rPr>
          <w:rFonts w:hint="eastAsia"/>
        </w:rPr>
        <w:t>　　　　二、主要原材料2018-2023年价格及供应情况</w:t>
      </w:r>
      <w:r>
        <w:rPr>
          <w:rFonts w:hint="eastAsia"/>
        </w:rPr>
        <w:br/>
      </w:r>
      <w:r>
        <w:rPr>
          <w:rFonts w:hint="eastAsia"/>
        </w:rPr>
        <w:t>　　　　三、主要原材料未来价格及供应情况预测</w:t>
      </w:r>
      <w:r>
        <w:rPr>
          <w:rFonts w:hint="eastAsia"/>
        </w:rPr>
        <w:br/>
      </w:r>
      <w:r>
        <w:rPr>
          <w:rFonts w:hint="eastAsia"/>
        </w:rPr>
        <w:br/>
      </w:r>
      <w:r>
        <w:rPr>
          <w:rFonts w:hint="eastAsia"/>
        </w:rPr>
        <w:t>第九章 各规格金属拉链产业用户度分析</w:t>
      </w:r>
      <w:r>
        <w:rPr>
          <w:rFonts w:hint="eastAsia"/>
        </w:rPr>
        <w:br/>
      </w:r>
      <w:r>
        <w:rPr>
          <w:rFonts w:hint="eastAsia"/>
        </w:rPr>
        <w:t>　　第一节 各规格金属拉链产业用户认知程度</w:t>
      </w:r>
      <w:r>
        <w:rPr>
          <w:rFonts w:hint="eastAsia"/>
        </w:rPr>
        <w:br/>
      </w:r>
      <w:r>
        <w:rPr>
          <w:rFonts w:hint="eastAsia"/>
        </w:rPr>
        <w:t>　　第二节 各规格金属拉链目标受众分析</w:t>
      </w:r>
      <w:r>
        <w:rPr>
          <w:rFonts w:hint="eastAsia"/>
        </w:rPr>
        <w:br/>
      </w:r>
      <w:r>
        <w:rPr>
          <w:rFonts w:hint="eastAsia"/>
        </w:rPr>
        <w:t>　　　　一、直接目标受众</w:t>
      </w:r>
      <w:r>
        <w:rPr>
          <w:rFonts w:hint="eastAsia"/>
        </w:rPr>
        <w:br/>
      </w:r>
      <w:r>
        <w:rPr>
          <w:rFonts w:hint="eastAsia"/>
        </w:rPr>
        <w:t>　　　　二、间接目标受众</w:t>
      </w:r>
      <w:r>
        <w:rPr>
          <w:rFonts w:hint="eastAsia"/>
        </w:rPr>
        <w:br/>
      </w:r>
      <w:r>
        <w:rPr>
          <w:rFonts w:hint="eastAsia"/>
        </w:rPr>
        <w:t>　　第三节 各规格金属拉链产业用户关注因素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2018-2029年各规格金属拉链行业发展趋势及投资风险分析</w:t>
      </w:r>
      <w:r>
        <w:rPr>
          <w:rFonts w:hint="eastAsia"/>
        </w:rPr>
        <w:br/>
      </w:r>
      <w:r>
        <w:rPr>
          <w:rFonts w:hint="eastAsia"/>
        </w:rPr>
        <w:t>　　第一节 当前各规格金属拉链存在的问题</w:t>
      </w:r>
      <w:r>
        <w:rPr>
          <w:rFonts w:hint="eastAsia"/>
        </w:rPr>
        <w:br/>
      </w:r>
      <w:r>
        <w:rPr>
          <w:rFonts w:hint="eastAsia"/>
        </w:rPr>
        <w:t>　　第二节 各规格金属拉链未来发展预测分析</w:t>
      </w:r>
      <w:r>
        <w:rPr>
          <w:rFonts w:hint="eastAsia"/>
        </w:rPr>
        <w:br/>
      </w:r>
      <w:r>
        <w:rPr>
          <w:rFonts w:hint="eastAsia"/>
        </w:rPr>
        <w:t>　　　　一、中国各规格金属拉链发展方向分析</w:t>
      </w:r>
      <w:r>
        <w:rPr>
          <w:rFonts w:hint="eastAsia"/>
        </w:rPr>
        <w:br/>
      </w:r>
      <w:r>
        <w:rPr>
          <w:rFonts w:hint="eastAsia"/>
        </w:rPr>
        <w:t>　　　　二、2018-2029年中国各规格金属拉链行业发展趋势预测</w:t>
      </w:r>
      <w:r>
        <w:rPr>
          <w:rFonts w:hint="eastAsia"/>
        </w:rPr>
        <w:br/>
      </w:r>
      <w:r>
        <w:rPr>
          <w:rFonts w:hint="eastAsia"/>
        </w:rPr>
        <w:t>　　第三节 2018-2029年中国各规格金属拉链行业投资风险分析</w:t>
      </w:r>
      <w:r>
        <w:rPr>
          <w:rFonts w:hint="eastAsia"/>
        </w:rPr>
        <w:br/>
      </w:r>
      <w:r>
        <w:rPr>
          <w:rFonts w:hint="eastAsia"/>
        </w:rPr>
        <w:t>　　　　一、宏观经济环境风险</w:t>
      </w:r>
      <w:r>
        <w:rPr>
          <w:rFonts w:hint="eastAsia"/>
        </w:rPr>
        <w:br/>
      </w:r>
      <w:r>
        <w:rPr>
          <w:rFonts w:hint="eastAsia"/>
        </w:rPr>
        <w:t>　　　　二、市场竞争风险</w:t>
      </w:r>
      <w:r>
        <w:rPr>
          <w:rFonts w:hint="eastAsia"/>
        </w:rPr>
        <w:br/>
      </w:r>
      <w:r>
        <w:rPr>
          <w:rFonts w:hint="eastAsia"/>
        </w:rPr>
        <w:t>　　　　三、人民币汇率变动风险</w:t>
      </w:r>
      <w:r>
        <w:rPr>
          <w:rFonts w:hint="eastAsia"/>
        </w:rPr>
        <w:br/>
      </w:r>
      <w:r>
        <w:rPr>
          <w:rFonts w:hint="eastAsia"/>
        </w:rPr>
        <w:t>　　　　四、环保风险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各规格金属拉链国内重点生产厂家分析</w:t>
      </w:r>
      <w:r>
        <w:rPr>
          <w:rFonts w:hint="eastAsia"/>
        </w:rPr>
        <w:br/>
      </w:r>
      <w:r>
        <w:rPr>
          <w:rFonts w:hint="eastAsia"/>
        </w:rPr>
        <w:t>　　第一节 浙江伟星实业发展股份有限公司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四、核心竞争力分析</w:t>
      </w:r>
      <w:r>
        <w:rPr>
          <w:rFonts w:hint="eastAsia"/>
        </w:rPr>
        <w:br/>
      </w:r>
      <w:r>
        <w:rPr>
          <w:rFonts w:hint="eastAsia"/>
        </w:rPr>
        <w:t>　　　　五、公司未来发展的展望</w:t>
      </w:r>
      <w:r>
        <w:rPr>
          <w:rFonts w:hint="eastAsia"/>
        </w:rPr>
        <w:br/>
      </w:r>
      <w:r>
        <w:rPr>
          <w:rFonts w:hint="eastAsia"/>
        </w:rPr>
        <w:t>　　第二节 福建浔兴股份有限公司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四、核心竞争力分析</w:t>
      </w:r>
      <w:r>
        <w:rPr>
          <w:rFonts w:hint="eastAsia"/>
        </w:rPr>
        <w:br/>
      </w:r>
      <w:r>
        <w:rPr>
          <w:rFonts w:hint="eastAsia"/>
        </w:rPr>
        <w:t>　　　　五、公司未来发展的展望</w:t>
      </w:r>
      <w:r>
        <w:rPr>
          <w:rFonts w:hint="eastAsia"/>
        </w:rPr>
        <w:br/>
      </w:r>
      <w:r>
        <w:rPr>
          <w:rFonts w:hint="eastAsia"/>
        </w:rPr>
        <w:t>　　第三节 吉田拉链（深圳）有限公司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大连吉田拉链有限公司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浙江伟海拉链有限公司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第六节 晋江福兴拉链有限公司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第十二章 各规格金属拉链地区销售分析</w:t>
      </w:r>
      <w:r>
        <w:rPr>
          <w:rFonts w:hint="eastAsia"/>
        </w:rPr>
        <w:br/>
      </w:r>
      <w:r>
        <w:rPr>
          <w:rFonts w:hint="eastAsia"/>
        </w:rPr>
        <w:t>　　第一节 华北地区</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第二节 东北地区</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第三节 华东地区</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第四节 华中地区</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第五节 华南地区</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第六节 西南地区</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第七节 西北地区</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br/>
      </w:r>
      <w:r>
        <w:rPr>
          <w:rFonts w:hint="eastAsia"/>
        </w:rPr>
        <w:t>第十三章 各规格金属拉链产品竞争力优势分析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一、竞争优势评价</w:t>
      </w:r>
      <w:r>
        <w:rPr>
          <w:rFonts w:hint="eastAsia"/>
        </w:rPr>
        <w:br/>
      </w:r>
      <w:r>
        <w:rPr>
          <w:rFonts w:hint="eastAsia"/>
        </w:rPr>
        <w:t>　　　　二、构建建议</w:t>
      </w:r>
      <w:r>
        <w:rPr>
          <w:rFonts w:hint="eastAsia"/>
        </w:rPr>
        <w:br/>
      </w:r>
      <w:r>
        <w:rPr>
          <w:rFonts w:hint="eastAsia"/>
        </w:rPr>
        <w:br/>
      </w:r>
      <w:r>
        <w:rPr>
          <w:rFonts w:hint="eastAsia"/>
        </w:rPr>
        <w:t>第十四章 专家观点与结论</w:t>
      </w:r>
      <w:r>
        <w:rPr>
          <w:rFonts w:hint="eastAsia"/>
        </w:rPr>
        <w:br/>
      </w:r>
      <w:r>
        <w:rPr>
          <w:rFonts w:hint="eastAsia"/>
        </w:rPr>
        <w:t>　　第一节 技术应用注意事项</w:t>
      </w:r>
      <w:r>
        <w:rPr>
          <w:rFonts w:hint="eastAsia"/>
        </w:rPr>
        <w:br/>
      </w:r>
      <w:r>
        <w:rPr>
          <w:rFonts w:hint="eastAsia"/>
        </w:rPr>
        <w:t>　　第二节 济研：项目投资注意事项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1：各种型号的金属拉链规格</w:t>
      </w:r>
      <w:r>
        <w:rPr>
          <w:rFonts w:hint="eastAsia"/>
        </w:rPr>
        <w:br/>
      </w:r>
      <w:r>
        <w:rPr>
          <w:rFonts w:hint="eastAsia"/>
        </w:rPr>
        <w:t>　　图表 2：金属拉链行业标准中规定的主要物理性能</w:t>
      </w:r>
      <w:r>
        <w:rPr>
          <w:rFonts w:hint="eastAsia"/>
        </w:rPr>
        <w:br/>
      </w:r>
      <w:r>
        <w:rPr>
          <w:rFonts w:hint="eastAsia"/>
        </w:rPr>
        <w:t>　　图表 3：7：规模以上工业增长值同比增长速度</w:t>
      </w:r>
      <w:r>
        <w:rPr>
          <w:rFonts w:hint="eastAsia"/>
        </w:rPr>
        <w:br/>
      </w:r>
      <w:r>
        <w:rPr>
          <w:rFonts w:hint="eastAsia"/>
        </w:rPr>
        <w:t>　　图表 4：2018-2023年各规格金属拉链生产行业企业数量</w:t>
      </w:r>
      <w:r>
        <w:rPr>
          <w:rFonts w:hint="eastAsia"/>
        </w:rPr>
        <w:br/>
      </w:r>
      <w:r>
        <w:rPr>
          <w:rFonts w:hint="eastAsia"/>
        </w:rPr>
        <w:t>　　……</w:t>
      </w:r>
      <w:r>
        <w:rPr>
          <w:rFonts w:hint="eastAsia"/>
        </w:rPr>
        <w:br/>
      </w:r>
      <w:r>
        <w:rPr>
          <w:rFonts w:hint="eastAsia"/>
        </w:rPr>
        <w:t>　　图表 6：2018-2023年各规格金属拉链生产业工业总产值</w:t>
      </w:r>
      <w:r>
        <w:rPr>
          <w:rFonts w:hint="eastAsia"/>
        </w:rPr>
        <w:br/>
      </w:r>
      <w:r>
        <w:rPr>
          <w:rFonts w:hint="eastAsia"/>
        </w:rPr>
        <w:t>　　图表 7：2018-2023年各规格金属拉链生产业工业总产值增长趋势图</w:t>
      </w:r>
      <w:r>
        <w:rPr>
          <w:rFonts w:hint="eastAsia"/>
        </w:rPr>
        <w:br/>
      </w:r>
      <w:r>
        <w:rPr>
          <w:rFonts w:hint="eastAsia"/>
        </w:rPr>
        <w:t>　　图表 8： 2018-2023年各规格金属拉链生产业销售收入</w:t>
      </w:r>
      <w:r>
        <w:rPr>
          <w:rFonts w:hint="eastAsia"/>
        </w:rPr>
        <w:br/>
      </w:r>
      <w:r>
        <w:rPr>
          <w:rFonts w:hint="eastAsia"/>
        </w:rPr>
        <w:t>　　图表 9： 2018-2023年各规格金属拉链生产业销售收入增长趋势图</w:t>
      </w:r>
      <w:r>
        <w:rPr>
          <w:rFonts w:hint="eastAsia"/>
        </w:rPr>
        <w:br/>
      </w:r>
      <w:r>
        <w:rPr>
          <w:rFonts w:hint="eastAsia"/>
        </w:rPr>
        <w:t>　　图表 10：2018-2023年各规格金属拉链生产业资产总额</w:t>
      </w:r>
      <w:r>
        <w:rPr>
          <w:rFonts w:hint="eastAsia"/>
        </w:rPr>
        <w:br/>
      </w:r>
      <w:r>
        <w:rPr>
          <w:rFonts w:hint="eastAsia"/>
        </w:rPr>
        <w:t>　　图表 11：2018-2023年各规格金属拉链生产业总资产增长趋势图</w:t>
      </w:r>
      <w:r>
        <w:rPr>
          <w:rFonts w:hint="eastAsia"/>
        </w:rPr>
        <w:br/>
      </w:r>
      <w:r>
        <w:rPr>
          <w:rFonts w:hint="eastAsia"/>
        </w:rPr>
        <w:t>　　图表 12：2018-2023年各规格金属拉链生产业销售收入</w:t>
      </w:r>
      <w:r>
        <w:rPr>
          <w:rFonts w:hint="eastAsia"/>
        </w:rPr>
        <w:br/>
      </w:r>
      <w:r>
        <w:rPr>
          <w:rFonts w:hint="eastAsia"/>
        </w:rPr>
        <w:t>　　图表 13：2018-2023年各规格金属拉链生产业销售收入增长趋势图</w:t>
      </w:r>
      <w:r>
        <w:rPr>
          <w:rFonts w:hint="eastAsia"/>
        </w:rPr>
        <w:br/>
      </w:r>
      <w:r>
        <w:rPr>
          <w:rFonts w:hint="eastAsia"/>
        </w:rPr>
        <w:t>　　图表 14：2018-2023年各规格金属拉链生产业利润总额</w:t>
      </w:r>
      <w:r>
        <w:rPr>
          <w:rFonts w:hint="eastAsia"/>
        </w:rPr>
        <w:br/>
      </w:r>
      <w:r>
        <w:rPr>
          <w:rFonts w:hint="eastAsia"/>
        </w:rPr>
        <w:t>　　图表 15：2018-2023年各规格金属拉链生产业利润总额增长趋势图</w:t>
      </w:r>
      <w:r>
        <w:rPr>
          <w:rFonts w:hint="eastAsia"/>
        </w:rPr>
        <w:br/>
      </w:r>
      <w:r>
        <w:rPr>
          <w:rFonts w:hint="eastAsia"/>
        </w:rPr>
        <w:t>　　图表 16：2018-2023年各规格金属拉链生产业资产总额</w:t>
      </w:r>
      <w:r>
        <w:rPr>
          <w:rFonts w:hint="eastAsia"/>
        </w:rPr>
        <w:br/>
      </w:r>
      <w:r>
        <w:rPr>
          <w:rFonts w:hint="eastAsia"/>
        </w:rPr>
        <w:t>　　图表 17：2018-2023年各规格金属拉链生产业总资产增长趋势图</w:t>
      </w:r>
      <w:r>
        <w:rPr>
          <w:rFonts w:hint="eastAsia"/>
        </w:rPr>
        <w:br/>
      </w:r>
      <w:r>
        <w:rPr>
          <w:rFonts w:hint="eastAsia"/>
        </w:rPr>
        <w:t>　　图表 18：2018-2023年各规格金属拉链生产业产能情况</w:t>
      </w:r>
      <w:r>
        <w:rPr>
          <w:rFonts w:hint="eastAsia"/>
        </w:rPr>
        <w:br/>
      </w:r>
      <w:r>
        <w:rPr>
          <w:rFonts w:hint="eastAsia"/>
        </w:rPr>
        <w:t>　　图表 19：2018-2023年各规格金属拉链生产业产能增长趋势图</w:t>
      </w:r>
      <w:r>
        <w:rPr>
          <w:rFonts w:hint="eastAsia"/>
        </w:rPr>
        <w:br/>
      </w:r>
      <w:r>
        <w:rPr>
          <w:rFonts w:hint="eastAsia"/>
        </w:rPr>
        <w:t>　　图表 20：2018-2029年我国各规格金属拉链产能预测</w:t>
      </w:r>
      <w:r>
        <w:rPr>
          <w:rFonts w:hint="eastAsia"/>
        </w:rPr>
        <w:br/>
      </w:r>
      <w:r>
        <w:rPr>
          <w:rFonts w:hint="eastAsia"/>
        </w:rPr>
        <w:t>　　图表 21：2018-2023年各规格金属拉链生产业产量情况</w:t>
      </w:r>
      <w:r>
        <w:rPr>
          <w:rFonts w:hint="eastAsia"/>
        </w:rPr>
        <w:br/>
      </w:r>
      <w:r>
        <w:rPr>
          <w:rFonts w:hint="eastAsia"/>
        </w:rPr>
        <w:t>　　图表 22：2018-2023年各规格金属拉链产量增长趋势图</w:t>
      </w:r>
      <w:r>
        <w:rPr>
          <w:rFonts w:hint="eastAsia"/>
        </w:rPr>
        <w:br/>
      </w:r>
      <w:r>
        <w:rPr>
          <w:rFonts w:hint="eastAsia"/>
        </w:rPr>
        <w:t>　　图表 23：2018-2023年我国各规格金属拉链产能利用率趋势变化</w:t>
      </w:r>
      <w:r>
        <w:rPr>
          <w:rFonts w:hint="eastAsia"/>
        </w:rPr>
        <w:br/>
      </w:r>
      <w:r>
        <w:rPr>
          <w:rFonts w:hint="eastAsia"/>
        </w:rPr>
        <w:t>　　图表 24：2018-2029年我国各规格金属拉链产量预测</w:t>
      </w:r>
      <w:r>
        <w:rPr>
          <w:rFonts w:hint="eastAsia"/>
        </w:rPr>
        <w:br/>
      </w:r>
      <w:r>
        <w:rPr>
          <w:rFonts w:hint="eastAsia"/>
        </w:rPr>
        <w:t>　　图表 25：产业生命周期分析曲线图</w:t>
      </w:r>
      <w:r>
        <w:rPr>
          <w:rFonts w:hint="eastAsia"/>
        </w:rPr>
        <w:br/>
      </w:r>
      <w:r>
        <w:rPr>
          <w:rFonts w:hint="eastAsia"/>
        </w:rPr>
        <w:t>　　图表 26：2018-2023年我国各规格金属拉链平均价格</w:t>
      </w:r>
      <w:r>
        <w:rPr>
          <w:rFonts w:hint="eastAsia"/>
        </w:rPr>
        <w:br/>
      </w:r>
      <w:r>
        <w:rPr>
          <w:rFonts w:hint="eastAsia"/>
        </w:rPr>
        <w:t>　　图表 27：金属拉链</w:t>
      </w:r>
      <w:r>
        <w:rPr>
          <w:rFonts w:hint="eastAsia"/>
        </w:rPr>
        <w:br/>
      </w:r>
      <w:r>
        <w:rPr>
          <w:rFonts w:hint="eastAsia"/>
        </w:rPr>
        <w:t>　　图表 28：y型金属拉链</w:t>
      </w:r>
      <w:r>
        <w:rPr>
          <w:rFonts w:hint="eastAsia"/>
        </w:rPr>
        <w:br/>
      </w:r>
      <w:r>
        <w:rPr>
          <w:rFonts w:hint="eastAsia"/>
        </w:rPr>
        <w:t>　　图表 29：2023年各规格金属拉链主要进口国家及份额</w:t>
      </w:r>
      <w:r>
        <w:rPr>
          <w:rFonts w:hint="eastAsia"/>
        </w:rPr>
        <w:br/>
      </w:r>
      <w:r>
        <w:rPr>
          <w:rFonts w:hint="eastAsia"/>
        </w:rPr>
        <w:t>　　图表 30：2023年各规格金属拉链主要出口国家及份额</w:t>
      </w:r>
      <w:r>
        <w:rPr>
          <w:rFonts w:hint="eastAsia"/>
        </w:rPr>
        <w:br/>
      </w:r>
      <w:r>
        <w:rPr>
          <w:rFonts w:hint="eastAsia"/>
        </w:rPr>
        <w:t>　　图表 31：2018-2023年我国各规格金属拉链进出口价格</w:t>
      </w:r>
      <w:r>
        <w:rPr>
          <w:rFonts w:hint="eastAsia"/>
        </w:rPr>
        <w:br/>
      </w:r>
      <w:r>
        <w:rPr>
          <w:rFonts w:hint="eastAsia"/>
        </w:rPr>
        <w:t>　　图表 32：2018-2023年我国各规格金属拉链进出口价格走势图</w:t>
      </w:r>
      <w:r>
        <w:rPr>
          <w:rFonts w:hint="eastAsia"/>
        </w:rPr>
        <w:br/>
      </w:r>
      <w:r>
        <w:rPr>
          <w:rFonts w:hint="eastAsia"/>
        </w:rPr>
        <w:t>　　图表 33：2018-2023年我国各规格金属拉链进口数量及金额</w:t>
      </w:r>
      <w:r>
        <w:rPr>
          <w:rFonts w:hint="eastAsia"/>
        </w:rPr>
        <w:br/>
      </w:r>
      <w:r>
        <w:rPr>
          <w:rFonts w:hint="eastAsia"/>
        </w:rPr>
        <w:t>　　图表 34：2018-2023年我国各规格金属拉链出口数量及金额</w:t>
      </w:r>
      <w:r>
        <w:rPr>
          <w:rFonts w:hint="eastAsia"/>
        </w:rPr>
        <w:br/>
      </w:r>
      <w:r>
        <w:rPr>
          <w:rFonts w:hint="eastAsia"/>
        </w:rPr>
        <w:t>　　图表 35：2018-2029年各规格金属拉链进口数量预测</w:t>
      </w:r>
      <w:r>
        <w:rPr>
          <w:rFonts w:hint="eastAsia"/>
        </w:rPr>
        <w:br/>
      </w:r>
      <w:r>
        <w:rPr>
          <w:rFonts w:hint="eastAsia"/>
        </w:rPr>
        <w:t>　　图表 36：2018-2029年各规格金属拉链进口金额预测</w:t>
      </w:r>
      <w:r>
        <w:rPr>
          <w:rFonts w:hint="eastAsia"/>
        </w:rPr>
        <w:br/>
      </w:r>
      <w:r>
        <w:rPr>
          <w:rFonts w:hint="eastAsia"/>
        </w:rPr>
        <w:t>　　图表 37：2018-2029年各规格金属拉链出口数量预测</w:t>
      </w:r>
      <w:r>
        <w:rPr>
          <w:rFonts w:hint="eastAsia"/>
        </w:rPr>
        <w:br/>
      </w:r>
      <w:r>
        <w:rPr>
          <w:rFonts w:hint="eastAsia"/>
        </w:rPr>
        <w:t>　　图表 38：2018-2029年各规格金属拉链出口金额预测</w:t>
      </w:r>
      <w:r>
        <w:rPr>
          <w:rFonts w:hint="eastAsia"/>
        </w:rPr>
        <w:br/>
      </w:r>
      <w:r>
        <w:rPr>
          <w:rFonts w:hint="eastAsia"/>
        </w:rPr>
        <w:t>　　图表 39：金属拉链行业知名品牌</w:t>
      </w:r>
      <w:r>
        <w:rPr>
          <w:rFonts w:hint="eastAsia"/>
        </w:rPr>
        <w:br/>
      </w:r>
      <w:r>
        <w:rPr>
          <w:rFonts w:hint="eastAsia"/>
        </w:rPr>
        <w:t>　　图表 40：我国部分拉链行业免检产品及企业</w:t>
      </w:r>
      <w:r>
        <w:rPr>
          <w:rFonts w:hint="eastAsia"/>
        </w:rPr>
        <w:br/>
      </w:r>
      <w:r>
        <w:rPr>
          <w:rFonts w:hint="eastAsia"/>
        </w:rPr>
        <w:t>　　图表 41：国内拉链企业上市首次募资情况表</w:t>
      </w:r>
      <w:r>
        <w:rPr>
          <w:rFonts w:hint="eastAsia"/>
        </w:rPr>
        <w:br/>
      </w:r>
      <w:r>
        <w:rPr>
          <w:rFonts w:hint="eastAsia"/>
        </w:rPr>
        <w:t>　　图表 42：全球铜矿产量和精铜产量及产能利用率</w:t>
      </w:r>
      <w:r>
        <w:rPr>
          <w:rFonts w:hint="eastAsia"/>
        </w:rPr>
        <w:br/>
      </w:r>
      <w:r>
        <w:rPr>
          <w:rFonts w:hint="eastAsia"/>
        </w:rPr>
        <w:t>　　图表 43：2018-2023年铜价格走势</w:t>
      </w:r>
      <w:r>
        <w:rPr>
          <w:rFonts w:hint="eastAsia"/>
        </w:rPr>
        <w:br/>
      </w:r>
      <w:r>
        <w:rPr>
          <w:rFonts w:hint="eastAsia"/>
        </w:rPr>
        <w:t>　　图表 44：2018-2023年铝价走势</w:t>
      </w:r>
      <w:r>
        <w:rPr>
          <w:rFonts w:hint="eastAsia"/>
        </w:rPr>
        <w:br/>
      </w:r>
      <w:r>
        <w:rPr>
          <w:rFonts w:hint="eastAsia"/>
        </w:rPr>
        <w:t>　　图表 45：2018-2023年中国棉花的产量与面积</w:t>
      </w:r>
      <w:r>
        <w:rPr>
          <w:rFonts w:hint="eastAsia"/>
        </w:rPr>
        <w:br/>
      </w:r>
      <w:r>
        <w:rPr>
          <w:rFonts w:hint="eastAsia"/>
        </w:rPr>
        <w:t>　　图表 46：2018-2023年棉花-cotlook 价格走势图</w:t>
      </w:r>
      <w:r>
        <w:rPr>
          <w:rFonts w:hint="eastAsia"/>
        </w:rPr>
        <w:br/>
      </w:r>
      <w:r>
        <w:rPr>
          <w:rFonts w:hint="eastAsia"/>
        </w:rPr>
        <w:t>　　图表 47：目标受众分析</w:t>
      </w:r>
      <w:r>
        <w:rPr>
          <w:rFonts w:hint="eastAsia"/>
        </w:rPr>
        <w:br/>
      </w:r>
      <w:r>
        <w:rPr>
          <w:rFonts w:hint="eastAsia"/>
        </w:rPr>
        <w:t>　　图表 48：2018-2023年浙江伟星实业发展股份有限公司资产情况</w:t>
      </w:r>
      <w:r>
        <w:rPr>
          <w:rFonts w:hint="eastAsia"/>
        </w:rPr>
        <w:br/>
      </w:r>
      <w:r>
        <w:rPr>
          <w:rFonts w:hint="eastAsia"/>
        </w:rPr>
        <w:t>　　图表 49：2018-2023年浙江伟星实业发展股份有限公司收入情况</w:t>
      </w:r>
      <w:r>
        <w:rPr>
          <w:rFonts w:hint="eastAsia"/>
        </w:rPr>
        <w:br/>
      </w:r>
      <w:r>
        <w:rPr>
          <w:rFonts w:hint="eastAsia"/>
        </w:rPr>
        <w:t>　　图表 50：2018-2023年浙江伟星实业发展股份有限公司利润情况</w:t>
      </w:r>
      <w:r>
        <w:rPr>
          <w:rFonts w:hint="eastAsia"/>
        </w:rPr>
        <w:br/>
      </w:r>
      <w:r>
        <w:rPr>
          <w:rFonts w:hint="eastAsia"/>
        </w:rPr>
        <w:t>　　图表 51：2018-2023年浙江伟星实业发展股份有限公司成本费用</w:t>
      </w:r>
      <w:r>
        <w:rPr>
          <w:rFonts w:hint="eastAsia"/>
        </w:rPr>
        <w:br/>
      </w:r>
      <w:r>
        <w:rPr>
          <w:rFonts w:hint="eastAsia"/>
        </w:rPr>
        <w:t>　　图表 52：2018-2023年浙江伟星实业发展股份有限公司负债情况</w:t>
      </w:r>
      <w:r>
        <w:rPr>
          <w:rFonts w:hint="eastAsia"/>
        </w:rPr>
        <w:br/>
      </w:r>
      <w:r>
        <w:rPr>
          <w:rFonts w:hint="eastAsia"/>
        </w:rPr>
        <w:t>　　图表 53：2018-2023年福建浔兴股份有限公司资产情况</w:t>
      </w:r>
      <w:r>
        <w:rPr>
          <w:rFonts w:hint="eastAsia"/>
        </w:rPr>
        <w:br/>
      </w:r>
      <w:r>
        <w:rPr>
          <w:rFonts w:hint="eastAsia"/>
        </w:rPr>
        <w:t>　　图表 54：2018-2023年福建浔兴股份有限公司收入情况</w:t>
      </w:r>
      <w:r>
        <w:rPr>
          <w:rFonts w:hint="eastAsia"/>
        </w:rPr>
        <w:br/>
      </w:r>
      <w:r>
        <w:rPr>
          <w:rFonts w:hint="eastAsia"/>
        </w:rPr>
        <w:t>　　图表 55：2018-2023年福建浔兴股份有限公司利润情况</w:t>
      </w:r>
      <w:r>
        <w:rPr>
          <w:rFonts w:hint="eastAsia"/>
        </w:rPr>
        <w:br/>
      </w:r>
      <w:r>
        <w:rPr>
          <w:rFonts w:hint="eastAsia"/>
        </w:rPr>
        <w:t>　　图表 56：2018-2023年福建浔兴股份有限公司成本费用</w:t>
      </w:r>
      <w:r>
        <w:rPr>
          <w:rFonts w:hint="eastAsia"/>
        </w:rPr>
        <w:br/>
      </w:r>
      <w:r>
        <w:rPr>
          <w:rFonts w:hint="eastAsia"/>
        </w:rPr>
        <w:t>　　图表 57：2018-2023年福建浔兴股份有限公司负债情况</w:t>
      </w:r>
      <w:r>
        <w:rPr>
          <w:rFonts w:hint="eastAsia"/>
        </w:rPr>
        <w:br/>
      </w:r>
      <w:r>
        <w:rPr>
          <w:rFonts w:hint="eastAsia"/>
        </w:rPr>
        <w:t>　　图表 58：2018-2023年吉田拉链（深圳）有限公司总体规模数据</w:t>
      </w:r>
      <w:r>
        <w:rPr>
          <w:rFonts w:hint="eastAsia"/>
        </w:rPr>
        <w:br/>
      </w:r>
      <w:r>
        <w:rPr>
          <w:rFonts w:hint="eastAsia"/>
        </w:rPr>
        <w:t>　　图表 59：2018-2023年吉田拉链（深圳）有限公司产销规模数据</w:t>
      </w:r>
      <w:r>
        <w:rPr>
          <w:rFonts w:hint="eastAsia"/>
        </w:rPr>
        <w:br/>
      </w:r>
      <w:r>
        <w:rPr>
          <w:rFonts w:hint="eastAsia"/>
        </w:rPr>
        <w:t>　　图表 60：2018-2023年吉田拉链（深圳）有限公司盈利状况</w:t>
      </w:r>
      <w:r>
        <w:rPr>
          <w:rFonts w:hint="eastAsia"/>
        </w:rPr>
        <w:br/>
      </w:r>
      <w:r>
        <w:rPr>
          <w:rFonts w:hint="eastAsia"/>
        </w:rPr>
        <w:t>　　图表 61：2018-2023年吉田拉链（深圳）有限公司偿债能力关键指标</w:t>
      </w:r>
      <w:r>
        <w:rPr>
          <w:rFonts w:hint="eastAsia"/>
        </w:rPr>
        <w:br/>
      </w:r>
      <w:r>
        <w:rPr>
          <w:rFonts w:hint="eastAsia"/>
        </w:rPr>
        <w:t>　　图表 62：2018-2023年吉田拉链（深圳）有限公司营运能力关键指标</w:t>
      </w:r>
      <w:r>
        <w:rPr>
          <w:rFonts w:hint="eastAsia"/>
        </w:rPr>
        <w:br/>
      </w:r>
      <w:r>
        <w:rPr>
          <w:rFonts w:hint="eastAsia"/>
        </w:rPr>
        <w:t>　　图表 63：2018-2023年吉田拉链（深圳）有限公司获利能力关键指标</w:t>
      </w:r>
      <w:r>
        <w:rPr>
          <w:rFonts w:hint="eastAsia"/>
        </w:rPr>
        <w:br/>
      </w:r>
      <w:r>
        <w:rPr>
          <w:rFonts w:hint="eastAsia"/>
        </w:rPr>
        <w:t>　　图表 64：2018-2023年吉田拉链（深圳）有限公司成长能力关键指标</w:t>
      </w:r>
      <w:r>
        <w:rPr>
          <w:rFonts w:hint="eastAsia"/>
        </w:rPr>
        <w:br/>
      </w:r>
      <w:r>
        <w:rPr>
          <w:rFonts w:hint="eastAsia"/>
        </w:rPr>
        <w:t>　　图表 65：2018-2023年大连吉田拉链有限公司总体规模数据</w:t>
      </w:r>
      <w:r>
        <w:rPr>
          <w:rFonts w:hint="eastAsia"/>
        </w:rPr>
        <w:br/>
      </w:r>
      <w:r>
        <w:rPr>
          <w:rFonts w:hint="eastAsia"/>
        </w:rPr>
        <w:t>　　图表 66：2018-2023年大连吉田拉链有限公司产销规模数据</w:t>
      </w:r>
      <w:r>
        <w:rPr>
          <w:rFonts w:hint="eastAsia"/>
        </w:rPr>
        <w:br/>
      </w:r>
      <w:r>
        <w:rPr>
          <w:rFonts w:hint="eastAsia"/>
        </w:rPr>
        <w:t>　　图表 67：2018-2023年大连吉田拉链有限公司盈利状况</w:t>
      </w:r>
      <w:r>
        <w:rPr>
          <w:rFonts w:hint="eastAsia"/>
        </w:rPr>
        <w:br/>
      </w:r>
      <w:r>
        <w:rPr>
          <w:rFonts w:hint="eastAsia"/>
        </w:rPr>
        <w:t>　　图表 68：2018-2023年大连吉田拉链有限公司偿债能力关键指标</w:t>
      </w:r>
      <w:r>
        <w:rPr>
          <w:rFonts w:hint="eastAsia"/>
        </w:rPr>
        <w:br/>
      </w:r>
      <w:r>
        <w:rPr>
          <w:rFonts w:hint="eastAsia"/>
        </w:rPr>
        <w:t>　　图表 69：2018-2023年大连吉田拉链有限公司营运能力关键指标</w:t>
      </w:r>
      <w:r>
        <w:rPr>
          <w:rFonts w:hint="eastAsia"/>
        </w:rPr>
        <w:br/>
      </w:r>
      <w:r>
        <w:rPr>
          <w:rFonts w:hint="eastAsia"/>
        </w:rPr>
        <w:t>　　图表 70：2018-2023年大连吉田拉链有限公司获利能力关键指标</w:t>
      </w:r>
      <w:r>
        <w:rPr>
          <w:rFonts w:hint="eastAsia"/>
        </w:rPr>
        <w:br/>
      </w:r>
      <w:r>
        <w:rPr>
          <w:rFonts w:hint="eastAsia"/>
        </w:rPr>
        <w:t>　　图表 71：2018-2023年大连吉田拉链有限公司成长能力关键指标</w:t>
      </w:r>
      <w:r>
        <w:rPr>
          <w:rFonts w:hint="eastAsia"/>
        </w:rPr>
        <w:br/>
      </w:r>
      <w:r>
        <w:rPr>
          <w:rFonts w:hint="eastAsia"/>
        </w:rPr>
        <w:t>　　图表 72：2018-2023年浙江伟海拉链有限公司总体规模数据</w:t>
      </w:r>
      <w:r>
        <w:rPr>
          <w:rFonts w:hint="eastAsia"/>
        </w:rPr>
        <w:br/>
      </w:r>
      <w:r>
        <w:rPr>
          <w:rFonts w:hint="eastAsia"/>
        </w:rPr>
        <w:t>　　图表 73：2018-2023年浙江伟海拉链有限公司产销规模数据</w:t>
      </w:r>
      <w:r>
        <w:rPr>
          <w:rFonts w:hint="eastAsia"/>
        </w:rPr>
        <w:br/>
      </w:r>
      <w:r>
        <w:rPr>
          <w:rFonts w:hint="eastAsia"/>
        </w:rPr>
        <w:t>　　图表 74：2018-2023年浙江伟海拉链有限公司盈利状况</w:t>
      </w:r>
      <w:r>
        <w:rPr>
          <w:rFonts w:hint="eastAsia"/>
        </w:rPr>
        <w:br/>
      </w:r>
      <w:r>
        <w:rPr>
          <w:rFonts w:hint="eastAsia"/>
        </w:rPr>
        <w:t>　　图表 75：2018-2023年浙江伟海拉链有限公司偿债能力关键指标</w:t>
      </w:r>
      <w:r>
        <w:rPr>
          <w:rFonts w:hint="eastAsia"/>
        </w:rPr>
        <w:br/>
      </w:r>
      <w:r>
        <w:rPr>
          <w:rFonts w:hint="eastAsia"/>
        </w:rPr>
        <w:t>　　图表 76：2018-2023年浙江伟海拉链有限公司营运能力关键指标</w:t>
      </w:r>
      <w:r>
        <w:rPr>
          <w:rFonts w:hint="eastAsia"/>
        </w:rPr>
        <w:br/>
      </w:r>
      <w:r>
        <w:rPr>
          <w:rFonts w:hint="eastAsia"/>
        </w:rPr>
        <w:t>　　图表 77：2018-2023年浙江伟海拉链有限公司获利能力关键指标</w:t>
      </w:r>
      <w:r>
        <w:rPr>
          <w:rFonts w:hint="eastAsia"/>
        </w:rPr>
        <w:br/>
      </w:r>
      <w:r>
        <w:rPr>
          <w:rFonts w:hint="eastAsia"/>
        </w:rPr>
        <w:t>　　图表 78：2018-2023年浙江伟海拉链有限公司成长能力关键指标</w:t>
      </w:r>
      <w:r>
        <w:rPr>
          <w:rFonts w:hint="eastAsia"/>
        </w:rPr>
        <w:br/>
      </w:r>
      <w:r>
        <w:rPr>
          <w:rFonts w:hint="eastAsia"/>
        </w:rPr>
        <w:t>　　图表 79：.0总体规模数据</w:t>
      </w:r>
      <w:r>
        <w:rPr>
          <w:rFonts w:hint="eastAsia"/>
        </w:rPr>
        <w:br/>
      </w:r>
      <w:r>
        <w:rPr>
          <w:rFonts w:hint="eastAsia"/>
        </w:rPr>
        <w:t>　　图表 80：2018-2023年晋江福兴拉链有限公司产销规模数据</w:t>
      </w:r>
      <w:r>
        <w:rPr>
          <w:rFonts w:hint="eastAsia"/>
        </w:rPr>
        <w:br/>
      </w:r>
      <w:r>
        <w:rPr>
          <w:rFonts w:hint="eastAsia"/>
        </w:rPr>
        <w:t>　　图表 81：2018-2023年晋江福兴拉链有限公司盈利状况</w:t>
      </w:r>
      <w:r>
        <w:rPr>
          <w:rFonts w:hint="eastAsia"/>
        </w:rPr>
        <w:br/>
      </w:r>
      <w:r>
        <w:rPr>
          <w:rFonts w:hint="eastAsia"/>
        </w:rPr>
        <w:t>　　图表 82：2018-2023年晋江福兴拉链有限公司偿债能力关键指标</w:t>
      </w:r>
      <w:r>
        <w:rPr>
          <w:rFonts w:hint="eastAsia"/>
        </w:rPr>
        <w:br/>
      </w:r>
      <w:r>
        <w:rPr>
          <w:rFonts w:hint="eastAsia"/>
        </w:rPr>
        <w:t>　　图表 83：.0营运能力关键指标</w:t>
      </w:r>
      <w:r>
        <w:rPr>
          <w:rFonts w:hint="eastAsia"/>
        </w:rPr>
        <w:br/>
      </w:r>
      <w:r>
        <w:rPr>
          <w:rFonts w:hint="eastAsia"/>
        </w:rPr>
        <w:t>　　图表 84：2018-2023年晋江福兴拉链有限公司获利能力关键指标</w:t>
      </w:r>
      <w:r>
        <w:rPr>
          <w:rFonts w:hint="eastAsia"/>
        </w:rPr>
        <w:br/>
      </w:r>
      <w:r>
        <w:rPr>
          <w:rFonts w:hint="eastAsia"/>
        </w:rPr>
        <w:t>　　图表 85：2018-2023年晋江福兴拉链有限公司成长能力关键指标</w:t>
      </w:r>
      <w:r>
        <w:rPr>
          <w:rFonts w:hint="eastAsia"/>
        </w:rPr>
        <w:br/>
      </w:r>
      <w:r>
        <w:rPr>
          <w:rFonts w:hint="eastAsia"/>
        </w:rPr>
        <w:t>　　图表 86：2023年华北地区各规格金属拉链生产行业从业人员情况</w:t>
      </w:r>
      <w:r>
        <w:rPr>
          <w:rFonts w:hint="eastAsia"/>
        </w:rPr>
        <w:br/>
      </w:r>
      <w:r>
        <w:rPr>
          <w:rFonts w:hint="eastAsia"/>
        </w:rPr>
        <w:t>　　……</w:t>
      </w:r>
      <w:r>
        <w:rPr>
          <w:rFonts w:hint="eastAsia"/>
        </w:rPr>
        <w:br/>
      </w:r>
      <w:r>
        <w:rPr>
          <w:rFonts w:hint="eastAsia"/>
        </w:rPr>
        <w:t>　　图表 88：2023年华北地区各规格金属拉链生产行业资产及负债规模</w:t>
      </w:r>
      <w:r>
        <w:rPr>
          <w:rFonts w:hint="eastAsia"/>
        </w:rPr>
        <w:br/>
      </w:r>
      <w:r>
        <w:rPr>
          <w:rFonts w:hint="eastAsia"/>
        </w:rPr>
        <w:t>　　……</w:t>
      </w:r>
      <w:r>
        <w:rPr>
          <w:rFonts w:hint="eastAsia"/>
        </w:rPr>
        <w:br/>
      </w:r>
      <w:r>
        <w:rPr>
          <w:rFonts w:hint="eastAsia"/>
        </w:rPr>
        <w:t>　　图表 90：2023年华北地区各规格金属拉链生产行业收入和利润规模</w:t>
      </w:r>
      <w:r>
        <w:rPr>
          <w:rFonts w:hint="eastAsia"/>
        </w:rPr>
        <w:br/>
      </w:r>
      <w:r>
        <w:rPr>
          <w:rFonts w:hint="eastAsia"/>
        </w:rPr>
        <w:t>　　……</w:t>
      </w:r>
      <w:r>
        <w:rPr>
          <w:rFonts w:hint="eastAsia"/>
        </w:rPr>
        <w:br/>
      </w:r>
      <w:r>
        <w:rPr>
          <w:rFonts w:hint="eastAsia"/>
        </w:rPr>
        <w:t>　　图表 92：2023年东北地区各规格金属拉链生产行业从业人员情况</w:t>
      </w:r>
      <w:r>
        <w:rPr>
          <w:rFonts w:hint="eastAsia"/>
        </w:rPr>
        <w:br/>
      </w:r>
      <w:r>
        <w:rPr>
          <w:rFonts w:hint="eastAsia"/>
        </w:rPr>
        <w:t>　　……</w:t>
      </w:r>
      <w:r>
        <w:rPr>
          <w:rFonts w:hint="eastAsia"/>
        </w:rPr>
        <w:br/>
      </w:r>
      <w:r>
        <w:rPr>
          <w:rFonts w:hint="eastAsia"/>
        </w:rPr>
        <w:t>　　图表 94：2023年东北地区各规格金属拉链生产行业资产及负债规模</w:t>
      </w:r>
      <w:r>
        <w:rPr>
          <w:rFonts w:hint="eastAsia"/>
        </w:rPr>
        <w:br/>
      </w:r>
      <w:r>
        <w:rPr>
          <w:rFonts w:hint="eastAsia"/>
        </w:rPr>
        <w:t>　　……</w:t>
      </w:r>
      <w:r>
        <w:rPr>
          <w:rFonts w:hint="eastAsia"/>
        </w:rPr>
        <w:br/>
      </w:r>
      <w:r>
        <w:rPr>
          <w:rFonts w:hint="eastAsia"/>
        </w:rPr>
        <w:t>　　图表 96：2023年东北地区各规格金属拉链生产行业收入和利润规模</w:t>
      </w:r>
      <w:r>
        <w:rPr>
          <w:rFonts w:hint="eastAsia"/>
        </w:rPr>
        <w:br/>
      </w:r>
      <w:r>
        <w:rPr>
          <w:rFonts w:hint="eastAsia"/>
        </w:rPr>
        <w:t>　　……</w:t>
      </w:r>
      <w:r>
        <w:rPr>
          <w:rFonts w:hint="eastAsia"/>
        </w:rPr>
        <w:br/>
      </w:r>
      <w:r>
        <w:rPr>
          <w:rFonts w:hint="eastAsia"/>
        </w:rPr>
        <w:t>　　图表 98：2023年华东地区各规格金属拉链生产行业从业人员情况</w:t>
      </w:r>
      <w:r>
        <w:rPr>
          <w:rFonts w:hint="eastAsia"/>
        </w:rPr>
        <w:br/>
      </w:r>
      <w:r>
        <w:rPr>
          <w:rFonts w:hint="eastAsia"/>
        </w:rPr>
        <w:t>　　……</w:t>
      </w:r>
      <w:r>
        <w:rPr>
          <w:rFonts w:hint="eastAsia"/>
        </w:rPr>
        <w:br/>
      </w:r>
      <w:r>
        <w:rPr>
          <w:rFonts w:hint="eastAsia"/>
        </w:rPr>
        <w:t>　　图表 100：2022年底华东地区各规格金属拉链生产行业资产及负债规模</w:t>
      </w:r>
      <w:r>
        <w:rPr>
          <w:rFonts w:hint="eastAsia"/>
        </w:rPr>
        <w:br/>
      </w:r>
      <w:r>
        <w:rPr>
          <w:rFonts w:hint="eastAsia"/>
        </w:rPr>
        <w:t>　　图表 101：2023年华东地区各规格金属拉链生产行业资产及负债规模</w:t>
      </w:r>
      <w:r>
        <w:rPr>
          <w:rFonts w:hint="eastAsia"/>
        </w:rPr>
        <w:br/>
      </w:r>
      <w:r>
        <w:rPr>
          <w:rFonts w:hint="eastAsia"/>
        </w:rPr>
        <w:t>　　图表 102：2023年华东地区各规格金属拉链生产行业收入和利润规模</w:t>
      </w:r>
      <w:r>
        <w:rPr>
          <w:rFonts w:hint="eastAsia"/>
        </w:rPr>
        <w:br/>
      </w:r>
      <w:r>
        <w:rPr>
          <w:rFonts w:hint="eastAsia"/>
        </w:rPr>
        <w:t>　　……</w:t>
      </w:r>
      <w:r>
        <w:rPr>
          <w:rFonts w:hint="eastAsia"/>
        </w:rPr>
        <w:br/>
      </w:r>
      <w:r>
        <w:rPr>
          <w:rFonts w:hint="eastAsia"/>
        </w:rPr>
        <w:t>　　图表 104：2023年华中地区各规格金属拉链生产行业从业人员情况</w:t>
      </w:r>
      <w:r>
        <w:rPr>
          <w:rFonts w:hint="eastAsia"/>
        </w:rPr>
        <w:br/>
      </w:r>
      <w:r>
        <w:rPr>
          <w:rFonts w:hint="eastAsia"/>
        </w:rPr>
        <w:t>　　……</w:t>
      </w:r>
      <w:r>
        <w:rPr>
          <w:rFonts w:hint="eastAsia"/>
        </w:rPr>
        <w:br/>
      </w:r>
      <w:r>
        <w:rPr>
          <w:rFonts w:hint="eastAsia"/>
        </w:rPr>
        <w:t>　　图表 106：2023年华中地区各规格金属拉链生产行业资产及负债规模</w:t>
      </w:r>
      <w:r>
        <w:rPr>
          <w:rFonts w:hint="eastAsia"/>
        </w:rPr>
        <w:br/>
      </w:r>
      <w:r>
        <w:rPr>
          <w:rFonts w:hint="eastAsia"/>
        </w:rPr>
        <w:t>　　……</w:t>
      </w:r>
      <w:r>
        <w:rPr>
          <w:rFonts w:hint="eastAsia"/>
        </w:rPr>
        <w:br/>
      </w:r>
      <w:r>
        <w:rPr>
          <w:rFonts w:hint="eastAsia"/>
        </w:rPr>
        <w:t>　　图表 108：2023年华中地区各规格金属拉链生产行业收入和利润规模</w:t>
      </w:r>
      <w:r>
        <w:rPr>
          <w:rFonts w:hint="eastAsia"/>
        </w:rPr>
        <w:br/>
      </w:r>
      <w:r>
        <w:rPr>
          <w:rFonts w:hint="eastAsia"/>
        </w:rPr>
        <w:t>　　……</w:t>
      </w:r>
      <w:r>
        <w:rPr>
          <w:rFonts w:hint="eastAsia"/>
        </w:rPr>
        <w:br/>
      </w:r>
      <w:r>
        <w:rPr>
          <w:rFonts w:hint="eastAsia"/>
        </w:rPr>
        <w:t>　　图表 110：2023年华南地区各规格金属拉链生产行业从业人员情况</w:t>
      </w:r>
      <w:r>
        <w:rPr>
          <w:rFonts w:hint="eastAsia"/>
        </w:rPr>
        <w:br/>
      </w:r>
      <w:r>
        <w:rPr>
          <w:rFonts w:hint="eastAsia"/>
        </w:rPr>
        <w:t>　　……</w:t>
      </w:r>
      <w:r>
        <w:rPr>
          <w:rFonts w:hint="eastAsia"/>
        </w:rPr>
        <w:br/>
      </w:r>
      <w:r>
        <w:rPr>
          <w:rFonts w:hint="eastAsia"/>
        </w:rPr>
        <w:t>　　图表 112：2023年华南地区各规格金属拉链生产行业资产及负债规模</w:t>
      </w:r>
      <w:r>
        <w:rPr>
          <w:rFonts w:hint="eastAsia"/>
        </w:rPr>
        <w:br/>
      </w:r>
      <w:r>
        <w:rPr>
          <w:rFonts w:hint="eastAsia"/>
        </w:rPr>
        <w:t>　　……</w:t>
      </w:r>
      <w:r>
        <w:rPr>
          <w:rFonts w:hint="eastAsia"/>
        </w:rPr>
        <w:br/>
      </w:r>
      <w:r>
        <w:rPr>
          <w:rFonts w:hint="eastAsia"/>
        </w:rPr>
        <w:t>　　图表 114：2023年华南地区各规格金属拉链生产行业收入和利润规模</w:t>
      </w:r>
      <w:r>
        <w:rPr>
          <w:rFonts w:hint="eastAsia"/>
        </w:rPr>
        <w:br/>
      </w:r>
      <w:r>
        <w:rPr>
          <w:rFonts w:hint="eastAsia"/>
        </w:rPr>
        <w:t>　　……</w:t>
      </w:r>
      <w:r>
        <w:rPr>
          <w:rFonts w:hint="eastAsia"/>
        </w:rPr>
        <w:br/>
      </w:r>
      <w:r>
        <w:rPr>
          <w:rFonts w:hint="eastAsia"/>
        </w:rPr>
        <w:t>　　图表 116：2023年西南地区各规格金属拉链生产行业从业人员情况</w:t>
      </w:r>
      <w:r>
        <w:rPr>
          <w:rFonts w:hint="eastAsia"/>
        </w:rPr>
        <w:br/>
      </w:r>
      <w:r>
        <w:rPr>
          <w:rFonts w:hint="eastAsia"/>
        </w:rPr>
        <w:t>　　……</w:t>
      </w:r>
      <w:r>
        <w:rPr>
          <w:rFonts w:hint="eastAsia"/>
        </w:rPr>
        <w:br/>
      </w:r>
      <w:r>
        <w:rPr>
          <w:rFonts w:hint="eastAsia"/>
        </w:rPr>
        <w:t>　　图表 118：2023年西南地区各规格金属拉链生产行业资产及负债规模</w:t>
      </w:r>
      <w:r>
        <w:rPr>
          <w:rFonts w:hint="eastAsia"/>
        </w:rPr>
        <w:br/>
      </w:r>
      <w:r>
        <w:rPr>
          <w:rFonts w:hint="eastAsia"/>
        </w:rPr>
        <w:t>　　……</w:t>
      </w:r>
      <w:r>
        <w:rPr>
          <w:rFonts w:hint="eastAsia"/>
        </w:rPr>
        <w:br/>
      </w:r>
      <w:r>
        <w:rPr>
          <w:rFonts w:hint="eastAsia"/>
        </w:rPr>
        <w:t>　　图表 120：2023年西南地区各规格金属拉链生产行业收入和利润规模</w:t>
      </w:r>
      <w:r>
        <w:rPr>
          <w:rFonts w:hint="eastAsia"/>
        </w:rPr>
        <w:br/>
      </w:r>
      <w:r>
        <w:rPr>
          <w:rFonts w:hint="eastAsia"/>
        </w:rPr>
        <w:t>　　……</w:t>
      </w:r>
      <w:r>
        <w:rPr>
          <w:rFonts w:hint="eastAsia"/>
        </w:rPr>
        <w:br/>
      </w:r>
      <w:r>
        <w:rPr>
          <w:rFonts w:hint="eastAsia"/>
        </w:rPr>
        <w:t>　　图表 122：2023年西北地区各规格金属拉链生产行业从业人员情况</w:t>
      </w:r>
      <w:r>
        <w:rPr>
          <w:rFonts w:hint="eastAsia"/>
        </w:rPr>
        <w:br/>
      </w:r>
      <w:r>
        <w:rPr>
          <w:rFonts w:hint="eastAsia"/>
        </w:rPr>
        <w:t>　　……</w:t>
      </w:r>
      <w:r>
        <w:rPr>
          <w:rFonts w:hint="eastAsia"/>
        </w:rPr>
        <w:br/>
      </w:r>
      <w:r>
        <w:rPr>
          <w:rFonts w:hint="eastAsia"/>
        </w:rPr>
        <w:t>　　图表 124：2023年西北地区各规格金属拉链生产行业资产及负债规模</w:t>
      </w:r>
      <w:r>
        <w:rPr>
          <w:rFonts w:hint="eastAsia"/>
        </w:rPr>
        <w:br/>
      </w:r>
      <w:r>
        <w:rPr>
          <w:rFonts w:hint="eastAsia"/>
        </w:rPr>
        <w:t>　　……</w:t>
      </w:r>
      <w:r>
        <w:rPr>
          <w:rFonts w:hint="eastAsia"/>
        </w:rPr>
        <w:br/>
      </w:r>
      <w:r>
        <w:rPr>
          <w:rFonts w:hint="eastAsia"/>
        </w:rPr>
        <w:t>　　图表 126：2023年西北地区各规格金属拉链生产行业收入和利润规模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5c1d01d6c45c1" w:history="1">
        <w:r>
          <w:rPr>
            <w:rStyle w:val="Hyperlink"/>
          </w:rPr>
          <w:t>中国金属拉链行业市场调查研究及发展前景预测报告（2023年版）</w:t>
        </w:r>
      </w:hyperlink>
      <w:r>
        <w:rPr>
          <w:color w:val="C00000"/>
        </w:rPr>
        <w:t>》，报告编号：</w:t>
      </w:r>
      <w:r>
        <w:rPr>
          <w:rFonts w:hint="eastAsia"/>
          <w:color w:val="C00000"/>
        </w:rPr>
        <w:t>1A15862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5c1d01d6c45c1" w:history="1">
        <w:r>
          <w:rPr>
            <w:rStyle w:val="Hyperlink"/>
          </w:rPr>
          <w:t>https://www.20087.com/2/86/JinShuLaLianShiChangYuCeBaoGao.html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a973e5a384dac" w:history="1">
      <w:r>
        <w:rPr>
          <w:rStyle w:val="Hyperlink"/>
        </w:rPr>
        <w:t>中国金属拉链行业市场调查研究及发展前景预测报告（2023年版）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JinShuLaLianShiChangYuCeBaoGao.html" TargetMode="External" Id="Ra525c1d01d6c45c1" /></Relationships>
</file>

<file path=word/_rels/header2.xml.rels>&#65279;<?xml version="1.0" encoding="utf-8"?><Relationships xmlns="http://schemas.openxmlformats.org/package/2006/relationships"><Relationship Type="http://schemas.openxmlformats.org/officeDocument/2006/relationships/hyperlink" Target="https://www.20087.com/2/86/JinShuLaLianShiChangYuCeBaoGao.html" TargetMode="External" Id="R28ea973e5a38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2023-03-12T00:04:00Z</dcterms:created>
  <dcterms:modified xsi:type="dcterms:W3CDTF">2023-03-12T01:04:00Z</dcterms:modified>
  <dc:subject>中国金属拉链行业市场调查研究及发展前景预测报告（2023年版）</dc:subject>
  <dc:title>中国金属拉链行业市场调查研究及发展前景预测报告（2023年版）</dc:title>
  <cp:keywords>中国金属拉链行业市场调查研究及发展前景预测报告（2023年版）</cp:keywords>
  <dc:description>中国金属拉链行业市场调查研究及发展前景预测报告（2023年版）</dc:description>
</cp:coreProperties>
</file>