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5682f83ef495b" w:history="1">
              <w:r>
                <w:rPr>
                  <w:rStyle w:val="Hyperlink"/>
                </w:rPr>
                <w:t>2026-2032年绒坯布发展现状及投资前景预测报告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5682f83ef495b" w:history="1">
              <w:r>
                <w:rPr>
                  <w:rStyle w:val="Hyperlink"/>
                </w:rPr>
                <w:t>2026-2032年绒坯布发展现状及投资前景预测报告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5682f83ef495b" w:history="1">
                <w:r>
                  <w:rPr>
                    <w:rStyle w:val="Hyperlink"/>
                  </w:rPr>
                  <w:t>https://www.20087.com/1/76/RongPiBuShiChangFenXiBaoGao.html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坯布是纺织品的一种，以其柔软、保暖和亲肤的特性，广泛应用于服装、家纺和装饰领域。近年来，随着消费者对高品质和个性化需求的提升，绒坯布的生产工艺和设计风格不断创新。现代绒坯布不仅在织造技术上实现了精细化和多样化，如采用提花、绣花和印花等工艺，还注重环保和可持续性，如使用再生纤维和生态染料。</w:t>
      </w:r>
      <w:r>
        <w:rPr>
          <w:rFonts w:hint="eastAsia"/>
        </w:rPr>
        <w:br/>
      </w:r>
      <w:r>
        <w:rPr>
          <w:rFonts w:hint="eastAsia"/>
        </w:rPr>
        <w:t>　　未来，绒坯布的发展将更加侧重于功能性和环保性。功能性趋势体现在开发具有特殊功能的绒坯布，如抗菌、防水和智能温控，以适应户外、运动和医疗等特定场景。环保性则意味着推动绿色生产，如采用低碳排放的生产工艺和可降解材料，以及推广循环利用和再制造，减少纺织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5682f83ef495b" w:history="1">
        <w:r>
          <w:rPr>
            <w:rStyle w:val="Hyperlink"/>
          </w:rPr>
          <w:t>2026-2032年绒坯布发展现状及投资前景预测报告</w:t>
        </w:r>
      </w:hyperlink>
      <w:r>
        <w:rPr>
          <w:rFonts w:hint="eastAsia"/>
        </w:rPr>
        <w:t>》基于权威数据和调研资料，采用定量与定性相结合的方法，系统分析了绒坯布行业的现状和未来趋势。通过对行业的长期跟踪研究，报告提供了清晰的市场分析和趋势预测，帮助投资者更好地理解行业投资价值。同时，结合绒坯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绒坯布行业概述</w:t>
      </w:r>
      <w:r>
        <w:rPr>
          <w:rFonts w:hint="eastAsia"/>
        </w:rPr>
        <w:br/>
      </w:r>
      <w:r>
        <w:rPr>
          <w:rFonts w:hint="eastAsia"/>
        </w:rPr>
        <w:t>　　第一节 绒坯布行业界定</w:t>
      </w:r>
      <w:r>
        <w:rPr>
          <w:rFonts w:hint="eastAsia"/>
        </w:rPr>
        <w:br/>
      </w:r>
      <w:r>
        <w:rPr>
          <w:rFonts w:hint="eastAsia"/>
        </w:rPr>
        <w:t>　　第二节 绒坯布行业发展历程</w:t>
      </w:r>
      <w:r>
        <w:rPr>
          <w:rFonts w:hint="eastAsia"/>
        </w:rPr>
        <w:br/>
      </w:r>
      <w:r>
        <w:rPr>
          <w:rFonts w:hint="eastAsia"/>
        </w:rPr>
        <w:t>　　第三节 绒坯布产业链分析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二、绒坯布产业链模型分析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绒坯布行业经济环境分析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绒坯布行业政策环境分析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一、绒坯布行业政策影响分析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二、绒坯布相关行业标准分析</w:t>
      </w:r>
      <w:r>
        <w:rPr>
          <w:rFonts w:hint="eastAsia"/>
        </w:rPr>
        <w:br/>
      </w:r>
      <w:r>
        <w:rPr>
          <w:rFonts w:hint="eastAsia"/>
        </w:rPr>
        <w:t>　　第三节 绒坯布行业社会环境分析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中国绒坯布行业生产现状分析</w:t>
      </w:r>
      <w:r>
        <w:rPr>
          <w:rFonts w:hint="eastAsia"/>
        </w:rPr>
        <w:br/>
      </w:r>
      <w:r>
        <w:rPr>
          <w:rFonts w:hint="eastAsia"/>
        </w:rPr>
        <w:t>　　第一节 绒坯布行业总体规模</w:t>
      </w:r>
      <w:r>
        <w:rPr>
          <w:rFonts w:hint="eastAsia"/>
        </w:rPr>
        <w:br/>
      </w:r>
      <w:r>
        <w:rPr>
          <w:rFonts w:hint="eastAsia"/>
        </w:rPr>
        <w:t>　　第二节 绒坯布行业产能概况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一、2020-2025年绒坯布产能分析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二、2026-2032年绒坯布产能预测</w:t>
      </w:r>
      <w:r>
        <w:rPr>
          <w:rFonts w:hint="eastAsia"/>
        </w:rPr>
        <w:br/>
      </w:r>
      <w:r>
        <w:rPr>
          <w:rFonts w:hint="eastAsia"/>
        </w:rPr>
        <w:t>　　第三节 绒坯布市场容量概况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一、2020-2025年绒坯布市场容量分析</w:t>
      </w:r>
      <w:r>
        <w:rPr>
          <w:rFonts w:hint="eastAsia"/>
        </w:rPr>
        <w:br/>
      </w:r>
      <w:r>
        <w:rPr>
          <w:rFonts w:hint="eastAsia"/>
        </w:rPr>
        <w:t>　　　　二、绒坯布产能配置与产能利用率调查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三、2026-2032年绒坯布市场容量预测</w:t>
      </w:r>
      <w:r>
        <w:rPr>
          <w:rFonts w:hint="eastAsia"/>
        </w:rPr>
        <w:br/>
      </w:r>
      <w:r>
        <w:rPr>
          <w:rFonts w:hint="eastAsia"/>
        </w:rPr>
        <w:t>　　第四节 绒坯布行业的生命周期分析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绒坯布行业供需情况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国内绒坯布产品2020-2025年价格回顾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2026年国内绒坯布产品市场价格及评述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国内绒坯布产品价格影响因素分析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2026-2032年国内绒坯布产品价格走势预测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2020-2025年中国绒坯布行业总体发展状况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中国绒坯布行业规模情况分析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一、绒坯布行业单位规模情况分析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二、绒坯布行业人员规模状况分析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三、绒坯布行业资产规模状况分析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四、绒坯布行业市场规模状况分析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五、绒坯布行业敏感性分析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中国绒坯布行业产销情况分析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一、绒坯布行业生产情况分析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二、绒坯布行业销售情况分析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三、绒坯布行业产销情况分析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中国绒坯布行业财务能力分析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一、绒坯布行业盈利能力分析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二、绒坯布行业偿债能力分析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三、绒坯布行业营运能力分析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四、绒坯布行业发展能力分析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绒坯布行业竞争结构分析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绒坯布市场竞争策略分析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一、绒坯布市场增长潜力分析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二、绒坯布产品竞争策略分析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绒坯布企业竞争策略分析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一、2026-2032年我国绒坯布市场竞争趋势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二、2026-2032年绒坯布行业竞争格局展望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三、2026-2032年绒坯布行业竞争策略分析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2026年绒坯布行业投资情况分析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一、绒坯布总体投资结构</w:t>
      </w:r>
      <w:r>
        <w:rPr>
          <w:rFonts w:hint="eastAsia"/>
        </w:rPr>
        <w:br/>
      </w:r>
      <w:r>
        <w:rPr>
          <w:rFonts w:hint="eastAsia"/>
        </w:rPr>
        <w:t>　　　　二、绒坯布投资规模情况</w:t>
      </w:r>
      <w:r>
        <w:rPr>
          <w:rFonts w:hint="eastAsia"/>
        </w:rPr>
        <w:br/>
      </w:r>
      <w:r>
        <w:rPr>
          <w:rFonts w:hint="eastAsia"/>
        </w:rPr>
        <w:t>　　　　三、绒坯布投资增速情况</w:t>
      </w:r>
      <w:r>
        <w:rPr>
          <w:rFonts w:hint="eastAsia"/>
        </w:rPr>
        <w:br/>
      </w:r>
      <w:r>
        <w:rPr>
          <w:rFonts w:hint="eastAsia"/>
        </w:rPr>
        <w:t>　　　　四、绒坯布分地区投资分析</w:t>
      </w:r>
      <w:r>
        <w:rPr>
          <w:rFonts w:hint="eastAsia"/>
        </w:rPr>
        <w:br/>
      </w:r>
      <w:r>
        <w:rPr>
          <w:rFonts w:hint="eastAsia"/>
        </w:rPr>
        <w:t>　　第二节 绒坯布行业投资机会分析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一、绒坯布投资项目分析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二、可以投资的绒坯布模式</w:t>
      </w:r>
      <w:r>
        <w:rPr>
          <w:rFonts w:hint="eastAsia"/>
        </w:rPr>
        <w:br/>
      </w:r>
      <w:r>
        <w:rPr>
          <w:rFonts w:hint="eastAsia"/>
        </w:rPr>
        <w:t>　　　　三、2026年绒坯布投资机会分析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四、2026年绒坯布投资新方向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2026-2032年绒坯布行业发展前景分析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2026-2032年中国绒坯布行业发展前景预测分析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2026-2032年中国绒坯布行业发展预测分析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一、未来绒坯布行业发展分析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二、未来绒坯布行业技术开发方向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2026-2032年中国绒坯布行业市场前景分析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绒坯布主要原材料概述</w:t>
      </w:r>
      <w:r>
        <w:rPr>
          <w:rFonts w:hint="eastAsia"/>
        </w:rPr>
        <w:br/>
      </w:r>
      <w:r>
        <w:rPr>
          <w:rFonts w:hint="eastAsia"/>
        </w:rPr>
        <w:t>　　第二节 绒坯布主要原材料2020-2025年价格及供应情况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2026-2032年绒坯布主要原材料未来价格及供应情况预测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2026-2032年绒坯布行业发展趋势及投资风险分析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绒坯布行业存在的问题</w:t>
      </w:r>
      <w:r>
        <w:rPr>
          <w:rFonts w:hint="eastAsia"/>
        </w:rPr>
        <w:br/>
      </w:r>
      <w:r>
        <w:rPr>
          <w:rFonts w:hint="eastAsia"/>
        </w:rPr>
        <w:t>　　第二节 绒坯布行业未来发展预测分析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一、中国绒坯布行业发展方向分析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二、2026-2032年中国绒坯布行业发展规模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三、2026-2032年中国绒坯布行业发展趋势预测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2026-2032年中国绒坯布行业投资风险分析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绒坯布企业（一）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第二节 绒坯布企业（二）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第三节 绒坯布企业（三）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第四节 绒坯布企业（四）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第五节 绒坯布企业（五）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三、绒坯布企业经营状况</w:t>
      </w:r>
      <w:r>
        <w:rPr>
          <w:rFonts w:hint="eastAsia"/>
        </w:rPr>
        <w:br/>
      </w:r>
      <w:r>
        <w:rPr>
          <w:rFonts w:hint="eastAsia"/>
        </w:rPr>
        <w:t>　　　　四、绒坯布企业发展策略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绒坯布企业多样化经营策略分析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一、绒坯布企业多样化经营情况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二、现行绒坯布行业多样化经营的方向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大型绒坯布企业集团未来发展策略分析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对中小绒坯布企业生产经营的建议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绒坯布整体产品竞争力分析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一、绒坯布整体产品竞争力评价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二、绒坯布产品竞争力评价结果分析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绒坯布产品竞争力优势构建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一、绒坯布产品竞争优势评价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二、绒坯布产品竞争优势构建建议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绒坯布投资机会分析</w:t>
      </w:r>
      <w:r>
        <w:rPr>
          <w:rFonts w:hint="eastAsia"/>
        </w:rPr>
        <w:br/>
      </w:r>
      <w:r>
        <w:rPr>
          <w:rFonts w:hint="eastAsia"/>
        </w:rPr>
        <w:t>　　第二节 绒坯布投资趋势分析</w:t>
      </w:r>
      <w:r>
        <w:rPr>
          <w:rFonts w:hint="eastAsia"/>
        </w:rPr>
        <w:br/>
      </w:r>
      <w:r>
        <w:rPr>
          <w:rFonts w:hint="eastAsia"/>
        </w:rPr>
        <w:t>　　第三节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一、绒坯布行业投资环境考察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二、绒坯布投资风险及控制策略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三、绒坯布产品投资方向建议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四、绒坯布项目投资建议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绒坯布行业历程</w:t>
      </w:r>
      <w:r>
        <w:rPr>
          <w:rFonts w:hint="eastAsia"/>
        </w:rPr>
        <w:br/>
      </w:r>
      <w:r>
        <w:rPr>
          <w:rFonts w:hint="eastAsia"/>
        </w:rPr>
        <w:t>　　图表 绒坯布行业生命周期</w:t>
      </w:r>
      <w:r>
        <w:rPr>
          <w:rFonts w:hint="eastAsia"/>
        </w:rPr>
        <w:br/>
      </w:r>
      <w:r>
        <w:rPr>
          <w:rFonts w:hint="eastAsia"/>
        </w:rPr>
        <w:t>　　图表 绒坯布行业产业链分析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2020-2025年绒坯布行业市场容量分析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2020-2025年中国绒坯布行业产量及增长趋势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2020-2025年中国绒坯布市场需求量及增速统计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2026年中国绒坯布行业需求领域分布格局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2020-2025年中国绒坯布行业利润总额统计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2020-2025年中国绒坯布出口数量分析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2020-2025年中国绒坯布出口金额分析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2026年中国绒坯布进口国家及地区分析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2026年中国绒坯布出口国家及地区分析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2020-2025年中国绒坯布行业企业平均规模情况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绒坯布企业信息</w:t>
      </w:r>
      <w:r>
        <w:rPr>
          <w:rFonts w:hint="eastAsia"/>
        </w:rPr>
        <w:br/>
      </w:r>
      <w:r>
        <w:rPr>
          <w:rFonts w:hint="eastAsia"/>
        </w:rPr>
        <w:t>　　图表 绒坯布企业经营情况分析</w:t>
      </w:r>
      <w:r>
        <w:rPr>
          <w:rFonts w:hint="eastAsia"/>
        </w:rPr>
        <w:br/>
      </w:r>
      <w:r>
        <w:rPr>
          <w:rFonts w:hint="eastAsia"/>
        </w:rPr>
        <w:t>　　图表 绒坯布重点企业（三）主要经济指标情况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2026-2032年中国绒坯布行业产量预测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2026-2032年中国绒坯布市场需求量预测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2026-2032年中国绒坯布行业供需平衡预测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2026-2032年中国绒坯布行业市场容量预测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2026-2032年中国绒坯布行业市场规模预测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2026-2032年中国绒坯布市场前景分析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5682f83ef495b" w:history="1">
        <w:r>
          <w:rPr>
            <w:rStyle w:val="Hyperlink"/>
          </w:rPr>
          <w:t>2026-2032年绒坯布发展现状及投资前景预测报告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5682f83ef495b" w:history="1">
        <w:r>
          <w:rPr>
            <w:rStyle w:val="Hyperlink"/>
          </w:rPr>
          <w:t>https://www.20087.com/1/76/RongPiBuShiChangFenXiBaoGao.html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热点：聚酯无纺布图片、呢绒是什么面料、贵的纯棉和便宜的纯棉区别、100%山羊绒的执行标准是什么、市面上的绒布种类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b9db9cdc148db" w:history="1">
      <w:r>
        <w:rPr>
          <w:rStyle w:val="Hyperlink"/>
        </w:rPr>
        <w:t>2026-2032年绒坯布发展现状及投资前景预测报告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RongPiBuShiChangFenXiBaoGao.html" TargetMode="External" Id="R4475682f83ef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RongPiBuShiChangFenXiBaoGao.html" TargetMode="External" Id="R9c5b9db9cdc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2025-10-23T03:35:00Z</dcterms:created>
  <dcterms:modified xsi:type="dcterms:W3CDTF">2025-10-23T04:35:00Z</dcterms:modified>
  <dc:subject>2026-2032年绒坯布发展现状及投资前景预测报告</dc:subject>
  <dc:title>2026-2032年绒坯布发展现状及投资前景预测报告</dc:title>
  <cp:keywords>2026-2032年绒坯布发展现状及投资前景预测报告</cp:keywords>
  <dc:description>2026-2032年绒坯布发展现状及投资前景预测报告</dc:description>
</cp:coreProperties>
</file>