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df4ae36749a9" w:history="1">
              <w:r>
                <w:rPr>
                  <w:rStyle w:val="Hyperlink"/>
                </w:rPr>
                <w:t>2025-2031年中国尼龙服装行业研究与市场前景预测报告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df4ae36749a9" w:history="1">
              <w:r>
                <w:rPr>
                  <w:rStyle w:val="Hyperlink"/>
                </w:rPr>
                <w:t>2025-2031年中国尼龙服装行业研究与市场前景预测报告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df4ae36749a9" w:history="1">
                <w:r>
                  <w:rPr>
                    <w:rStyle w:val="Hyperlink"/>
                  </w:rPr>
                  <w:t>https://www.20087.com/3/06/NiLongFuZhuangDeQianJing.html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服装凭借其轻盈、耐磨和快干的特性，在运动、户外和日常穿着中广受欢迎。近年来，随着功能性面料技术的进步，尼龙服装在透气性、防紫外线和防风防水方面有了显著提升。同时，回收尼龙的使用促进了服装行业的可持续发展，减少了对原生材料的依赖。</w:t>
      </w:r>
      <w:r>
        <w:rPr>
          <w:rFonts w:hint="eastAsia"/>
        </w:rPr>
        <w:br/>
      </w:r>
      <w:r>
        <w:rPr>
          <w:rFonts w:hint="eastAsia"/>
        </w:rPr>
        <w:t>　　未来，尼龙服装将更加注重环保和功能性。随着消费者对可持续生活方式的追求，生物基尼龙和可生物降解尼龙的研发将加速，减少对石油资源的消耗。同时，智能穿戴技术的融合，如嵌入式传感器和可穿戴电子，将赋予尼龙服装监测健康、调节体温等智能功能，提升穿着体验。此外，设计上将更加注重时尚与实用的结合，满足多元化的生活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7df4ae36749a9" w:history="1">
        <w:r>
          <w:rPr>
            <w:rStyle w:val="Hyperlink"/>
          </w:rPr>
          <w:t>2025-2031年中国尼龙服装行业研究与市场前景预测报告</w:t>
        </w:r>
      </w:hyperlink>
      <w:r>
        <w:rPr>
          <w:rFonts w:hint="eastAsia"/>
        </w:rPr>
        <w:t>》依托国家统计局、相关行业协会的详实数据资料，系统解析了尼龙服装行业的产业链结构、市场规模及需求现状，并对价格动态进行了解读。报告客观呈现了尼龙服装行业发展状况，科学预测了市场前景与未来趋势，同时聚焦尼龙服装重点企业，分析了市场竞争格局、集中度及品牌影响力。此外，报告通过细分市场领域，挖掘了尼龙服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尼龙服装行业概述</w:t>
      </w:r>
      <w:r>
        <w:rPr>
          <w:rFonts w:hint="eastAsia"/>
        </w:rPr>
        <w:br/>
      </w:r>
      <w:r>
        <w:rPr>
          <w:rFonts w:hint="eastAsia"/>
        </w:rPr>
        <w:t>　　第一节 尼龙服装定义与分类</w:t>
      </w:r>
      <w:r>
        <w:rPr>
          <w:rFonts w:hint="eastAsia"/>
        </w:rPr>
        <w:br/>
      </w:r>
      <w:r>
        <w:rPr>
          <w:rFonts w:hint="eastAsia"/>
        </w:rPr>
        <w:t>　　第二节 尼龙服装应用领域</w:t>
      </w:r>
      <w:r>
        <w:rPr>
          <w:rFonts w:hint="eastAsia"/>
        </w:rPr>
        <w:br/>
      </w:r>
      <w:r>
        <w:rPr>
          <w:rFonts w:hint="eastAsia"/>
        </w:rPr>
        <w:t>　　第三节 尼龙服装行业经济指标分析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一、尼龙服装行业赢利性评估</w:t>
      </w:r>
      <w:r>
        <w:rPr>
          <w:rFonts w:hint="eastAsia"/>
        </w:rPr>
        <w:br/>
      </w:r>
      <w:r>
        <w:rPr>
          <w:rFonts w:hint="eastAsia"/>
        </w:rPr>
        <w:t>　　　　二、尼龙服装行业成长速度分析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五、尼龙服装行业风险性评估</w:t>
      </w:r>
      <w:r>
        <w:rPr>
          <w:rFonts w:hint="eastAsia"/>
        </w:rPr>
        <w:br/>
      </w:r>
      <w:r>
        <w:rPr>
          <w:rFonts w:hint="eastAsia"/>
        </w:rPr>
        <w:t>　　　　六、尼龙服装行业周期性分析</w:t>
      </w:r>
      <w:r>
        <w:rPr>
          <w:rFonts w:hint="eastAsia"/>
        </w:rPr>
        <w:br/>
      </w:r>
      <w:r>
        <w:rPr>
          <w:rFonts w:hint="eastAsia"/>
        </w:rPr>
        <w:t>　　　　七、尼龙服装行业竞争程度指标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一、尼龙服装行业发展趋势</w:t>
      </w:r>
      <w:r>
        <w:rPr>
          <w:rFonts w:hint="eastAsia"/>
        </w:rPr>
        <w:br/>
      </w:r>
      <w:r>
        <w:rPr>
          <w:rFonts w:hint="eastAsia"/>
        </w:rPr>
        <w:t>　　　　二、尼龙服装行业发展潜力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尼龙服装行业产量情况分析与趋势预测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三、2025-2031年尼龙服装产量预测</w:t>
      </w:r>
      <w:r>
        <w:rPr>
          <w:rFonts w:hint="eastAsia"/>
        </w:rPr>
        <w:br/>
      </w:r>
      <w:r>
        <w:rPr>
          <w:rFonts w:hint="eastAsia"/>
        </w:rPr>
        <w:t>　　第三节 2025-2031年尼龙服装市场需求与销售分析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一、2024-2025年尼龙服装行业需求现状</w:t>
      </w:r>
      <w:r>
        <w:rPr>
          <w:rFonts w:hint="eastAsia"/>
        </w:rPr>
        <w:br/>
      </w:r>
      <w:r>
        <w:rPr>
          <w:rFonts w:hint="eastAsia"/>
        </w:rPr>
        <w:t>　　　　二、尼龙服装客户群体与需求特点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一、2019-2024年尼龙服装进口规模分析</w:t>
      </w:r>
      <w:r>
        <w:rPr>
          <w:rFonts w:hint="eastAsia"/>
        </w:rPr>
        <w:br/>
      </w:r>
      <w:r>
        <w:rPr>
          <w:rFonts w:hint="eastAsia"/>
        </w:rPr>
        <w:t>　　　　二、尼龙服装主要进口来源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一、2019-2024年尼龙服装出口规模分析</w:t>
      </w:r>
      <w:r>
        <w:rPr>
          <w:rFonts w:hint="eastAsia"/>
        </w:rPr>
        <w:br/>
      </w:r>
      <w:r>
        <w:rPr>
          <w:rFonts w:hint="eastAsia"/>
        </w:rPr>
        <w:t>　　　　二、尼龙服装主要出口目的地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一、尼龙服装企业数量与结构</w:t>
      </w:r>
      <w:r>
        <w:rPr>
          <w:rFonts w:hint="eastAsia"/>
        </w:rPr>
        <w:br/>
      </w:r>
      <w:r>
        <w:rPr>
          <w:rFonts w:hint="eastAsia"/>
        </w:rPr>
        <w:t>　　　　二、尼龙服装从业人员规模</w:t>
      </w:r>
      <w:r>
        <w:rPr>
          <w:rFonts w:hint="eastAsia"/>
        </w:rPr>
        <w:br/>
      </w:r>
      <w:r>
        <w:rPr>
          <w:rFonts w:hint="eastAsia"/>
        </w:rPr>
        <w:t>　　　　三、尼龙服装行业资产状况</w:t>
      </w:r>
      <w:r>
        <w:rPr>
          <w:rFonts w:hint="eastAsia"/>
        </w:rPr>
        <w:br/>
      </w:r>
      <w:r>
        <w:rPr>
          <w:rFonts w:hint="eastAsia"/>
        </w:rPr>
        <w:t>　　第二节 中国尼龙服装行业财务指标总体分析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中国尼龙服装行业竞争格局分析</w:t>
      </w:r>
      <w:r>
        <w:rPr>
          <w:rFonts w:hint="eastAsia"/>
        </w:rPr>
        <w:br/>
      </w:r>
      <w:r>
        <w:rPr>
          <w:rFonts w:hint="eastAsia"/>
        </w:rPr>
        <w:t>　　第一节 尼龙服装行业竞争格局总览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2024-2025年尼龙服装行业竞争力分析</w:t>
      </w:r>
      <w:r>
        <w:rPr>
          <w:rFonts w:hint="eastAsia"/>
        </w:rPr>
        <w:br/>
      </w:r>
      <w:r>
        <w:rPr>
          <w:rFonts w:hint="eastAsia"/>
        </w:rPr>
        <w:t>　　　　一、尼龙服装供应商议价能力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2025年中国尼龙服装企业发展策略分析</w:t>
      </w:r>
      <w:r>
        <w:rPr>
          <w:rFonts w:hint="eastAsia"/>
        </w:rPr>
        <w:br/>
      </w:r>
      <w:r>
        <w:rPr>
          <w:rFonts w:hint="eastAsia"/>
        </w:rPr>
        <w:t>　　第一节 尼龙服装市场策略分析</w:t>
      </w:r>
      <w:r>
        <w:rPr>
          <w:rFonts w:hint="eastAsia"/>
        </w:rPr>
        <w:br/>
      </w:r>
      <w:r>
        <w:rPr>
          <w:rFonts w:hint="eastAsia"/>
        </w:rPr>
        <w:t>　　　　一、尼龙服装市场定位与拓展策略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尼龙服装销售策略分析</w:t>
      </w:r>
      <w:r>
        <w:rPr>
          <w:rFonts w:hint="eastAsia"/>
        </w:rPr>
        <w:br/>
      </w:r>
      <w:r>
        <w:rPr>
          <w:rFonts w:hint="eastAsia"/>
        </w:rPr>
        <w:t>　　　　一、尼龙服装销售渠道与网络建设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提高尼龙服装企业竞争力建议</w:t>
      </w:r>
      <w:r>
        <w:rPr>
          <w:rFonts w:hint="eastAsia"/>
        </w:rPr>
        <w:br/>
      </w:r>
      <w:r>
        <w:rPr>
          <w:rFonts w:hint="eastAsia"/>
        </w:rPr>
        <w:t>　　　　一、尼龙服装技术创新与管理优化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尼龙服装品牌战略思考</w:t>
      </w:r>
      <w:r>
        <w:rPr>
          <w:rFonts w:hint="eastAsia"/>
        </w:rPr>
        <w:br/>
      </w:r>
      <w:r>
        <w:rPr>
          <w:rFonts w:hint="eastAsia"/>
        </w:rPr>
        <w:t>　　　　一、尼龙服装品牌建设与维护</w:t>
      </w:r>
      <w:r>
        <w:rPr>
          <w:rFonts w:hint="eastAsia"/>
        </w:rPr>
        <w:br/>
      </w:r>
      <w:r>
        <w:rPr>
          <w:rFonts w:hint="eastAsia"/>
        </w:rPr>
        <w:t>　　　　二、尼龙服装品牌影响力与市场竞争力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中国尼龙服装行业风险与对策</w:t>
      </w:r>
      <w:r>
        <w:rPr>
          <w:rFonts w:hint="eastAsia"/>
        </w:rPr>
        <w:br/>
      </w:r>
      <w:r>
        <w:rPr>
          <w:rFonts w:hint="eastAsia"/>
        </w:rPr>
        <w:t>　　第一节 尼龙服装行业SWOT分析</w:t>
      </w:r>
      <w:r>
        <w:rPr>
          <w:rFonts w:hint="eastAsia"/>
        </w:rPr>
        <w:br/>
      </w:r>
      <w:r>
        <w:rPr>
          <w:rFonts w:hint="eastAsia"/>
        </w:rPr>
        <w:t>　　　　一、尼龙服装行业优势分析</w:t>
      </w:r>
      <w:r>
        <w:rPr>
          <w:rFonts w:hint="eastAsia"/>
        </w:rPr>
        <w:br/>
      </w:r>
      <w:r>
        <w:rPr>
          <w:rFonts w:hint="eastAsia"/>
        </w:rPr>
        <w:t>　　　　二、尼龙服装行业劣势分析</w:t>
      </w:r>
      <w:r>
        <w:rPr>
          <w:rFonts w:hint="eastAsia"/>
        </w:rPr>
        <w:br/>
      </w:r>
      <w:r>
        <w:rPr>
          <w:rFonts w:hint="eastAsia"/>
        </w:rPr>
        <w:t>　　　　三、尼龙服装市场机会探索</w:t>
      </w:r>
      <w:r>
        <w:rPr>
          <w:rFonts w:hint="eastAsia"/>
        </w:rPr>
        <w:br/>
      </w:r>
      <w:r>
        <w:rPr>
          <w:rFonts w:hint="eastAsia"/>
        </w:rPr>
        <w:t>　　　　四、尼龙服装市场威胁评估</w:t>
      </w:r>
      <w:r>
        <w:rPr>
          <w:rFonts w:hint="eastAsia"/>
        </w:rPr>
        <w:br/>
      </w:r>
      <w:r>
        <w:rPr>
          <w:rFonts w:hint="eastAsia"/>
        </w:rPr>
        <w:t>　　第二节 尼龙服装行业风险及对策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中智:林：尼龙服装行业发展建议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2025-2031年中国尼龙服装行业市场需求预测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2025年尼龙服装行业壁垒</w:t>
      </w:r>
      <w:r>
        <w:rPr>
          <w:rFonts w:hint="eastAsia"/>
        </w:rPr>
        <w:br/>
      </w:r>
      <w:r>
        <w:rPr>
          <w:rFonts w:hint="eastAsia"/>
        </w:rPr>
        <w:t>　　图表 2025年尼龙服装市场前景分析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2025-2031年中国尼龙服装市场规模预测</w:t>
      </w:r>
      <w:r>
        <w:rPr>
          <w:rFonts w:hint="eastAsia"/>
        </w:rPr>
        <w:br/>
      </w:r>
      <w:r>
        <w:rPr>
          <w:rFonts w:hint="eastAsia"/>
        </w:rPr>
        <w:t>　　图表 2025年尼龙服装发展趋势预测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df4ae36749a9" w:history="1">
        <w:r>
          <w:rPr>
            <w:rStyle w:val="Hyperlink"/>
          </w:rPr>
          <w:t>2025-2031年中国尼龙服装行业研究与市场前景预测报告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df4ae36749a9" w:history="1">
        <w:r>
          <w:rPr>
            <w:rStyle w:val="Hyperlink"/>
          </w:rPr>
          <w:t>https://www.20087.com/3/06/NiLongFuZhuangDeQianJing.html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热点：尼龙服装袋、尼龙服装品牌、尼龙服装防刺巴、尼龙服装优缺点、尼龙服装是什么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e53799994b21" w:history="1">
      <w:r>
        <w:rPr>
          <w:rStyle w:val="Hyperlink"/>
        </w:rPr>
        <w:t>2025-2031年中国尼龙服装行业研究与市场前景预测报告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iLongFuZhuangDeQianJing.html" TargetMode="External" Id="R0fc7df4ae367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iLongFuZhuangDeQianJing.html" TargetMode="External" Id="R1ae5e5379999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2025-02-12T04:05:17Z</dcterms:created>
  <dcterms:modified xsi:type="dcterms:W3CDTF">2025-02-12T05:05:17Z</dcterms:modified>
  <dc:subject>2025-2031年中国尼龙服装行业研究与市场前景预测报告</dc:subject>
  <dc:title>2025-2031年中国尼龙服装行业研究与市场前景预测报告</dc:title>
  <cp:keywords>2025-2031年中国尼龙服装行业研究与市场前景预测报告</cp:keywords>
  <dc:description>2025-2031年中国尼龙服装行业研究与市场前景预测报告</dc:description>
</cp:coreProperties>
</file>