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6d0b37aee46d7" w:history="1">
              <w:r>
                <w:rPr>
                  <w:rStyle w:val="Hyperlink"/>
                </w:rPr>
                <w:t>2025-2031年中国氯纶长丝行业发展研究与前景趋势报告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6d0b37aee46d7" w:history="1">
              <w:r>
                <w:rPr>
                  <w:rStyle w:val="Hyperlink"/>
                </w:rPr>
                <w:t>2025-2031年中国氯纶长丝行业发展研究与前景趋势报告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6d0b37aee46d7" w:history="1">
                <w:r>
                  <w:rPr>
                    <w:rStyle w:val="Hyperlink"/>
                  </w:rPr>
                  <w:t>https://www.20087.com/3/76/LvLunZhangSiShiChangXianZhuangHeQianJing.html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纶长丝是合成纤维中的特种品类，以聚氯乙烯（PVC）为主要原料，经干法或湿法纺丝制成，具备难燃、耐化学腐蚀、保温性好与电绝缘性强等特性，已应用于阻燃防护服、人造毛皮、过滤材料及工业用织物。目前，氯纶长丝生产通过调整增塑剂、热稳定剂与着色剂配方，改善纤维的柔软性、耐候性与加工性能。主流产品在极限氧指数、热分解温度与耐酸碱性方面表现优异，满足特定工业环境需求。氯纶长丝企业在纤维纤度均匀性、强度保持率与染色牢度方面持续优化，扩大应用边界。在消防、冶金与化工领域，氯纶长丝是构建安全屏障的重要材料。</w:t>
      </w:r>
      <w:r>
        <w:rPr>
          <w:rFonts w:hint="eastAsia"/>
        </w:rPr>
        <w:br/>
      </w:r>
      <w:r>
        <w:rPr>
          <w:rFonts w:hint="eastAsia"/>
        </w:rPr>
        <w:t>　　未来，氯纶长丝的发展将向环保化改性与复合功能集成方向演进。未来产品将采用无增塑剂或生物基热稳定剂配方，减少挥发性有机物释放与环境累积风险，符合绿色化学品法规要求。纳米复合技术将引入阻燃协效剂或导电颗粒，提升阻燃效率或赋予抗静电功能。在应用拓展方面，开发耐低温型氯纶长丝，适应极地装备与冷藏设施需求。与其他高性能纤维（如芳纶、阻燃粘胶）混纺将实现多性能协同，提升综合防护等级。生产工艺将向低能耗纺丝与溶剂回收闭环系统转型，降低环境负荷。此外，可回收氯纶长丝的研发将探索解聚再生技术，实现材料循环利用。标准化燃烧毒性测试与生命周期评估将支撑产品可持续声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6d0b37aee46d7" w:history="1">
        <w:r>
          <w:rPr>
            <w:rStyle w:val="Hyperlink"/>
          </w:rPr>
          <w:t>2025-2031年中国氯纶长丝行业发展研究与前景趋势报告</w:t>
        </w:r>
      </w:hyperlink>
      <w:r>
        <w:rPr>
          <w:rFonts w:hint="eastAsia"/>
        </w:rPr>
        <w:t>》系统分析了氯纶长丝行业的现状，全面梳理了氯纶长丝市场需求、市场规模、产业链结构及价格体系，详细解读了氯纶长丝细分市场特点。报告结合权威数据，科学预测了氯纶长丝市场前景与发展趋势，客观分析了品牌竞争格局、市场集中度及重点企业的运营表现，并指出了氯纶长丝行业面临的机遇与风险。为氯纶长丝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氯纶长丝行业概述</w:t>
      </w:r>
      <w:r>
        <w:rPr>
          <w:rFonts w:hint="eastAsia"/>
        </w:rPr>
        <w:br/>
      </w:r>
      <w:r>
        <w:rPr>
          <w:rFonts w:hint="eastAsia"/>
        </w:rPr>
        <w:t>　　第一节 氯纶长丝定义与分类</w:t>
      </w:r>
      <w:r>
        <w:rPr>
          <w:rFonts w:hint="eastAsia"/>
        </w:rPr>
        <w:br/>
      </w:r>
      <w:r>
        <w:rPr>
          <w:rFonts w:hint="eastAsia"/>
        </w:rPr>
        <w:t>　　第二节 氯纶长丝应用领域</w:t>
      </w:r>
      <w:r>
        <w:rPr>
          <w:rFonts w:hint="eastAsia"/>
        </w:rPr>
        <w:br/>
      </w:r>
      <w:r>
        <w:rPr>
          <w:rFonts w:hint="eastAsia"/>
        </w:rPr>
        <w:t>　　第三节 氯纶长丝行业经济指标分析</w:t>
      </w:r>
      <w:r>
        <w:rPr>
          <w:rFonts w:hint="eastAsia"/>
        </w:rPr>
        <w:br/>
      </w:r>
      <w:r>
        <w:rPr>
          <w:rFonts w:hint="eastAsia"/>
        </w:rPr>
        <w:t>　　　　一、氯纶长丝行业赢利性评估</w:t>
      </w:r>
      <w:r>
        <w:rPr>
          <w:rFonts w:hint="eastAsia"/>
        </w:rPr>
        <w:br/>
      </w:r>
      <w:r>
        <w:rPr>
          <w:rFonts w:hint="eastAsia"/>
        </w:rPr>
        <w:t>　　　　二、氯纶长丝行业成长速度分析</w:t>
      </w:r>
      <w:r>
        <w:rPr>
          <w:rFonts w:hint="eastAsia"/>
        </w:rPr>
        <w:br/>
      </w:r>
      <w:r>
        <w:rPr>
          <w:rFonts w:hint="eastAsia"/>
        </w:rPr>
        <w:t>　　　　三、氯纶长丝附加值提升空间探讨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四、氯纶长丝行业进入壁垒分析</w:t>
      </w:r>
      <w:r>
        <w:rPr>
          <w:rFonts w:hint="eastAsia"/>
        </w:rPr>
        <w:br/>
      </w:r>
      <w:r>
        <w:rPr>
          <w:rFonts w:hint="eastAsia"/>
        </w:rPr>
        <w:t>　　　　五、氯纶长丝行业风险性评估</w:t>
      </w:r>
      <w:r>
        <w:rPr>
          <w:rFonts w:hint="eastAsia"/>
        </w:rPr>
        <w:br/>
      </w:r>
      <w:r>
        <w:rPr>
          <w:rFonts w:hint="eastAsia"/>
        </w:rPr>
        <w:t>　　　　六、氯纶长丝行业周期性分析</w:t>
      </w:r>
      <w:r>
        <w:rPr>
          <w:rFonts w:hint="eastAsia"/>
        </w:rPr>
        <w:br/>
      </w:r>
      <w:r>
        <w:rPr>
          <w:rFonts w:hint="eastAsia"/>
        </w:rPr>
        <w:t>　　　　七、氯纶长丝行业竞争程度指标</w:t>
      </w:r>
      <w:r>
        <w:rPr>
          <w:rFonts w:hint="eastAsia"/>
        </w:rPr>
        <w:br/>
      </w:r>
      <w:r>
        <w:rPr>
          <w:rFonts w:hint="eastAsia"/>
        </w:rPr>
        <w:t>　　　　八、氯纶长丝行业成熟度综合分析</w:t>
      </w:r>
      <w:r>
        <w:rPr>
          <w:rFonts w:hint="eastAsia"/>
        </w:rPr>
        <w:br/>
      </w:r>
      <w:r>
        <w:rPr>
          <w:rFonts w:hint="eastAsia"/>
        </w:rPr>
        <w:t>　　第四节 氯纶长丝产业链及经营模式分析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三、氯纶长丝销售模式与渠道策略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全球氯纶长丝市场发展分析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2024-2025年全球氯纶长丝行业发展分析</w:t>
      </w:r>
      <w:r>
        <w:rPr>
          <w:rFonts w:hint="eastAsia"/>
        </w:rPr>
        <w:br/>
      </w:r>
      <w:r>
        <w:rPr>
          <w:rFonts w:hint="eastAsia"/>
        </w:rPr>
        <w:t>　　　　一、全球氯纶长丝行业市场规模与趋势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二、全球氯纶长丝行业发展特点</w:t>
      </w:r>
      <w:r>
        <w:rPr>
          <w:rFonts w:hint="eastAsia"/>
        </w:rPr>
        <w:br/>
      </w:r>
      <w:r>
        <w:rPr>
          <w:rFonts w:hint="eastAsia"/>
        </w:rPr>
        <w:t>　　　　三、全球氯纶长丝行业竞争格局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主要国家与地区氯纶长丝市场分析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2025-2031年全球氯纶长丝行业发展趋势与前景预测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一、氯纶长丝行业发展趋势</w:t>
      </w:r>
      <w:r>
        <w:rPr>
          <w:rFonts w:hint="eastAsia"/>
        </w:rPr>
        <w:br/>
      </w:r>
      <w:r>
        <w:rPr>
          <w:rFonts w:hint="eastAsia"/>
        </w:rPr>
        <w:t>　　　　二、氯纶长丝行业发展潜力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中国氯纶长丝行业市场分析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2024-2025年氯纶长丝产能与投资动态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一、国内氯纶长丝产能现状与利用效率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二、氯纶长丝产能扩张与投资动态分析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2025-2031年氯纶长丝行业产量统计与趋势预测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一、2019-2024年氯纶长丝行业产量与增长趋势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1、2019-2024年氯纶长丝产量及增长趋势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2、2019-2024年氯纶长丝细分产品产量及份额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二、氯纶长丝产量影响因素分析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三、2025-2031年氯纶长丝产量预测</w:t>
      </w:r>
      <w:r>
        <w:rPr>
          <w:rFonts w:hint="eastAsia"/>
        </w:rPr>
        <w:br/>
      </w:r>
      <w:r>
        <w:rPr>
          <w:rFonts w:hint="eastAsia"/>
        </w:rPr>
        <w:t>　　第三节 2025-2031年氯纶长丝市场需求与销售分析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一、2024-2025年氯纶长丝行业需求现状</w:t>
      </w:r>
      <w:r>
        <w:rPr>
          <w:rFonts w:hint="eastAsia"/>
        </w:rPr>
        <w:br/>
      </w:r>
      <w:r>
        <w:rPr>
          <w:rFonts w:hint="eastAsia"/>
        </w:rPr>
        <w:t>　　　　二、氯纶长丝客户群体与需求特点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三、2019-2024年氯纶长丝行业销售规模分析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四、2025-2031年氯纶长丝市场增长潜力与规模预测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2024-2025年氯纶长丝行业技术发展现状及趋势分析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氯纶长丝行业技术发展现状分析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国内外氯纶长丝行业技术差距分析及差距形成的主要原因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氯纶长丝行业技术发展方向、趋势预测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提升氯纶长丝行业技术能力策略建议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中国氯纶长丝细分市场分析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一、2024-2025年氯纶长丝主要细分产品市场现状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氯纶长丝价格机制与竞争策略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一、2019-2024年氯纶长丝市场价格走势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氯纶长丝定价策略与方法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2025-2031年氯纶长丝价格竞争态势与趋势预测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中国氯纶长丝行业重点区域市场研究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2024-2025年重点区域氯纶长丝市场发展概况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二、2019-2024年氯纶长丝市场需求规模情况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三、2025-2031年氯纶长丝行业发展潜力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二、2019-2024年氯纶长丝市场需求规模情况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三、2025-2031年氯纶长丝行业发展潜力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二、2019-2024年氯纶长丝市场需求规模情况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三、2025-2031年氯纶长丝行业发展潜力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二、2019-2024年氯纶长丝市场需求规模情况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三、2025-2031年氯纶长丝行业发展潜力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二、2019-2024年氯纶长丝市场需求规模情况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三、2025-2031年氯纶长丝行业发展潜力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2019-2024年中国氯纶长丝行业进出口情况分析</w:t>
      </w:r>
      <w:r>
        <w:rPr>
          <w:rFonts w:hint="eastAsia"/>
        </w:rPr>
        <w:br/>
      </w:r>
      <w:r>
        <w:rPr>
          <w:rFonts w:hint="eastAsia"/>
        </w:rPr>
        <w:t>　　第一节 氯纶长丝行业进口规模与来源分析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一、2019-2024年氯纶长丝进口规模分析</w:t>
      </w:r>
      <w:r>
        <w:rPr>
          <w:rFonts w:hint="eastAsia"/>
        </w:rPr>
        <w:br/>
      </w:r>
      <w:r>
        <w:rPr>
          <w:rFonts w:hint="eastAsia"/>
        </w:rPr>
        <w:t>　　　　二、氯纶长丝主要进口来源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氯纶长丝行业出口规模与目的地分析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一、2019-2024年氯纶长丝出口规模分析</w:t>
      </w:r>
      <w:r>
        <w:rPr>
          <w:rFonts w:hint="eastAsia"/>
        </w:rPr>
        <w:br/>
      </w:r>
      <w:r>
        <w:rPr>
          <w:rFonts w:hint="eastAsia"/>
        </w:rPr>
        <w:t>　　　　二、氯纶长丝主要出口目的地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2019-2024年中国氯纶长丝总体规模与财务指标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中国氯纶长丝行业总体规模分析</w:t>
      </w:r>
      <w:r>
        <w:rPr>
          <w:rFonts w:hint="eastAsia"/>
        </w:rPr>
        <w:br/>
      </w:r>
      <w:r>
        <w:rPr>
          <w:rFonts w:hint="eastAsia"/>
        </w:rPr>
        <w:t>　　　　一、氯纶长丝企业数量与结构</w:t>
      </w:r>
      <w:r>
        <w:rPr>
          <w:rFonts w:hint="eastAsia"/>
        </w:rPr>
        <w:br/>
      </w:r>
      <w:r>
        <w:rPr>
          <w:rFonts w:hint="eastAsia"/>
        </w:rPr>
        <w:t>　　　　二、氯纶长丝从业人员规模</w:t>
      </w:r>
      <w:r>
        <w:rPr>
          <w:rFonts w:hint="eastAsia"/>
        </w:rPr>
        <w:br/>
      </w:r>
      <w:r>
        <w:rPr>
          <w:rFonts w:hint="eastAsia"/>
        </w:rPr>
        <w:t>　　　　三、氯纶长丝行业资产状况</w:t>
      </w:r>
      <w:r>
        <w:rPr>
          <w:rFonts w:hint="eastAsia"/>
        </w:rPr>
        <w:br/>
      </w:r>
      <w:r>
        <w:rPr>
          <w:rFonts w:hint="eastAsia"/>
        </w:rPr>
        <w:t>　　第二节 中国氯纶长丝行业财务指标总体分析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氯纶长丝行业重点企业经营状况分析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氯纶长丝领先企业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氯纶长丝标杆企业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氯纶长丝代表企业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氯纶长丝龙头企业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中国氯纶长丝行业竞争格局分析</w:t>
      </w:r>
      <w:r>
        <w:rPr>
          <w:rFonts w:hint="eastAsia"/>
        </w:rPr>
        <w:br/>
      </w:r>
      <w:r>
        <w:rPr>
          <w:rFonts w:hint="eastAsia"/>
        </w:rPr>
        <w:t>　　第一节 氯纶长丝行业竞争格局总览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2024-2025年氯纶长丝行业竞争力分析</w:t>
      </w:r>
      <w:r>
        <w:rPr>
          <w:rFonts w:hint="eastAsia"/>
        </w:rPr>
        <w:br/>
      </w:r>
      <w:r>
        <w:rPr>
          <w:rFonts w:hint="eastAsia"/>
        </w:rPr>
        <w:t>　　　　一、氯纶长丝供应商议价能力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四、氯纶长丝替代品威胁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2019-2024年氯纶长丝行业企业并购活动分析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2024-2025年氯纶长丝行业会展与招投标活动分析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一、氯纶长丝行业会展活动及其市场影响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2025年中国氯纶长丝企业发展策略分析</w:t>
      </w:r>
      <w:r>
        <w:rPr>
          <w:rFonts w:hint="eastAsia"/>
        </w:rPr>
        <w:br/>
      </w:r>
      <w:r>
        <w:rPr>
          <w:rFonts w:hint="eastAsia"/>
        </w:rPr>
        <w:t>　　第一节 氯纶长丝市场策略分析</w:t>
      </w:r>
      <w:r>
        <w:rPr>
          <w:rFonts w:hint="eastAsia"/>
        </w:rPr>
        <w:br/>
      </w:r>
      <w:r>
        <w:rPr>
          <w:rFonts w:hint="eastAsia"/>
        </w:rPr>
        <w:t>　　　　一、氯纶长丝市场定位与拓展策略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二、氯纶长丝市场细分与目标客户</w:t>
      </w:r>
      <w:r>
        <w:rPr>
          <w:rFonts w:hint="eastAsia"/>
        </w:rPr>
        <w:br/>
      </w:r>
      <w:r>
        <w:rPr>
          <w:rFonts w:hint="eastAsia"/>
        </w:rPr>
        <w:t>　　第二节 氯纶长丝销售策略分析</w:t>
      </w:r>
      <w:r>
        <w:rPr>
          <w:rFonts w:hint="eastAsia"/>
        </w:rPr>
        <w:br/>
      </w:r>
      <w:r>
        <w:rPr>
          <w:rFonts w:hint="eastAsia"/>
        </w:rPr>
        <w:t>　　　　一、氯纶长丝销售渠道与网络建设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提高氯纶长丝企业竞争力建议</w:t>
      </w:r>
      <w:r>
        <w:rPr>
          <w:rFonts w:hint="eastAsia"/>
        </w:rPr>
        <w:br/>
      </w:r>
      <w:r>
        <w:rPr>
          <w:rFonts w:hint="eastAsia"/>
        </w:rPr>
        <w:t>　　　　一、氯纶长丝技术创新与管理优化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氯纶长丝品牌战略思考</w:t>
      </w:r>
      <w:r>
        <w:rPr>
          <w:rFonts w:hint="eastAsia"/>
        </w:rPr>
        <w:br/>
      </w:r>
      <w:r>
        <w:rPr>
          <w:rFonts w:hint="eastAsia"/>
        </w:rPr>
        <w:t>　　　　一、氯纶长丝品牌建设与维护</w:t>
      </w:r>
      <w:r>
        <w:rPr>
          <w:rFonts w:hint="eastAsia"/>
        </w:rPr>
        <w:br/>
      </w:r>
      <w:r>
        <w:rPr>
          <w:rFonts w:hint="eastAsia"/>
        </w:rPr>
        <w:t>　　　　二、氯纶长丝品牌影响力与市场竞争力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中国氯纶长丝行业风险与对策</w:t>
      </w:r>
      <w:r>
        <w:rPr>
          <w:rFonts w:hint="eastAsia"/>
        </w:rPr>
        <w:br/>
      </w:r>
      <w:r>
        <w:rPr>
          <w:rFonts w:hint="eastAsia"/>
        </w:rPr>
        <w:t>　　第一节 氯纶长丝行业SWOT分析</w:t>
      </w:r>
      <w:r>
        <w:rPr>
          <w:rFonts w:hint="eastAsia"/>
        </w:rPr>
        <w:br/>
      </w:r>
      <w:r>
        <w:rPr>
          <w:rFonts w:hint="eastAsia"/>
        </w:rPr>
        <w:t>　　　　一、氯纶长丝行业优势分析</w:t>
      </w:r>
      <w:r>
        <w:rPr>
          <w:rFonts w:hint="eastAsia"/>
        </w:rPr>
        <w:br/>
      </w:r>
      <w:r>
        <w:rPr>
          <w:rFonts w:hint="eastAsia"/>
        </w:rPr>
        <w:t>　　　　二、氯纶长丝行业劣势分析</w:t>
      </w:r>
      <w:r>
        <w:rPr>
          <w:rFonts w:hint="eastAsia"/>
        </w:rPr>
        <w:br/>
      </w:r>
      <w:r>
        <w:rPr>
          <w:rFonts w:hint="eastAsia"/>
        </w:rPr>
        <w:t>　　　　三、氯纶长丝市场机会探索</w:t>
      </w:r>
      <w:r>
        <w:rPr>
          <w:rFonts w:hint="eastAsia"/>
        </w:rPr>
        <w:br/>
      </w:r>
      <w:r>
        <w:rPr>
          <w:rFonts w:hint="eastAsia"/>
        </w:rPr>
        <w:t>　　　　四、氯纶长丝市场威胁评估</w:t>
      </w:r>
      <w:r>
        <w:rPr>
          <w:rFonts w:hint="eastAsia"/>
        </w:rPr>
        <w:br/>
      </w:r>
      <w:r>
        <w:rPr>
          <w:rFonts w:hint="eastAsia"/>
        </w:rPr>
        <w:t>　　第二节 氯纶长丝行业风险及对策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2025-2031年中国氯纶长丝行业前景与发展趋势</w:t>
      </w:r>
      <w:r>
        <w:rPr>
          <w:rFonts w:hint="eastAsia"/>
        </w:rPr>
        <w:br/>
      </w:r>
      <w:r>
        <w:rPr>
          <w:rFonts w:hint="eastAsia"/>
        </w:rPr>
        <w:t>　　第一节 氯纶长丝行业发展环境分析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2025-2031年氯纶长丝行业发展趋势与方向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一、氯纶长丝行业发展方向预测</w:t>
      </w:r>
      <w:r>
        <w:rPr>
          <w:rFonts w:hint="eastAsia"/>
        </w:rPr>
        <w:br/>
      </w:r>
      <w:r>
        <w:rPr>
          <w:rFonts w:hint="eastAsia"/>
        </w:rPr>
        <w:t>　　　　二、氯纶长丝发展趋势分析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2025-2031年氯纶长丝行业发展潜力与机遇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一、氯纶长丝市场发展潜力评估</w:t>
      </w:r>
      <w:r>
        <w:rPr>
          <w:rFonts w:hint="eastAsia"/>
        </w:rPr>
        <w:br/>
      </w:r>
      <w:r>
        <w:rPr>
          <w:rFonts w:hint="eastAsia"/>
        </w:rPr>
        <w:t>　　　　二、氯纶长丝新兴市场与机遇探索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氯纶长丝行业研究结论与建议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[:中智林:]氯纶长丝行业发展建议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2019-2024年中国氯纶长丝行业产量及增长趋势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2025-2031年中国氯纶长丝行业产量预测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2019-2024年中国氯纶长丝行业市场需求及增长情况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2025-2031年中国氯纶长丝行业市场需求预测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2019-2024年中国氯纶长丝行业利润及增长情况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**地区氯纶长丝行业市场需求情况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**地区氯纶长丝行业市场需求情况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2019-2024年中国氯纶长丝行业进口量及增速统计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2019-2024年中国氯纶长丝行业出口量及增速统计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氯纶长丝重点企业经营情况分析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2025年氯纶长丝市场前景分析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2025-2031年中国氯纶长丝市场需求预测</w:t>
      </w:r>
      <w:r>
        <w:rPr>
          <w:rFonts w:hint="eastAsia"/>
        </w:rPr>
        <w:br/>
      </w:r>
      <w:r>
        <w:rPr>
          <w:rFonts w:hint="eastAsia"/>
        </w:rPr>
        <w:t>　　图表 2025年氯纶长丝发展趋势预测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6d0b37aee46d7" w:history="1">
        <w:r>
          <w:rPr>
            <w:rStyle w:val="Hyperlink"/>
          </w:rPr>
          <w:t>2025-2031年中国氯纶长丝行业发展研究与前景趋势报告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6d0b37aee46d7" w:history="1">
        <w:r>
          <w:rPr>
            <w:rStyle w:val="Hyperlink"/>
          </w:rPr>
          <w:t>https://www.20087.com/3/76/LvLunZhangSiShiChangXianZhuangHeQianJing.html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f4fe56133460d" w:history="1">
      <w:r>
        <w:rPr>
          <w:rStyle w:val="Hyperlink"/>
        </w:rPr>
        <w:t>2025-2031年中国氯纶长丝行业发展研究与前景趋势报告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LvLunZhangSiShiChangXianZhuangHeQianJing.html" TargetMode="External" Id="Rdb76d0b37aee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LvLunZhangSiShiChangXianZhuangHeQianJing.html" TargetMode="External" Id="R8f6f4fe56133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2025-09-19T05:31:02Z</dcterms:created>
  <dcterms:modified xsi:type="dcterms:W3CDTF">2025-09-19T06:31:02Z</dcterms:modified>
  <dc:subject>2025-2031年中国氯纶长丝行业发展研究与前景趋势报告</dc:subject>
  <dc:title>2025-2031年中国氯纶长丝行业发展研究与前景趋势报告</dc:title>
  <cp:keywords>2025-2031年中国氯纶长丝行业发展研究与前景趋势报告</cp:keywords>
  <dc:description>2025-2031年中国氯纶长丝行业发展研究与前景趋势报告</dc:description>
</cp:coreProperties>
</file>