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571d0e034aab" w:history="1">
              <w:r>
                <w:rPr>
                  <w:rStyle w:val="Hyperlink"/>
                </w:rPr>
                <w:t>中国涤棉衬衫市场研究与前景趋势预测报告（2025-2031年）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571d0e034aab" w:history="1">
              <w:r>
                <w:rPr>
                  <w:rStyle w:val="Hyperlink"/>
                </w:rPr>
                <w:t>中国涤棉衬衫市场研究与前景趋势预测报告（2025-2031年）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571d0e034aab" w:history="1">
                <w:r>
                  <w:rPr>
                    <w:rStyle w:val="Hyperlink"/>
                  </w:rPr>
                  <w:t>https://www.20087.com/3/96/DiMianChenShanFaZhanXianZhuangQianJing.html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衬衫是由聚酯纤维（涤纶）和棉花混纺而成的服装，因其兼具涤纶的耐磨性和棉花的舒适透气性而受到广泛欢迎。涤棉衬衫不仅适合日常穿着，还常被用于职业装和休闲场合。近年来，随着消费者对穿着体验要求的提高以及快时尚文化的兴起，涤棉衬衫的设计不断创新，从经典款式到流行元素应有尽有，满足了不同年龄层次的需求。然而，尽管市场需求旺盛，但部分低端产品可能存在质量参差不齐、易起球等问题，影响了用户体验。此外，由于涉及复杂的供应链管理和快速响应市场需求的能力，高端品牌的运营成本较高，限制了其市场份额的扩展。</w:t>
      </w:r>
      <w:r>
        <w:rPr>
          <w:rFonts w:hint="eastAsia"/>
        </w:rPr>
        <w:br/>
      </w:r>
      <w:r>
        <w:rPr>
          <w:rFonts w:hint="eastAsia"/>
        </w:rPr>
        <w:t>　　未来，涤棉衬衫将更加注重个性化与可持续发展。一方面，通过引入先进的制造技术和数据分析，未来的涤棉衬衫将在保持高质量的同时，提供更多的定制选项，如个性化尺码、颜色和图案选择，满足消费者的独特需求。同时，结合环保理念，开发使用有机棉、再生纤维等可持续材料的新型服装，不仅提升了品牌形象，还增强了社会责任感。另一方面，为了适应快速变化的时尚潮流，推出限量版和季节性系列将成为趋势，吸引年轻消费者关注并激发购买欲望。此外，加强线上销售渠道建设，利用社交媒体和电商平台进行精准营销，有助于扩大品牌影响力并提高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f571d0e034aab" w:history="1">
        <w:r>
          <w:rPr>
            <w:rStyle w:val="Hyperlink"/>
          </w:rPr>
          <w:t>中国涤棉衬衫市场研究与前景趋势预测报告（2025-2031年）</w:t>
        </w:r>
      </w:hyperlink>
      <w:r>
        <w:rPr>
          <w:rFonts w:hint="eastAsia"/>
        </w:rPr>
        <w:t>》依托对涤棉衬衫行业多年的深入监测与研究，综合分析了涤棉衬衫行业的产业链、市场规模与需求、价格动态。报告运用定量与定性的科学研究方法，准确揭示了涤棉衬衫行业现状，并对市场前景、发展趋势进行了科学预测。同时，报告聚焦涤棉衬衫重点企业，深入探讨了行业竞争格局、市场集中度及品牌影响力，还对涤棉衬衫细分市场进行了详尽剖析。涤棉衬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涤棉衬衫行业概述</w:t>
      </w:r>
      <w:r>
        <w:rPr>
          <w:rFonts w:hint="eastAsia"/>
        </w:rPr>
        <w:br/>
      </w:r>
      <w:r>
        <w:rPr>
          <w:rFonts w:hint="eastAsia"/>
        </w:rPr>
        <w:t>　　第一节 涤棉衬衫定义与分类</w:t>
      </w:r>
      <w:r>
        <w:rPr>
          <w:rFonts w:hint="eastAsia"/>
        </w:rPr>
        <w:br/>
      </w:r>
      <w:r>
        <w:rPr>
          <w:rFonts w:hint="eastAsia"/>
        </w:rPr>
        <w:t>　　第二节 涤棉衬衫应用领域</w:t>
      </w:r>
      <w:r>
        <w:rPr>
          <w:rFonts w:hint="eastAsia"/>
        </w:rPr>
        <w:br/>
      </w:r>
      <w:r>
        <w:rPr>
          <w:rFonts w:hint="eastAsia"/>
        </w:rPr>
        <w:t>　　第三节 涤棉衬衫行业经济指标分析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涤棉衬衫产业链及经营模式分析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三、涤棉衬衫销售模式及销售渠道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全球涤棉衬衫市场发展综述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2019-2024年全球涤棉衬衫市场规模与趋势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主要国家与地区涤棉衬衫市场分析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2025-2031年全球涤棉衬衫行业发展趋势与前景预测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中国涤棉衬衫行业市场分析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2024-2025年涤棉衬衫产能与投资动态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一、国内涤棉衬衫产能及利用情况</w:t>
      </w:r>
      <w:r>
        <w:rPr>
          <w:rFonts w:hint="eastAsia"/>
        </w:rPr>
        <w:br/>
      </w:r>
      <w:r>
        <w:rPr>
          <w:rFonts w:hint="eastAsia"/>
        </w:rPr>
        <w:t>　　　　二、涤棉衬衫产能扩张与投资动态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2025-2031年涤棉衬衫行业产量统计与趋势预测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一、2019-2024年涤棉衬衫行业产量数据统计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1、2019-2024年涤棉衬衫产量及增长趋势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2、2019-2024年涤棉衬衫细分产品产量及份额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二、影响涤棉衬衫产量的关键因素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三、2025-2031年涤棉衬衫产量预测</w:t>
      </w:r>
      <w:r>
        <w:rPr>
          <w:rFonts w:hint="eastAsia"/>
        </w:rPr>
        <w:br/>
      </w:r>
      <w:r>
        <w:rPr>
          <w:rFonts w:hint="eastAsia"/>
        </w:rPr>
        <w:t>　　第三节 2025-2031年涤棉衬衫市场需求与销售分析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一、2024-2025年涤棉衬衫行业需求现状</w:t>
      </w:r>
      <w:r>
        <w:rPr>
          <w:rFonts w:hint="eastAsia"/>
        </w:rPr>
        <w:br/>
      </w:r>
      <w:r>
        <w:rPr>
          <w:rFonts w:hint="eastAsia"/>
        </w:rPr>
        <w:t>　　　　二、涤棉衬衫客户群体与需求特点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三、2019-2024年涤棉衬衫行业销售规模分析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四、2025-2031年涤棉衬衫市场增长潜力与规模预测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中国涤棉衬衫细分市场与下游应用领域分析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涤棉衬衫细分市场分析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一、2024-2025年涤棉衬衫主要细分产品市场现状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涤棉衬衫下游应用与客户群体分析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一、2024-2025年涤棉衬衫各应用领域市场现状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2024-2025年涤棉衬衫行业技术发展现状及趋势分析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一、2019-2024年涤棉衬衫市场价格走势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涤棉衬衫定价策略与方法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2025-2031年涤棉衬衫价格竞争态势与趋势预测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2024-2025年重点区域涤棉衬衫市场发展概况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2019-2024年中国涤棉衬衫行业进出口情况分析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涤棉衬衫行业进口情况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一、2019-2024年涤棉衬衫进口规模及增长情况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二、涤棉衬衫主要进口来源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涤棉衬衫行业出口情况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一、2019-2024年涤棉衬衫出口规模及增长情况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二、涤棉衬衫主要出口目的地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2019-2024年中国涤棉衬衫行业总体发展与财务状况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2019-2024年中国涤棉衬衫行业规模情况</w:t>
      </w:r>
      <w:r>
        <w:rPr>
          <w:rFonts w:hint="eastAsia"/>
        </w:rPr>
        <w:br/>
      </w:r>
      <w:r>
        <w:rPr>
          <w:rFonts w:hint="eastAsia"/>
        </w:rPr>
        <w:t>　　　　一、涤棉衬衫行业企业数量规模</w:t>
      </w:r>
      <w:r>
        <w:rPr>
          <w:rFonts w:hint="eastAsia"/>
        </w:rPr>
        <w:br/>
      </w:r>
      <w:r>
        <w:rPr>
          <w:rFonts w:hint="eastAsia"/>
        </w:rPr>
        <w:t>　　　　二、涤棉衬衫行业从业人员规模</w:t>
      </w:r>
      <w:r>
        <w:rPr>
          <w:rFonts w:hint="eastAsia"/>
        </w:rPr>
        <w:br/>
      </w:r>
      <w:r>
        <w:rPr>
          <w:rFonts w:hint="eastAsia"/>
        </w:rPr>
        <w:t>　　　　三、涤棉衬衫行业市场敏感性分析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2019-2024年中国涤棉衬衫行业财务能力分析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一、涤棉衬衫行业盈利能力</w:t>
      </w:r>
      <w:r>
        <w:rPr>
          <w:rFonts w:hint="eastAsia"/>
        </w:rPr>
        <w:br/>
      </w:r>
      <w:r>
        <w:rPr>
          <w:rFonts w:hint="eastAsia"/>
        </w:rPr>
        <w:t>　　　　二、涤棉衬衫行业偿债能力</w:t>
      </w:r>
      <w:r>
        <w:rPr>
          <w:rFonts w:hint="eastAsia"/>
        </w:rPr>
        <w:br/>
      </w:r>
      <w:r>
        <w:rPr>
          <w:rFonts w:hint="eastAsia"/>
        </w:rPr>
        <w:t>　　　　三、涤棉衬衫行业营运能力</w:t>
      </w:r>
      <w:r>
        <w:rPr>
          <w:rFonts w:hint="eastAsia"/>
        </w:rPr>
        <w:br/>
      </w:r>
      <w:r>
        <w:rPr>
          <w:rFonts w:hint="eastAsia"/>
        </w:rPr>
        <w:t>　　　　四、涤棉衬衫行业发展能力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中国涤棉衬衫行业竞争格局分析</w:t>
      </w:r>
      <w:r>
        <w:rPr>
          <w:rFonts w:hint="eastAsia"/>
        </w:rPr>
        <w:br/>
      </w:r>
      <w:r>
        <w:rPr>
          <w:rFonts w:hint="eastAsia"/>
        </w:rPr>
        <w:t>　　第一节 涤棉衬衫行业竞争格局总览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2024-2025年涤棉衬衫行业竞争力分析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2019-2024年涤棉衬衫行业企业并购活动分析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2024-2025年涤棉衬衫行业会展与招投标活动分析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一、涤棉衬衫行业会展活动及其市场影响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2025年中国涤棉衬衫企业发展企业发展策略与建议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涤棉衬衫销售模式与渠道策略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涤棉衬衫品牌与市场推广策略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涤棉衬衫研发投入与技术创新能力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涤棉衬衫合作联盟与资源整合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中国涤棉衬衫行业风险与对策</w:t>
      </w:r>
      <w:r>
        <w:rPr>
          <w:rFonts w:hint="eastAsia"/>
        </w:rPr>
        <w:br/>
      </w:r>
      <w:r>
        <w:rPr>
          <w:rFonts w:hint="eastAsia"/>
        </w:rPr>
        <w:t>　　第一节 涤棉衬衫行业SWOT分析</w:t>
      </w:r>
      <w:r>
        <w:rPr>
          <w:rFonts w:hint="eastAsia"/>
        </w:rPr>
        <w:br/>
      </w:r>
      <w:r>
        <w:rPr>
          <w:rFonts w:hint="eastAsia"/>
        </w:rPr>
        <w:t>　　　　一、涤棉衬衫行业优势</w:t>
      </w:r>
      <w:r>
        <w:rPr>
          <w:rFonts w:hint="eastAsia"/>
        </w:rPr>
        <w:br/>
      </w:r>
      <w:r>
        <w:rPr>
          <w:rFonts w:hint="eastAsia"/>
        </w:rPr>
        <w:t>　　　　二、涤棉衬衫行业劣势</w:t>
      </w:r>
      <w:r>
        <w:rPr>
          <w:rFonts w:hint="eastAsia"/>
        </w:rPr>
        <w:br/>
      </w:r>
      <w:r>
        <w:rPr>
          <w:rFonts w:hint="eastAsia"/>
        </w:rPr>
        <w:t>　　　　三、涤棉衬衫市场机会</w:t>
      </w:r>
      <w:r>
        <w:rPr>
          <w:rFonts w:hint="eastAsia"/>
        </w:rPr>
        <w:br/>
      </w:r>
      <w:r>
        <w:rPr>
          <w:rFonts w:hint="eastAsia"/>
        </w:rPr>
        <w:t>　　　　四、涤棉衬衫市场威胁</w:t>
      </w:r>
      <w:r>
        <w:rPr>
          <w:rFonts w:hint="eastAsia"/>
        </w:rPr>
        <w:br/>
      </w:r>
      <w:r>
        <w:rPr>
          <w:rFonts w:hint="eastAsia"/>
        </w:rPr>
        <w:t>　　第二节 涤棉衬衫行业风险及对策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2025-2031年中国涤棉衬衫行业前景与发展趋势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2024-2025年涤棉衬衫行业发展环境分析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一、涤棉衬衫行业主管部门与监管体制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二、涤棉衬衫行业主要法律法规及政策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三、涤棉衬衫行业标准与质量监管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2025-2031年涤棉衬衫行业发展趋势与方向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2025-2031年涤棉衬衫行业发展潜力与机遇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涤棉衬衫行业研究结论与建议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中智.林.：涤棉衬衫行业发展建议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涤棉衬衫行业类别</w:t>
      </w:r>
      <w:r>
        <w:rPr>
          <w:rFonts w:hint="eastAsia"/>
        </w:rPr>
        <w:br/>
      </w:r>
      <w:r>
        <w:rPr>
          <w:rFonts w:hint="eastAsia"/>
        </w:rPr>
        <w:t>　　图表 涤棉衬衫行业产业链调研</w:t>
      </w:r>
      <w:r>
        <w:rPr>
          <w:rFonts w:hint="eastAsia"/>
        </w:rPr>
        <w:br/>
      </w:r>
      <w:r>
        <w:rPr>
          <w:rFonts w:hint="eastAsia"/>
        </w:rPr>
        <w:t>　　图表 涤棉衬衫行业现状</w:t>
      </w:r>
      <w:r>
        <w:rPr>
          <w:rFonts w:hint="eastAsia"/>
        </w:rPr>
        <w:br/>
      </w:r>
      <w:r>
        <w:rPr>
          <w:rFonts w:hint="eastAsia"/>
        </w:rPr>
        <w:t>　　图表 涤棉衬衫行业标准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2019-2024年中国涤棉衬衫行业市场规模</w:t>
      </w:r>
      <w:r>
        <w:rPr>
          <w:rFonts w:hint="eastAsia"/>
        </w:rPr>
        <w:br/>
      </w:r>
      <w:r>
        <w:rPr>
          <w:rFonts w:hint="eastAsia"/>
        </w:rPr>
        <w:t>　　图表 2024年中国涤棉衬衫行业产能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2019-2024年中国涤棉衬衫行业产量统计</w:t>
      </w:r>
      <w:r>
        <w:rPr>
          <w:rFonts w:hint="eastAsia"/>
        </w:rPr>
        <w:br/>
      </w:r>
      <w:r>
        <w:rPr>
          <w:rFonts w:hint="eastAsia"/>
        </w:rPr>
        <w:t>　　图表 涤棉衬衫行业动态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2019-2024年中国涤棉衬衫市场需求量</w:t>
      </w:r>
      <w:r>
        <w:rPr>
          <w:rFonts w:hint="eastAsia"/>
        </w:rPr>
        <w:br/>
      </w:r>
      <w:r>
        <w:rPr>
          <w:rFonts w:hint="eastAsia"/>
        </w:rPr>
        <w:t>　　图表 2024年中国涤棉衬衫行业需求区域调研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2019-2024年中国涤棉衬衫行情</w:t>
      </w:r>
      <w:r>
        <w:rPr>
          <w:rFonts w:hint="eastAsia"/>
        </w:rPr>
        <w:br/>
      </w:r>
      <w:r>
        <w:rPr>
          <w:rFonts w:hint="eastAsia"/>
        </w:rPr>
        <w:t>　　图表 2019-2024年中国涤棉衬衫价格走势图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2019-2024年中国涤棉衬衫行业销售收入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2019-2024年中国涤棉衬衫行业利润总额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2019-2024年中国涤棉衬衫进口统计</w:t>
      </w:r>
      <w:r>
        <w:rPr>
          <w:rFonts w:hint="eastAsia"/>
        </w:rPr>
        <w:br/>
      </w:r>
      <w:r>
        <w:rPr>
          <w:rFonts w:hint="eastAsia"/>
        </w:rPr>
        <w:t>　　图表 2019-2024年中国涤棉衬衫出口统计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**地区涤棉衬衫市场规模</w:t>
      </w:r>
      <w:r>
        <w:rPr>
          <w:rFonts w:hint="eastAsia"/>
        </w:rPr>
        <w:br/>
      </w:r>
      <w:r>
        <w:rPr>
          <w:rFonts w:hint="eastAsia"/>
        </w:rPr>
        <w:t>　　图表 **地区涤棉衬衫行业市场需求</w:t>
      </w:r>
      <w:r>
        <w:rPr>
          <w:rFonts w:hint="eastAsia"/>
        </w:rPr>
        <w:br/>
      </w:r>
      <w:r>
        <w:rPr>
          <w:rFonts w:hint="eastAsia"/>
        </w:rPr>
        <w:t>　　图表 **地区涤棉衬衫市场调研</w:t>
      </w:r>
      <w:r>
        <w:rPr>
          <w:rFonts w:hint="eastAsia"/>
        </w:rPr>
        <w:br/>
      </w:r>
      <w:r>
        <w:rPr>
          <w:rFonts w:hint="eastAsia"/>
        </w:rPr>
        <w:t>　　图表 **地区涤棉衬衫行业市场需求分析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**地区涤棉衬衫市场规模</w:t>
      </w:r>
      <w:r>
        <w:rPr>
          <w:rFonts w:hint="eastAsia"/>
        </w:rPr>
        <w:br/>
      </w:r>
      <w:r>
        <w:rPr>
          <w:rFonts w:hint="eastAsia"/>
        </w:rPr>
        <w:t>　　图表 **地区涤棉衬衫行业市场需求</w:t>
      </w:r>
      <w:r>
        <w:rPr>
          <w:rFonts w:hint="eastAsia"/>
        </w:rPr>
        <w:br/>
      </w:r>
      <w:r>
        <w:rPr>
          <w:rFonts w:hint="eastAsia"/>
        </w:rPr>
        <w:t>　　图表 **地区涤棉衬衫市场调研</w:t>
      </w:r>
      <w:r>
        <w:rPr>
          <w:rFonts w:hint="eastAsia"/>
        </w:rPr>
        <w:br/>
      </w:r>
      <w:r>
        <w:rPr>
          <w:rFonts w:hint="eastAsia"/>
        </w:rPr>
        <w:t>　　图表 **地区涤棉衬衫行业市场需求分析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涤棉衬衫行业竞争对手分析</w:t>
      </w:r>
      <w:r>
        <w:rPr>
          <w:rFonts w:hint="eastAsia"/>
        </w:rPr>
        <w:br/>
      </w:r>
      <w:r>
        <w:rPr>
          <w:rFonts w:hint="eastAsia"/>
        </w:rPr>
        <w:t>　　图表 涤棉衬衫重点企业（一）基本信息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2025-2031年中国涤棉衬衫行业市场规模预测</w:t>
      </w:r>
      <w:r>
        <w:rPr>
          <w:rFonts w:hint="eastAsia"/>
        </w:rPr>
        <w:br/>
      </w:r>
      <w:r>
        <w:rPr>
          <w:rFonts w:hint="eastAsia"/>
        </w:rPr>
        <w:t>　　图表 涤棉衬衫行业准入条件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2025-2031年中国涤棉衬衫行业发展趋势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2025-2031年中国涤棉衬衫市场前景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571d0e034aab" w:history="1">
        <w:r>
          <w:rPr>
            <w:rStyle w:val="Hyperlink"/>
          </w:rPr>
          <w:t>中国涤棉衬衫市场研究与前景趋势预测报告（2025-2031年）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571d0e034aab" w:history="1">
        <w:r>
          <w:rPr>
            <w:rStyle w:val="Hyperlink"/>
          </w:rPr>
          <w:t>https://www.20087.com/3/96/DiMianChenShanFaZhanXianZhuangQianJing.html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热点：比较硬挺有立体感的面料、涤棉衬衫好吗、涤纶衬衫好不好、涤棉衬衫图片、高档礼服用什么布料、涤棉衬衫面料的特点、新衣服是软的一洗变硬了、涤棉衬衫起球吗、60棉40聚酯纤维好不好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4b986f6864cb2" w:history="1">
      <w:r>
        <w:rPr>
          <w:rStyle w:val="Hyperlink"/>
        </w:rPr>
        <w:t>中国涤棉衬衫市场研究与前景趋势预测报告（2025-2031年）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MianChenShanFaZhanXianZhuangQianJing.html" TargetMode="External" Id="Recaf571d0e03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MianChenShanFaZhanXianZhuangQianJing.html" TargetMode="External" Id="Rac14b986f686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2025-04-05T03:39:43Z</dcterms:created>
  <dcterms:modified xsi:type="dcterms:W3CDTF">2025-04-05T04:39:43Z</dcterms:modified>
  <dc:subject>中国涤棉衬衫市场研究与前景趋势预测报告（2025-2031年）</dc:subject>
  <dc:title>中国涤棉衬衫市场研究与前景趋势预测报告（2025-2031年）</dc:title>
  <cp:keywords>中国涤棉衬衫市场研究与前景趋势预测报告（2025-2031年）</cp:keywords>
  <dc:description>中国涤棉衬衫市场研究与前景趋势预测报告（2025-2031年）</dc:description>
</cp:coreProperties>
</file>