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1c6a978b24b8c" w:history="1">
              <w:r>
                <w:rPr>
                  <w:rStyle w:val="Hyperlink"/>
                </w:rPr>
                <w:t>2024-2030年中国丙纶纤维市场调研及发展前景分析报告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1c6a978b24b8c" w:history="1">
              <w:r>
                <w:rPr>
                  <w:rStyle w:val="Hyperlink"/>
                </w:rPr>
                <w:t>2024-2030年中国丙纶纤维市场调研及发展前景分析报告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1c6a978b24b8c" w:history="1">
                <w:r>
                  <w:rPr>
                    <w:rStyle w:val="Hyperlink"/>
                  </w:rPr>
                  <w:t>https://www.20087.com/3/96/BingLunXianWeiShiChangQianJing.html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因其良好的耐磨性、耐化学性和快干性能，在纺织、地毯、绳索和过滤材料等领域得到了广泛应用。近年来，丙纶纤维的技术创新集中在提高纤维的柔软度、染色性和环保性能。同时，丙纶纤维的生产过程采用了更加节能和低排放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纶纤维将更加注重可持续性和功能性。随着生物基丙烯的开发，生物基丙纶纤维将逐渐替代传统石油基产品，减少对化石资源的依赖。同时，丙纶纤维将集成更多功能性，如抗菌、抗静电和智能温控，以适应不同领域的应用需求，如运动服饰和医疗防护。此外，丙纶纤维的回收和循环利用技术将得到发展，形成闭环的纤维生命周期，促进纺织品的可持续消费和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01c6a978b24b8c" w:history="1">
        <w:r>
          <w:rPr>
            <w:rStyle w:val="Hyperlink"/>
          </w:rPr>
          <w:t>2024-2030年中国丙纶纤维市场调研及发展前景分析报告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丙纶纤维行业现状，涵盖丙纶纤维市场规模、产销格局、价格走势、技术特点及产业链结构，分析丙纶纤维重点企业竞争策略与市场表现。通过研究丙纶纤维消费群体特征、区域分布情况，评估行业政策影响，预测丙纶纤维市场发展前景与投资价值。报告为丙纶纤维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中国丙纶纤维行业供给情况分析及趋势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一、丙纶纤维整体供给情况分析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二、丙纶纤维重点区域供给分析</w:t>
      </w:r>
      <w:r>
        <w:rPr>
          <w:rFonts w:hint="eastAsia"/>
        </w:rPr>
        <w:br/>
      </w:r>
      <w:r>
        <w:rPr>
          <w:rFonts w:hint="eastAsia"/>
        </w:rPr>
        <w:t>　　第二节 丙纶纤维行业供给关系因素分析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2024-2030年中国丙纶纤维行业市场供给趋势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一、丙纶纤维整体供给情况趋势分析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二、丙纶纤维重点区域供给趋势分析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三、影响未来丙纶纤维供给的因素分析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欧债危机下丙纶纤维行业宏观经济环境分析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2024年中国丙纶纤维行业发展概况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2024年中国丙纶纤维行业发展态势分析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2024年中国丙纶纤维行业发展特点分析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2024年中国丙纶纤维行业市场供需分析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2024年中国丙纶纤维行业价格分析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2019-2024年丙纶纤维行业产销分析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2019-2024年丙纶纤维行业盈利能力分析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2019-2024年丙纶纤维行业偿债能力分析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2019-2024年丙纶纤维行业营运能力分析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2024-2030年中国丙纶纤维行业进出口市场分析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2019-2024年丙纶纤维行业进出口特点分析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2019-2024年丙纶纤维行业进出口量分析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一、丙纶纤维进口分析</w:t>
      </w:r>
      <w:r>
        <w:rPr>
          <w:rFonts w:hint="eastAsia"/>
        </w:rPr>
        <w:br/>
      </w:r>
      <w:r>
        <w:rPr>
          <w:rFonts w:hint="eastAsia"/>
        </w:rPr>
        <w:t>　　　　二、丙纶纤维出口分析</w:t>
      </w:r>
      <w:r>
        <w:rPr>
          <w:rFonts w:hint="eastAsia"/>
        </w:rPr>
        <w:br/>
      </w:r>
      <w:r>
        <w:rPr>
          <w:rFonts w:hint="eastAsia"/>
        </w:rPr>
        <w:t>　　第三节 2024-2030年丙纶纤维行业进出口市场预测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一、丙纶纤维进口预测</w:t>
      </w:r>
      <w:r>
        <w:rPr>
          <w:rFonts w:hint="eastAsia"/>
        </w:rPr>
        <w:br/>
      </w:r>
      <w:r>
        <w:rPr>
          <w:rFonts w:hint="eastAsia"/>
        </w:rPr>
        <w:t>　　　　二、丙纶纤维出口预测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2024-2030年丙纶纤维行业投资价值（绩效）及行业发展预测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2024-2030年丙纶纤维行业成长性分析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2024-2030年丙纶纤维行业经营能力分析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2024-2030年丙纶纤维行业盈利能力分析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2024-2030年丙纶纤维行业偿债能力分析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2024-2030年中国丙纶纤维行业产值预测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2024-2030年中国丙纶纤维行业销售收入预测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2024-2030年中国丙纶纤维行业总资产预测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2019-2024年重点地区（一）丙纶纤维产业运行情况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2019-2024年重点地区（二）丙纶纤维产业运行情况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2019-2024年重点地区（三）丙纶纤维产业运行情况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2019-2024年重点地区（四）丙纶纤维产业运行情况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2019-2024年重点地区（五）丙纶纤维产业运行情况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2019-2024年重点地区（六）丙纶纤维产业运行情况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2019-2024年重点地区（七）丙纶纤维产业运行情况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2019-2024年中国丙纶纤维行业集中度分析</w:t>
      </w:r>
      <w:r>
        <w:rPr>
          <w:rFonts w:hint="eastAsia"/>
        </w:rPr>
        <w:br/>
      </w:r>
      <w:r>
        <w:rPr>
          <w:rFonts w:hint="eastAsia"/>
        </w:rPr>
        <w:t>　　第二节 丙纶纤维国内外SWOT分析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2024-2030年中国丙纶纤维行业竞争格局预测分析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中国丙纶纤维行业投资策略分析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2019-2024年中国丙纶纤维行业投资收益分析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2019-2024年中国丙纶纤维行业产品投资方向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2024-2030年中国丙纶纤维行业投资收益预测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二、2024-2030年中国丙纶纤维行业工业总产值预测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三、2024-2030年中国丙纶纤维行业销售收入预测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四、2024-2030年中国丙纶纤维行业利润总额预测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五、2024-2030年中国丙纶纤维行业总资产预测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中国丙纶纤维行业内部风险分析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中国丙纶纤维行业外部风险分析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丙纶纤维图片</w:t>
      </w:r>
      <w:r>
        <w:rPr>
          <w:rFonts w:hint="eastAsia"/>
        </w:rPr>
        <w:br/>
      </w:r>
      <w:r>
        <w:rPr>
          <w:rFonts w:hint="eastAsia"/>
        </w:rPr>
        <w:t>　　图表 丙纶纤维种类 分类</w:t>
      </w:r>
      <w:r>
        <w:rPr>
          <w:rFonts w:hint="eastAsia"/>
        </w:rPr>
        <w:br/>
      </w:r>
      <w:r>
        <w:rPr>
          <w:rFonts w:hint="eastAsia"/>
        </w:rPr>
        <w:t>　　图表 丙纶纤维用途 应用</w:t>
      </w:r>
      <w:r>
        <w:rPr>
          <w:rFonts w:hint="eastAsia"/>
        </w:rPr>
        <w:br/>
      </w:r>
      <w:r>
        <w:rPr>
          <w:rFonts w:hint="eastAsia"/>
        </w:rPr>
        <w:t>　　图表 丙纶纤维主要特点</w:t>
      </w:r>
      <w:r>
        <w:rPr>
          <w:rFonts w:hint="eastAsia"/>
        </w:rPr>
        <w:br/>
      </w:r>
      <w:r>
        <w:rPr>
          <w:rFonts w:hint="eastAsia"/>
        </w:rPr>
        <w:t>　　图表 丙纶纤维产业链分析</w:t>
      </w:r>
      <w:r>
        <w:rPr>
          <w:rFonts w:hint="eastAsia"/>
        </w:rPr>
        <w:br/>
      </w:r>
      <w:r>
        <w:rPr>
          <w:rFonts w:hint="eastAsia"/>
        </w:rPr>
        <w:t>　　图表 丙纶纤维政策分析</w:t>
      </w:r>
      <w:r>
        <w:rPr>
          <w:rFonts w:hint="eastAsia"/>
        </w:rPr>
        <w:br/>
      </w:r>
      <w:r>
        <w:rPr>
          <w:rFonts w:hint="eastAsia"/>
        </w:rPr>
        <w:t>　　图表 丙纶纤维技术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2019-2023年丙纶纤维行业市场容量分析</w:t>
      </w:r>
      <w:r>
        <w:rPr>
          <w:rFonts w:hint="eastAsia"/>
        </w:rPr>
        <w:br/>
      </w:r>
      <w:r>
        <w:rPr>
          <w:rFonts w:hint="eastAsia"/>
        </w:rPr>
        <w:t>　　图表 丙纶纤维生产现状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丙纶纤维行业动态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2019-2023年中国丙纶纤维市场需求量及增速统计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2023年中国丙纶纤维行业需求领域分布格局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2019-2023年中国丙纶纤维进口情况分析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2019-2023年中国丙纶纤维出口情况分析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2019-2023年中国丙纶纤维价格走势</w:t>
      </w:r>
      <w:r>
        <w:rPr>
          <w:rFonts w:hint="eastAsia"/>
        </w:rPr>
        <w:br/>
      </w:r>
      <w:r>
        <w:rPr>
          <w:rFonts w:hint="eastAsia"/>
        </w:rPr>
        <w:t>　　图表 2023年丙纶纤维成本和利润分析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丙纶纤维品牌</w:t>
      </w:r>
      <w:r>
        <w:rPr>
          <w:rFonts w:hint="eastAsia"/>
        </w:rPr>
        <w:br/>
      </w:r>
      <w:r>
        <w:rPr>
          <w:rFonts w:hint="eastAsia"/>
        </w:rPr>
        <w:t>　　图表 丙纶纤维企业（一）概况</w:t>
      </w:r>
      <w:r>
        <w:rPr>
          <w:rFonts w:hint="eastAsia"/>
        </w:rPr>
        <w:br/>
      </w:r>
      <w:r>
        <w:rPr>
          <w:rFonts w:hint="eastAsia"/>
        </w:rPr>
        <w:t>　　图表 企业丙纶纤维型号 规格</w:t>
      </w:r>
      <w:r>
        <w:rPr>
          <w:rFonts w:hint="eastAsia"/>
        </w:rPr>
        <w:br/>
      </w:r>
      <w:r>
        <w:rPr>
          <w:rFonts w:hint="eastAsia"/>
        </w:rPr>
        <w:t>　　图表 丙纶纤维企业（一）经营分析</w:t>
      </w:r>
      <w:r>
        <w:rPr>
          <w:rFonts w:hint="eastAsia"/>
        </w:rPr>
        <w:br/>
      </w:r>
      <w:r>
        <w:rPr>
          <w:rFonts w:hint="eastAsia"/>
        </w:rPr>
        <w:t>　　图表 丙纶纤维企业（一）盈利能力情况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丙纶纤维上游现状</w:t>
      </w:r>
      <w:r>
        <w:rPr>
          <w:rFonts w:hint="eastAsia"/>
        </w:rPr>
        <w:br/>
      </w:r>
      <w:r>
        <w:rPr>
          <w:rFonts w:hint="eastAsia"/>
        </w:rPr>
        <w:t>　　图表 丙纶纤维下游调研</w:t>
      </w:r>
      <w:r>
        <w:rPr>
          <w:rFonts w:hint="eastAsia"/>
        </w:rPr>
        <w:br/>
      </w:r>
      <w:r>
        <w:rPr>
          <w:rFonts w:hint="eastAsia"/>
        </w:rPr>
        <w:t>　　图表 丙纶纤维企业（二）概况</w:t>
      </w:r>
      <w:r>
        <w:rPr>
          <w:rFonts w:hint="eastAsia"/>
        </w:rPr>
        <w:br/>
      </w:r>
      <w:r>
        <w:rPr>
          <w:rFonts w:hint="eastAsia"/>
        </w:rPr>
        <w:t>　　图表 企业丙纶纤维型号 规格</w:t>
      </w:r>
      <w:r>
        <w:rPr>
          <w:rFonts w:hint="eastAsia"/>
        </w:rPr>
        <w:br/>
      </w:r>
      <w:r>
        <w:rPr>
          <w:rFonts w:hint="eastAsia"/>
        </w:rPr>
        <w:t>　　图表 丙纶纤维企业（二）经营分析</w:t>
      </w:r>
      <w:r>
        <w:rPr>
          <w:rFonts w:hint="eastAsia"/>
        </w:rPr>
        <w:br/>
      </w:r>
      <w:r>
        <w:rPr>
          <w:rFonts w:hint="eastAsia"/>
        </w:rPr>
        <w:t>　　图表 丙纶纤维企业（二）盈利能力情况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丙纶纤维企业（三）概况</w:t>
      </w:r>
      <w:r>
        <w:rPr>
          <w:rFonts w:hint="eastAsia"/>
        </w:rPr>
        <w:br/>
      </w:r>
      <w:r>
        <w:rPr>
          <w:rFonts w:hint="eastAsia"/>
        </w:rPr>
        <w:t>　　图表 企业丙纶纤维型号 规格</w:t>
      </w:r>
      <w:r>
        <w:rPr>
          <w:rFonts w:hint="eastAsia"/>
        </w:rPr>
        <w:br/>
      </w:r>
      <w:r>
        <w:rPr>
          <w:rFonts w:hint="eastAsia"/>
        </w:rPr>
        <w:t>　　图表 丙纶纤维企业（三）经营分析</w:t>
      </w:r>
      <w:r>
        <w:rPr>
          <w:rFonts w:hint="eastAsia"/>
        </w:rPr>
        <w:br/>
      </w:r>
      <w:r>
        <w:rPr>
          <w:rFonts w:hint="eastAsia"/>
        </w:rPr>
        <w:t>　　图表 丙纶纤维企业（三）盈利能力情况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丙纶纤维优势</w:t>
      </w:r>
      <w:r>
        <w:rPr>
          <w:rFonts w:hint="eastAsia"/>
        </w:rPr>
        <w:br/>
      </w:r>
      <w:r>
        <w:rPr>
          <w:rFonts w:hint="eastAsia"/>
        </w:rPr>
        <w:t>　　图表 丙纶纤维劣势</w:t>
      </w:r>
      <w:r>
        <w:rPr>
          <w:rFonts w:hint="eastAsia"/>
        </w:rPr>
        <w:br/>
      </w:r>
      <w:r>
        <w:rPr>
          <w:rFonts w:hint="eastAsia"/>
        </w:rPr>
        <w:t>　　图表 丙纶纤维机会</w:t>
      </w:r>
      <w:r>
        <w:rPr>
          <w:rFonts w:hint="eastAsia"/>
        </w:rPr>
        <w:br/>
      </w:r>
      <w:r>
        <w:rPr>
          <w:rFonts w:hint="eastAsia"/>
        </w:rPr>
        <w:t>　　图表 丙纶纤维威胁</w:t>
      </w:r>
      <w:r>
        <w:rPr>
          <w:rFonts w:hint="eastAsia"/>
        </w:rPr>
        <w:br/>
      </w:r>
      <w:r>
        <w:rPr>
          <w:rFonts w:hint="eastAsia"/>
        </w:rPr>
        <w:t>　　图表 2024-2030年中国丙纶纤维行业产能预测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1c6a978b24b8c" w:history="1">
        <w:r>
          <w:rPr>
            <w:rStyle w:val="Hyperlink"/>
          </w:rPr>
          <w:t>2024-2030年中国丙纶纤维市场调研及发展前景分析报告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1c6a978b24b8c" w:history="1">
        <w:r>
          <w:rPr>
            <w:rStyle w:val="Hyperlink"/>
          </w:rPr>
          <w:t>https://www.20087.com/3/96/BingLunXianWeiShiChangQianJing.html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f92865eeb4388" w:history="1">
      <w:r>
        <w:rPr>
          <w:rStyle w:val="Hyperlink"/>
        </w:rPr>
        <w:t>2024-2030年中国丙纶纤维市场调研及发展前景分析报告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ingLunXianWeiShiChangQianJing.html" TargetMode="External" Id="R1f01c6a978b2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ingLunXianWeiShiChangQianJing.html" TargetMode="External" Id="R98cf92865ee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2024-06-04T01:20:00Z</dcterms:created>
  <dcterms:modified xsi:type="dcterms:W3CDTF">2024-06-04T02:20:00Z</dcterms:modified>
  <dc:subject>2024-2030年中国丙纶纤维市场调研及发展前景分析报告</dc:subject>
  <dc:title>2024-2030年中国丙纶纤维市场调研及发展前景分析报告</dc:title>
  <cp:keywords>2024-2030年中国丙纶纤维市场调研及发展前景分析报告</cp:keywords>
  <dc:description>2024-2030年中国丙纶纤维市场调研及发展前景分析报告</dc:description>
</cp:coreProperties>
</file>