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ee88da6d604ba8" w:history="1">
              <w:r>
                <w:rPr>
                  <w:rStyle w:val="Hyperlink"/>
                </w:rPr>
                <w:t>2026-2032年中国棉布市场全面调研与发展趋势分析报告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ee88da6d604ba8" w:history="1">
              <w:r>
                <w:rPr>
                  <w:rStyle w:val="Hyperlink"/>
                </w:rPr>
                <w:t>2026-2032年中国棉布市场全面调研与发展趋势分析报告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2591563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ee88da6d604ba8" w:history="1">
                <w:r>
                  <w:rPr>
                    <w:rStyle w:val="Hyperlink"/>
                  </w:rPr>
                  <w:t>https://www.20087.com/3/56/MianBuHangYeFaZhanQuShi.html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布是纺织业的基础材料，历史悠久且用途广泛，从服装到家居用品均有涉及。近年来，随着消费者对可持续性和生态友好产品的重视，有机棉和再生棉的使用日益增多。棉布生产也面临着如何提高效率、减少水和化学物质使用的挑战，尤其是在水资源稀缺的地区。</w:t>
      </w:r>
      <w:r>
        <w:rPr>
          <w:rFonts w:hint="eastAsia"/>
        </w:rPr>
        <w:br/>
      </w:r>
      <w:r>
        <w:rPr>
          <w:rFonts w:hint="eastAsia"/>
        </w:rPr>
        <w:t>　　未来，棉布行业将更多地采用环境友好的生产方法，如无水染色技术和低影响的纤维种植。市场调研网指出，可持续性认证，如全球有机纺织品标准（GOTS），将获得更广泛的采纳。同时，技术的创新，如智能纤维和功能性面料的研发，将拓展棉布的应用范围，例如在医疗和运动装备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ee88da6d604ba8" w:history="1">
        <w:r>
          <w:rPr>
            <w:rStyle w:val="Hyperlink"/>
          </w:rPr>
          <w:t>2026-2032年中国棉布市场全面调研与发展趋势分析报告</w:t>
        </w:r>
      </w:hyperlink>
      <w:r>
        <w:rPr>
          <w:rFonts w:hint="eastAsia"/>
        </w:rPr>
        <w:t>》，2025年棉布行业市场规模达 亿元，预计2032年市场规模将达 亿元，期间年均复合增长率（CAGR）达 %。报告依托行业权威数据及长期市场监测信息，系统分析了棉布行业的市场规模、供需关系、竞争格局及重点企业经营状况，并结合棉布行业发展现状，科学预测了棉布市场前景与技术发展方向。报告通过SWOT分析，揭示了棉布行业机遇与潜在风险，为投资者提供了全面的现状分析与前景评估，助力挖掘投资价值并优化决策。同时，报告从投资、生产及营销等角度提出可行性建议，为棉布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2021-2026年世界棉布产业运行状况分析</w:t>
      </w:r>
      <w:r>
        <w:rPr>
          <w:rFonts w:hint="eastAsia"/>
        </w:rPr>
        <w:br/>
      </w:r>
      <w:r>
        <w:rPr>
          <w:rFonts w:hint="eastAsia"/>
        </w:rPr>
        <w:t>　　第一节 棉布产业相关概述</w:t>
      </w:r>
      <w:r>
        <w:rPr>
          <w:rFonts w:hint="eastAsia"/>
        </w:rPr>
        <w:br/>
      </w:r>
      <w:r>
        <w:rPr>
          <w:rFonts w:hint="eastAsia"/>
        </w:rPr>
        <w:t>　　　　一、棉布的种类</w:t>
      </w:r>
      <w:r>
        <w:rPr>
          <w:rFonts w:hint="eastAsia"/>
        </w:rPr>
        <w:br/>
      </w:r>
      <w:r>
        <w:rPr>
          <w:rFonts w:hint="eastAsia"/>
        </w:rPr>
        <w:t>　　　　二、棉布漂洗法</w:t>
      </w:r>
      <w:r>
        <w:rPr>
          <w:rFonts w:hint="eastAsia"/>
        </w:rPr>
        <w:br/>
      </w:r>
      <w:r>
        <w:rPr>
          <w:rFonts w:hint="eastAsia"/>
        </w:rPr>
        <w:t>　　　　三、怎样识别人棉布和纯棉布</w:t>
      </w:r>
      <w:r>
        <w:rPr>
          <w:rFonts w:hint="eastAsia"/>
        </w:rPr>
        <w:br/>
      </w:r>
      <w:r>
        <w:rPr>
          <w:rFonts w:hint="eastAsia"/>
        </w:rPr>
        <w:t>　　第二节 2021-2026年世界主要国家棉布产业分析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二、印度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第三节 2021-2026年世界棉布产业发展趋势分析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2021-2026年中国棉布产业运行环境分析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2021-2026年中国棉布产业政策环境分析</w:t>
      </w:r>
      <w:r>
        <w:rPr>
          <w:rFonts w:hint="eastAsia"/>
        </w:rPr>
        <w:br/>
      </w:r>
      <w:r>
        <w:rPr>
          <w:rFonts w:hint="eastAsia"/>
        </w:rPr>
        <w:t>　　　　一、棉布产业政策解读</w:t>
      </w:r>
      <w:r>
        <w:rPr>
          <w:rFonts w:hint="eastAsia"/>
        </w:rPr>
        <w:br/>
      </w:r>
      <w:r>
        <w:rPr>
          <w:rFonts w:hint="eastAsia"/>
        </w:rPr>
        <w:t>　　　　二、河南棉布纺织工业振兴规划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2021-2026年中国棉布产业社会环境分析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2021-2026年中国棉布产业运行形势分析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2021-2026年中国棉布产业发展综述</w:t>
      </w:r>
      <w:r>
        <w:rPr>
          <w:rFonts w:hint="eastAsia"/>
        </w:rPr>
        <w:br/>
      </w:r>
      <w:r>
        <w:rPr>
          <w:rFonts w:hint="eastAsia"/>
        </w:rPr>
        <w:t>　　　　一、棉布价格走势分析</w:t>
      </w:r>
      <w:r>
        <w:rPr>
          <w:rFonts w:hint="eastAsia"/>
        </w:rPr>
        <w:br/>
      </w:r>
      <w:r>
        <w:rPr>
          <w:rFonts w:hint="eastAsia"/>
        </w:rPr>
        <w:t>　　　　二、盛泽市场棉布销售升温</w:t>
      </w:r>
      <w:r>
        <w:rPr>
          <w:rFonts w:hint="eastAsia"/>
        </w:rPr>
        <w:br/>
      </w:r>
      <w:r>
        <w:rPr>
          <w:rFonts w:hint="eastAsia"/>
        </w:rPr>
        <w:t>　　　　三、钻石棉布销售量大</w:t>
      </w:r>
      <w:r>
        <w:rPr>
          <w:rFonts w:hint="eastAsia"/>
        </w:rPr>
        <w:br/>
      </w:r>
      <w:r>
        <w:rPr>
          <w:rFonts w:hint="eastAsia"/>
        </w:rPr>
        <w:t>　　第二节 2021-2026年中国棉布所属行业进出口贸易分析</w:t>
      </w:r>
      <w:r>
        <w:rPr>
          <w:rFonts w:hint="eastAsia"/>
        </w:rPr>
        <w:br/>
      </w:r>
      <w:r>
        <w:rPr>
          <w:rFonts w:hint="eastAsia"/>
        </w:rPr>
        <w:t>　　　　一、秘鲁新增印花棉布等25个纺织品出口</w:t>
      </w:r>
      <w:r>
        <w:rPr>
          <w:rFonts w:hint="eastAsia"/>
        </w:rPr>
        <w:br/>
      </w:r>
      <w:r>
        <w:rPr>
          <w:rFonts w:hint="eastAsia"/>
        </w:rPr>
        <w:t>　　　　二、上半年我国棉布所属行业进出口量继续保持增长</w:t>
      </w:r>
      <w:r>
        <w:rPr>
          <w:rFonts w:hint="eastAsia"/>
        </w:rPr>
        <w:br/>
      </w:r>
      <w:r>
        <w:rPr>
          <w:rFonts w:hint="eastAsia"/>
        </w:rPr>
        <w:t>　　第三节 2021-2026年中国棉布产业发展存在的问题分析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2021-2026年中国棉布产量数据统计分析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2021-2026年中国棉布产量数据分析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一、2021-2026年棉布产量数据分析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二、2021-2026年棉布重点省市数据分析</w:t>
      </w:r>
      <w:r>
        <w:rPr>
          <w:rFonts w:hint="eastAsia"/>
        </w:rPr>
        <w:br/>
      </w:r>
      <w:r>
        <w:rPr>
          <w:rFonts w:hint="eastAsia"/>
        </w:rPr>
        <w:t>　　第二节 2021-2026年中国棉布产量数据分析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一、2021-2026年全国棉布产量数据分析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二、2021-2026年棉布重点省市数据分析</w:t>
      </w:r>
      <w:r>
        <w:rPr>
          <w:rFonts w:hint="eastAsia"/>
        </w:rPr>
        <w:br/>
      </w:r>
      <w:r>
        <w:rPr>
          <w:rFonts w:hint="eastAsia"/>
        </w:rPr>
        <w:t>　　第三节 2021-2026年中国棉布产量增长性分析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2021-2026年中国棉、化纤纺织加工所属行业数据监测分析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2021-2026年中国棉、化纤纺织加工所属行业规模分析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2026年中国棉、化纤纺织加工所属行业结构分析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2021-2026年中国棉、化纤纺织加工所属行业产值分析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2021-2026年中国棉、化纤纺织加工所属行业成本费用分析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2021-2026年中国棉、化纤纺织加工所属行业盈利能力分析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2021-2026年中国棉布，棉≥85％，平米重≤200g所属行业进出口数据监测分析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2021-2026年中国棉布，棉≥85％，平米重≤200g进口数据分析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一、进口数量分析（5208）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2021-2026年中国棉布，棉≥85％，平米重≤200g出口数据分析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2021-2026年中国棉布，棉≥85％，平米重≤200g所属行业进出口平均单价分析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2021-2026年中国棉布，棉≥85％，平米重≤200g所属行业进出口国家及地区分析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中国棉布，棉≥85％，平米重＞200g所属行业进出口数据监测分析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中国棉布，棉≥85％，平米重＞200g进口数据分析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一、进口数量分析（5209）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中国棉布，棉≥85％，平米重＞200g出口数据分析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中国棉布，棉≥85％，平米重＞200g所属行业进出口平均单价分析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中国棉布，棉≥85％，平米重＞200g所属行业进出口国家及地区分析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2021-2026年中国其他棉布 （米 / 千克） 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2021-2026年中国其他棉布 （米 / 千克）进口数据分析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2021-2026年中国其他棉布 （米 / 千克）出口数据分析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2021-2026年中国其他棉布 （米 / 千克） 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2021-2026年中国其他棉布 （米 / 千克） 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2021-2026年中国棉布产业市场竞争格局分析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2021-2026年中国棉布市场竞争现状分析</w:t>
      </w:r>
      <w:r>
        <w:rPr>
          <w:rFonts w:hint="eastAsia"/>
        </w:rPr>
        <w:br/>
      </w:r>
      <w:r>
        <w:rPr>
          <w:rFonts w:hint="eastAsia"/>
        </w:rPr>
        <w:t>　　　　一、棉布产业竞争力分析</w:t>
      </w:r>
      <w:r>
        <w:rPr>
          <w:rFonts w:hint="eastAsia"/>
        </w:rPr>
        <w:br/>
      </w:r>
      <w:r>
        <w:rPr>
          <w:rFonts w:hint="eastAsia"/>
        </w:rPr>
        <w:t>　　　　二、棉布产业成本竞争分析</w:t>
      </w:r>
      <w:r>
        <w:rPr>
          <w:rFonts w:hint="eastAsia"/>
        </w:rPr>
        <w:br/>
      </w:r>
      <w:r>
        <w:rPr>
          <w:rFonts w:hint="eastAsia"/>
        </w:rPr>
        <w:t>　　　　三、棉布产业价格竞争分析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2021-2026年中国棉布产业区域格局分析</w:t>
      </w:r>
      <w:r>
        <w:rPr>
          <w:rFonts w:hint="eastAsia"/>
        </w:rPr>
        <w:br/>
      </w:r>
      <w:r>
        <w:rPr>
          <w:rFonts w:hint="eastAsia"/>
        </w:rPr>
        <w:t>　　　　一、棉布产量集中分布</w:t>
      </w:r>
      <w:r>
        <w:rPr>
          <w:rFonts w:hint="eastAsia"/>
        </w:rPr>
        <w:br/>
      </w:r>
      <w:r>
        <w:rPr>
          <w:rFonts w:hint="eastAsia"/>
        </w:rPr>
        <w:t>　　　　二、棉布主要消费城市分析</w:t>
      </w:r>
      <w:r>
        <w:rPr>
          <w:rFonts w:hint="eastAsia"/>
        </w:rPr>
        <w:br/>
      </w:r>
      <w:r>
        <w:rPr>
          <w:rFonts w:hint="eastAsia"/>
        </w:rPr>
        <w:t>　　第三节 2021-2026年中国棉布产业提升竞争力策略分析</w:t>
      </w:r>
      <w:r>
        <w:rPr>
          <w:rFonts w:hint="eastAsia"/>
        </w:rPr>
        <w:br/>
      </w:r>
      <w:r>
        <w:rPr>
          <w:rFonts w:hint="eastAsia"/>
        </w:rPr>
        <w:t>　　第四节 2026-2032年中国棉布产业竞争格局预测分析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2021-2026年中国棉布产业优势企业竞争力分析</w:t>
      </w:r>
      <w:r>
        <w:rPr>
          <w:rFonts w:hint="eastAsia"/>
        </w:rPr>
        <w:br/>
      </w:r>
      <w:r>
        <w:rPr>
          <w:rFonts w:hint="eastAsia"/>
        </w:rPr>
        <w:t>　　第一节 山东魏桥创业集团有限公司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石家庄常山纺织股份有限公司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广东溢达纺织有限公司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河南新野纺织股份有限公司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山东岱银纺织集团股份有限公司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东营市天信纺织有限公司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威海魏桥纺织有限公司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洛阳白马集团有限责任公司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江苏联发集团股份有限公司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山东滨州环宇纺织科技有限责任公司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2021-2026年中国棉花加工设备产业运行动态分析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2021-2026年中国棉花加工设备产量数据统计分析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一、2021-2026年中国棉花加工设备产量数据分析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三、2021-2026年中国棉花加工设备产量增长性分析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2021-2026年中国棉花加工设备产业发展综述</w:t>
      </w:r>
      <w:r>
        <w:rPr>
          <w:rFonts w:hint="eastAsia"/>
        </w:rPr>
        <w:br/>
      </w:r>
      <w:r>
        <w:rPr>
          <w:rFonts w:hint="eastAsia"/>
        </w:rPr>
        <w:t>　　　　一、棉花加工设备产业特点分析</w:t>
      </w:r>
      <w:r>
        <w:rPr>
          <w:rFonts w:hint="eastAsia"/>
        </w:rPr>
        <w:br/>
      </w:r>
      <w:r>
        <w:rPr>
          <w:rFonts w:hint="eastAsia"/>
        </w:rPr>
        <w:t>　　　　二、棉花加工设备技术改造工作不能轻视</w:t>
      </w:r>
      <w:r>
        <w:rPr>
          <w:rFonts w:hint="eastAsia"/>
        </w:rPr>
        <w:br/>
      </w:r>
      <w:r>
        <w:rPr>
          <w:rFonts w:hint="eastAsia"/>
        </w:rPr>
        <w:t>　　　　三、棉花加工设备项目分析</w:t>
      </w:r>
      <w:r>
        <w:rPr>
          <w:rFonts w:hint="eastAsia"/>
        </w:rPr>
        <w:br/>
      </w:r>
      <w:r>
        <w:rPr>
          <w:rFonts w:hint="eastAsia"/>
        </w:rPr>
        <w:t>　　　　四、山东棉花加工设备产业概况</w:t>
      </w:r>
      <w:r>
        <w:rPr>
          <w:rFonts w:hint="eastAsia"/>
        </w:rPr>
        <w:br/>
      </w:r>
      <w:r>
        <w:rPr>
          <w:rFonts w:hint="eastAsia"/>
        </w:rPr>
        <w:t>　　第三节 2021-2026年中国棉花加工设备产业发展存在的问题分析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2021-2026年中国服装产业市场运行态势分析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2021-2026年中国服装产量数据统计分析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一、2021-2026年中国服装产量数据分析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三、2021-2026年中国服装产量增长性分析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2021-2026年中国服装产业市场动态分析</w:t>
      </w:r>
      <w:r>
        <w:rPr>
          <w:rFonts w:hint="eastAsia"/>
        </w:rPr>
        <w:br/>
      </w:r>
      <w:r>
        <w:rPr>
          <w:rFonts w:hint="eastAsia"/>
        </w:rPr>
        <w:t>　　　　一、中国纺织服装将面临“炼狱”</w:t>
      </w:r>
      <w:r>
        <w:rPr>
          <w:rFonts w:hint="eastAsia"/>
        </w:rPr>
        <w:br/>
      </w:r>
      <w:r>
        <w:rPr>
          <w:rFonts w:hint="eastAsia"/>
        </w:rPr>
        <w:t>　　　　二、中国服装业产业集群解析</w:t>
      </w:r>
      <w:r>
        <w:rPr>
          <w:rFonts w:hint="eastAsia"/>
        </w:rPr>
        <w:br/>
      </w:r>
      <w:r>
        <w:rPr>
          <w:rFonts w:hint="eastAsia"/>
        </w:rPr>
        <w:t>　　　　三、贸易战或成中国服装产业发展契机</w:t>
      </w:r>
      <w:r>
        <w:rPr>
          <w:rFonts w:hint="eastAsia"/>
        </w:rPr>
        <w:br/>
      </w:r>
      <w:r>
        <w:rPr>
          <w:rFonts w:hint="eastAsia"/>
        </w:rPr>
        <w:t>　　第三节 2026-2032年中国服装产业发展预测分析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2026-2032年中国棉布产业发展趋势预测分析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2026-2032年中国棉布产业发展前景预测分析</w:t>
      </w:r>
      <w:r>
        <w:rPr>
          <w:rFonts w:hint="eastAsia"/>
        </w:rPr>
        <w:br/>
      </w:r>
      <w:r>
        <w:rPr>
          <w:rFonts w:hint="eastAsia"/>
        </w:rPr>
        <w:t>　　　　一、棉布价格预测分析</w:t>
      </w:r>
      <w:r>
        <w:rPr>
          <w:rFonts w:hint="eastAsia"/>
        </w:rPr>
        <w:br/>
      </w:r>
      <w:r>
        <w:rPr>
          <w:rFonts w:hint="eastAsia"/>
        </w:rPr>
        <w:t>　　　　二、棉布行业发展前景分析</w:t>
      </w:r>
      <w:r>
        <w:rPr>
          <w:rFonts w:hint="eastAsia"/>
        </w:rPr>
        <w:br/>
      </w:r>
      <w:r>
        <w:rPr>
          <w:rFonts w:hint="eastAsia"/>
        </w:rPr>
        <w:t>　　　　三、织里棉布城后市预测分析</w:t>
      </w:r>
      <w:r>
        <w:rPr>
          <w:rFonts w:hint="eastAsia"/>
        </w:rPr>
        <w:br/>
      </w:r>
      <w:r>
        <w:rPr>
          <w:rFonts w:hint="eastAsia"/>
        </w:rPr>
        <w:t>　　第二节 2026-2032年中国棉布产业市场预测分析</w:t>
      </w:r>
      <w:r>
        <w:rPr>
          <w:rFonts w:hint="eastAsia"/>
        </w:rPr>
        <w:br/>
      </w:r>
      <w:r>
        <w:rPr>
          <w:rFonts w:hint="eastAsia"/>
        </w:rPr>
        <w:t>　　　　一、棉布产量预测分析</w:t>
      </w:r>
      <w:r>
        <w:rPr>
          <w:rFonts w:hint="eastAsia"/>
        </w:rPr>
        <w:br/>
      </w:r>
      <w:r>
        <w:rPr>
          <w:rFonts w:hint="eastAsia"/>
        </w:rPr>
        <w:t>　　　　二、棉布需求预测分析</w:t>
      </w:r>
      <w:r>
        <w:rPr>
          <w:rFonts w:hint="eastAsia"/>
        </w:rPr>
        <w:br/>
      </w:r>
      <w:r>
        <w:rPr>
          <w:rFonts w:hint="eastAsia"/>
        </w:rPr>
        <w:t>　　　　三、棉布所属行业进出口预测分析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2026-2032年中国棉布产业市场盈利预测分析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2026-2032年中国棉布产业投资机会与风险分析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2026-2032年中国棉布产业投资环境预测分析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2026-2032年中国棉布产业投资机会分析</w:t>
      </w:r>
      <w:r>
        <w:rPr>
          <w:rFonts w:hint="eastAsia"/>
        </w:rPr>
        <w:br/>
      </w:r>
      <w:r>
        <w:rPr>
          <w:rFonts w:hint="eastAsia"/>
        </w:rPr>
        <w:t>　　　　一、棉布产业投资吸引力分析</w:t>
      </w:r>
      <w:r>
        <w:rPr>
          <w:rFonts w:hint="eastAsia"/>
        </w:rPr>
        <w:br/>
      </w:r>
      <w:r>
        <w:rPr>
          <w:rFonts w:hint="eastAsia"/>
        </w:rPr>
        <w:t>　　　　二、棉布产业区域投资机会分析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2026-2032年中国棉布产业投资风险分析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三、信贷风险分析</w:t>
      </w:r>
      <w:r>
        <w:rPr>
          <w:rFonts w:hint="eastAsia"/>
        </w:rPr>
        <w:br/>
      </w:r>
      <w:r>
        <w:rPr>
          <w:rFonts w:hint="eastAsia"/>
        </w:rPr>
        <w:t>　　第四节 中:智:林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2021-2026年我国全社会固定投资额走势图（2021-2026年不含农户）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-20178中国货币供应量月度数据统计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 视综合人口覆盖率走势图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2021-2026年我国棉布产量变化图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2021-2026年我国棉布重点省市产量对比图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2021-2026年我国棉布产量前5位省市对比图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2021-2026年我国棉布前5位省市产量比例图</w:t>
      </w:r>
      <w:r>
        <w:rPr>
          <w:rFonts w:hint="eastAsia"/>
        </w:rPr>
        <w:br/>
      </w:r>
      <w:r>
        <w:rPr>
          <w:rFonts w:hint="eastAsia"/>
        </w:rPr>
        <w:t>　　图表 2021-2026年我国棉布重点省市产量及增长率统计表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2021-2026年我国棉布产量增长率排名前5位省市对比图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2021-2026年我国棉布主要省份产量比重统计表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2021-2026年我国棉、化纤纺织加工行业亏损企业数量增长趋势图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ee88da6d604ba8" w:history="1">
        <w:r>
          <w:rPr>
            <w:rStyle w:val="Hyperlink"/>
          </w:rPr>
          <w:t>2026-2032年中国棉布市场全面调研与发展趋势分析报告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2591563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ee88da6d604ba8" w:history="1">
        <w:r>
          <w:rPr>
            <w:rStyle w:val="Hyperlink"/>
          </w:rPr>
          <w:t>https://www.20087.com/3/56/MianBuHangYeFaZhanQuShi.html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热点：棉的特点、棉布是什么材料、棉布是纯棉吗、棉布的拼音、碳纤布原料、棉布成为主要衣料是哪个朝代、棉布和纯棉哪个好、棉布的支数代表什么意思、医用棉布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8556050e3540a4" w:history="1">
      <w:r>
        <w:rPr>
          <w:rStyle w:val="Hyperlink"/>
        </w:rPr>
        <w:t>2026-2032年中国棉布市场全面调研与发展趋势分析报告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MianBuHangYeFaZhanQuShi.html" TargetMode="External" Id="Rbfee88da6d604b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MianBuHangYeFaZhanQuShi.html" TargetMode="External" Id="Rd48556050e3540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2026-06-01T03:20:00Z</dcterms:created>
  <dcterms:modified xsi:type="dcterms:W3CDTF">2026-06-01T04:20:00Z</dcterms:modified>
  <dc:subject>2026-2032年中国棉布市场全面调研与发展趋势分析报告</dc:subject>
  <dc:title>2026-2032年中国棉布市场全面调研与发展趋势分析报告</dc:title>
  <cp:keywords>2026-2032年中国棉布市场全面调研与发展趋势分析报告</cp:keywords>
  <dc:description>2026-2032年中国棉布市场全面调研与发展趋势分析报告</dc:description>
</cp:coreProperties>
</file>