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0ddddef74d8b" w:history="1">
              <w:r>
                <w:rPr>
                  <w:rStyle w:val="Hyperlink"/>
                </w:rPr>
                <w:t>2025-2031年中国混纺纱线发展现状调研及未来趋势预测报告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0ddddef74d8b" w:history="1">
              <w:r>
                <w:rPr>
                  <w:rStyle w:val="Hyperlink"/>
                </w:rPr>
                <w:t>2025-2031年中国混纺纱线发展现状调研及未来趋势预测报告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40ddddef74d8b" w:history="1">
                <w:r>
                  <w:rPr>
                    <w:rStyle w:val="Hyperlink"/>
                  </w:rPr>
                  <w:t>https://www.20087.com/3/86/HunFangShaXianHangYeFenXiBaoGao.html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线是两种或两种以上不同纤维混纺而成的纱线，它可以结合各种纤维的优点，达到既美观又实用的效果。近年来，随着纺织技术的进步和消费者对高品质面料的需求增加，混纺纱线的应用越来越广泛。市场上的混纺纱线种类繁多，涵盖了天然纤维与合成纤维的各种组合，如棉涤、羊毛尼龙等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混纺纱线的发展将更加注重功能性与可持续性。一方面，随着新材料的开发和应用，混纺纱线将具备更多的功能性，如抗菌、透气、防紫外线等，以适应户外运动和特殊工作环境的需求。另一方面，随着可持续发展理念的普及，混纺纱线将更多地采用可再生或回收的纤维材料，减少对环境的影响。此外，随着消费者对个性化需求的增长，混纺纱线将提供更多色彩和纹理的选择，以满足市场多元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840ddddef74d8b" w:history="1">
        <w:r>
          <w:rPr>
            <w:rStyle w:val="Hyperlink"/>
          </w:rPr>
          <w:t>2025-2031年中国混纺纱线发展现状调研及未来趋势预测报告</w:t>
        </w:r>
      </w:hyperlink>
      <w:r>
        <w:rPr>
          <w:rFonts w:hint="eastAsia"/>
        </w:rPr>
        <w:t>深入调研分析了我国混纺纱线行业的现状、市场规模、竞争格局以及所面临的风险与机遇。该报告结合混纺纱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混纺纱线行业概述</w:t>
      </w:r>
      <w:r>
        <w:rPr>
          <w:rFonts w:hint="eastAsia"/>
        </w:rPr>
        <w:br/>
      </w:r>
      <w:r>
        <w:rPr>
          <w:rFonts w:hint="eastAsia"/>
        </w:rPr>
        <w:t>　　第一节 混纺纱线行业界定</w:t>
      </w:r>
      <w:r>
        <w:rPr>
          <w:rFonts w:hint="eastAsia"/>
        </w:rPr>
        <w:br/>
      </w:r>
      <w:r>
        <w:rPr>
          <w:rFonts w:hint="eastAsia"/>
        </w:rPr>
        <w:t>　　第二节 混纺纱线行业发展历程</w:t>
      </w:r>
      <w:r>
        <w:rPr>
          <w:rFonts w:hint="eastAsia"/>
        </w:rPr>
        <w:br/>
      </w:r>
      <w:r>
        <w:rPr>
          <w:rFonts w:hint="eastAsia"/>
        </w:rPr>
        <w:t>　　第三节 混纺纱线产业链分析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混纺纱线行业经济环境分析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二、混纺纱线相关行业标准分析</w:t>
      </w:r>
      <w:r>
        <w:rPr>
          <w:rFonts w:hint="eastAsia"/>
        </w:rPr>
        <w:br/>
      </w:r>
      <w:r>
        <w:rPr>
          <w:rFonts w:hint="eastAsia"/>
        </w:rPr>
        <w:t>　　第三节 混纺纱线行业社会环境分析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中国混纺纱线行业生产现状分析</w:t>
      </w:r>
      <w:r>
        <w:rPr>
          <w:rFonts w:hint="eastAsia"/>
        </w:rPr>
        <w:br/>
      </w:r>
      <w:r>
        <w:rPr>
          <w:rFonts w:hint="eastAsia"/>
        </w:rPr>
        <w:t>　　第一节 混纺纱线行业总体规模</w:t>
      </w:r>
      <w:r>
        <w:rPr>
          <w:rFonts w:hint="eastAsia"/>
        </w:rPr>
        <w:br/>
      </w:r>
      <w:r>
        <w:rPr>
          <w:rFonts w:hint="eastAsia"/>
        </w:rPr>
        <w:t>　　第二节 混纺纱线行业产能概况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一、2019-2024年混纺纱线产能分析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二、2025-2031年混纺纱线产能预测</w:t>
      </w:r>
      <w:r>
        <w:rPr>
          <w:rFonts w:hint="eastAsia"/>
        </w:rPr>
        <w:br/>
      </w:r>
      <w:r>
        <w:rPr>
          <w:rFonts w:hint="eastAsia"/>
        </w:rPr>
        <w:t>　　第三节 混纺纱线市场容量概况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一、2019-2024年混纺纱线市场容量分析</w:t>
      </w:r>
      <w:r>
        <w:rPr>
          <w:rFonts w:hint="eastAsia"/>
        </w:rPr>
        <w:br/>
      </w:r>
      <w:r>
        <w:rPr>
          <w:rFonts w:hint="eastAsia"/>
        </w:rPr>
        <w:t>　　　　二、混纺纱线产能配置与产能利用率调查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三、2025-2031年混纺纱线市场容量预测</w:t>
      </w:r>
      <w:r>
        <w:rPr>
          <w:rFonts w:hint="eastAsia"/>
        </w:rPr>
        <w:br/>
      </w:r>
      <w:r>
        <w:rPr>
          <w:rFonts w:hint="eastAsia"/>
        </w:rPr>
        <w:t>　　第四节 混纺纱线行业的生命周期分析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混纺纱线行业供需情况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国内混纺纱线产品2019-2024年价格回顾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2025年国内混纺纱线产品市场价格及评述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国内混纺纱线产品价格影响因素分析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2025-2031年国内混纺纱线产品价格走势预测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2019-2024年中国混纺纱线行业总体发展状况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一、混纺纱线行业生产情况分析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二、混纺纱线行业销售情况分析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三、混纺纱线行业产销情况分析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中国混纺纱线行业财务能力分析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2025年混纺纱线行业投资情况分析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一、混纺纱线总体投资结构</w:t>
      </w:r>
      <w:r>
        <w:rPr>
          <w:rFonts w:hint="eastAsia"/>
        </w:rPr>
        <w:br/>
      </w:r>
      <w:r>
        <w:rPr>
          <w:rFonts w:hint="eastAsia"/>
        </w:rPr>
        <w:t>　　　　二、混纺纱线投资规模情况</w:t>
      </w:r>
      <w:r>
        <w:rPr>
          <w:rFonts w:hint="eastAsia"/>
        </w:rPr>
        <w:br/>
      </w:r>
      <w:r>
        <w:rPr>
          <w:rFonts w:hint="eastAsia"/>
        </w:rPr>
        <w:t>　　　　三、混纺纱线投资增速情况</w:t>
      </w:r>
      <w:r>
        <w:rPr>
          <w:rFonts w:hint="eastAsia"/>
        </w:rPr>
        <w:br/>
      </w:r>
      <w:r>
        <w:rPr>
          <w:rFonts w:hint="eastAsia"/>
        </w:rPr>
        <w:t>　　　　四、混纺纱线分地区投资分析</w:t>
      </w:r>
      <w:r>
        <w:rPr>
          <w:rFonts w:hint="eastAsia"/>
        </w:rPr>
        <w:br/>
      </w:r>
      <w:r>
        <w:rPr>
          <w:rFonts w:hint="eastAsia"/>
        </w:rPr>
        <w:t>　　第二节 混纺纱线行业投资机会分析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二、可以投资的混纺纱线模式</w:t>
      </w:r>
      <w:r>
        <w:rPr>
          <w:rFonts w:hint="eastAsia"/>
        </w:rPr>
        <w:br/>
      </w:r>
      <w:r>
        <w:rPr>
          <w:rFonts w:hint="eastAsia"/>
        </w:rPr>
        <w:t>　　　　三、2025年混纺纱线投资机会</w:t>
      </w:r>
      <w:r>
        <w:rPr>
          <w:rFonts w:hint="eastAsia"/>
        </w:rPr>
        <w:br/>
      </w:r>
      <w:r>
        <w:rPr>
          <w:rFonts w:hint="eastAsia"/>
        </w:rPr>
        <w:t>　　　　四、2025年混纺纱线投资新方向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2025-2031年混纺纱线行业发展前景分析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2025-2031年中国混纺纱线行业发展前景预测分析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2025-2031年中国混纺纱线行业发展预测分析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一、未来混纺纱线行业发展分析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二、未来混纺纱线行业技术开发方向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2025-2031年中国混纺纱线行业市场前景分析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混纺纱线主要原材料概述</w:t>
      </w:r>
      <w:r>
        <w:rPr>
          <w:rFonts w:hint="eastAsia"/>
        </w:rPr>
        <w:br/>
      </w:r>
      <w:r>
        <w:rPr>
          <w:rFonts w:hint="eastAsia"/>
        </w:rPr>
        <w:t>　　第二节 混纺纱线主要原材料2019-2024年价格及供应情况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2025-2031年混纺纱线主要原材料未来价格及供应情况预测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2025-2031年混纺纱线行业发展趋势及投资风险分析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混纺纱线行业存在的问题</w:t>
      </w:r>
      <w:r>
        <w:rPr>
          <w:rFonts w:hint="eastAsia"/>
        </w:rPr>
        <w:br/>
      </w:r>
      <w:r>
        <w:rPr>
          <w:rFonts w:hint="eastAsia"/>
        </w:rPr>
        <w:t>　　第二节 混纺纱线行业未来发展预测分析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一、中国混纺纱线行业发展方向分析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三、2025-2031年中国混纺纱线行业发展趋势预测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混纺纱线企业（一）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四、混纺纱线企业发展策略</w:t>
      </w:r>
      <w:r>
        <w:rPr>
          <w:rFonts w:hint="eastAsia"/>
        </w:rPr>
        <w:br/>
      </w:r>
      <w:r>
        <w:rPr>
          <w:rFonts w:hint="eastAsia"/>
        </w:rPr>
        <w:t>　　第二节 混纺纱线企业（二）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四、混纺纱线企业发展策略</w:t>
      </w:r>
      <w:r>
        <w:rPr>
          <w:rFonts w:hint="eastAsia"/>
        </w:rPr>
        <w:br/>
      </w:r>
      <w:r>
        <w:rPr>
          <w:rFonts w:hint="eastAsia"/>
        </w:rPr>
        <w:t>　　第三节 混纺纱线企业（三）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四、混纺纱线企业发展策略</w:t>
      </w:r>
      <w:r>
        <w:rPr>
          <w:rFonts w:hint="eastAsia"/>
        </w:rPr>
        <w:br/>
      </w:r>
      <w:r>
        <w:rPr>
          <w:rFonts w:hint="eastAsia"/>
        </w:rPr>
        <w:t>　　第四节 混纺纱线企业（四）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四、混纺纱线企业发展策略</w:t>
      </w:r>
      <w:r>
        <w:rPr>
          <w:rFonts w:hint="eastAsia"/>
        </w:rPr>
        <w:br/>
      </w:r>
      <w:r>
        <w:rPr>
          <w:rFonts w:hint="eastAsia"/>
        </w:rPr>
        <w:t>　　第五节 混纺纱线企业（五）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四、混纺纱线企业发展策略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混纺纱线整体产品竞争力分析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一、混纺纱线整体产品竞争力评价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二、混纺纱线产品竞争力评价结果分析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混纺纱线产品竞争力优势构建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一、混纺纱线产品竞争优势评价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二、混纺纱线产品竞争优势构建建议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混纺纱线投资机会分析与项目投资建议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混纺纱线投资机会分析</w:t>
      </w:r>
      <w:r>
        <w:rPr>
          <w:rFonts w:hint="eastAsia"/>
        </w:rPr>
        <w:br/>
      </w:r>
      <w:r>
        <w:rPr>
          <w:rFonts w:hint="eastAsia"/>
        </w:rPr>
        <w:t>　　第二节 混纺纱线投资趋势分析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一、混纺纱线行业投资环境考察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二、混纺纱线投资风险及控制策略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三、混纺纱线产品投资方向建议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四、混纺纱线项目投资建议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2025年混纺纱线行业壁垒</w:t>
      </w:r>
      <w:r>
        <w:rPr>
          <w:rFonts w:hint="eastAsia"/>
        </w:rPr>
        <w:br/>
      </w:r>
      <w:r>
        <w:rPr>
          <w:rFonts w:hint="eastAsia"/>
        </w:rPr>
        <w:t>　　图表 2025年混纺纱线市场前景分析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2025-2031年中国混纺纱线市场需求预测</w:t>
      </w:r>
      <w:r>
        <w:rPr>
          <w:rFonts w:hint="eastAsia"/>
        </w:rPr>
        <w:br/>
      </w:r>
      <w:r>
        <w:rPr>
          <w:rFonts w:hint="eastAsia"/>
        </w:rPr>
        <w:t>　　图表 2025年混纺纱线发展趋势预测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0ddddef74d8b" w:history="1">
        <w:r>
          <w:rPr>
            <w:rStyle w:val="Hyperlink"/>
          </w:rPr>
          <w:t>2025-2031年中国混纺纱线发展现状调研及未来趋势预测报告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40ddddef74d8b" w:history="1">
        <w:r>
          <w:rPr>
            <w:rStyle w:val="Hyperlink"/>
          </w:rPr>
          <w:t>https://www.20087.com/3/86/HunFangShaXianHangYeFenXiBaoGao.html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热点：中国服装面料网、混纺纱线容易起球吗、混纺纱线是什么面料、混纺纱线售价、聚酯无纺布图片、混纺纱线毛衣容易起球不、白坯布是什么面料、混纺纱线厂、抓毛布是什么面料图片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4006786a04143" w:history="1">
      <w:r>
        <w:rPr>
          <w:rStyle w:val="Hyperlink"/>
        </w:rPr>
        <w:t>2025-2031年中国混纺纱线发展现状调研及未来趋势预测报告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nFangShaXianHangYeFenXiBaoGao.html" TargetMode="External" Id="Red840ddddef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nFangShaXianHangYeFenXiBaoGao.html" TargetMode="External" Id="R45f4006786a0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2025-01-16T07:43:00Z</dcterms:created>
  <dcterms:modified xsi:type="dcterms:W3CDTF">2025-01-16T08:43:00Z</dcterms:modified>
  <dc:subject>2025-2031年中国混纺纱线发展现状调研及未来趋势预测报告</dc:subject>
  <dc:title>2025-2031年中国混纺纱线发展现状调研及未来趋势预测报告</dc:title>
  <cp:keywords>2025-2031年中国混纺纱线发展现状调研及未来趋势预测报告</cp:keywords>
  <dc:description>2025-2031年中国混纺纱线发展现状调研及未来趋势预测报告</dc:description>
</cp:coreProperties>
</file>