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06c5f214f40cc" w:history="1">
              <w:r>
                <w:rPr>
                  <w:rStyle w:val="Hyperlink"/>
                </w:rPr>
                <w:t>2026-2032年中国涤纶纤维市场调研及前景预测报告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06c5f214f40cc" w:history="1">
              <w:r>
                <w:rPr>
                  <w:rStyle w:val="Hyperlink"/>
                </w:rPr>
                <w:t>2026-2032年中国涤纶纤维市场调研及前景预测报告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06c5f214f40cc" w:history="1">
                <w:r>
                  <w:rPr>
                    <w:rStyle w:val="Hyperlink"/>
                  </w:rPr>
                  <w:t>https://www.20087.com/2011-06/R_2011_2016dilunxianweixingyeshichangf.html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纺织业的重要组成部分，以其高强度、耐磨性和色彩保持力，广泛用于服装、家纺和工业用途。随着环保意识的提升，再生涤纶和生物基涤纶纤维的开发，旨在减少对石油资源的依赖和降低生产过程中的环境影响。同时，功能性涤纶纤维，如抗菌和防紫外线，满足了市场对高品质面料的需求。</w:t>
      </w:r>
      <w:r>
        <w:rPr>
          <w:rFonts w:hint="eastAsia"/>
        </w:rPr>
        <w:br/>
      </w:r>
      <w:r>
        <w:rPr>
          <w:rFonts w:hint="eastAsia"/>
        </w:rPr>
        <w:t>　　未来，涤纶纤维行业将加速向循环经济模式转变。废旧纺织品回收技术和生物降解纤维的研发，将减少纺织品废弃物，并减轻对环境的压力。纳米技术和智能纺织品的融合，将赋予涤纶纤维更多的功能性和互动性，如温控和健康监测。此外，智能制造和个性化定制服务的兴起，将重塑涤纶纤维的生产与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06c5f214f40cc" w:history="1">
        <w:r>
          <w:rPr>
            <w:rStyle w:val="Hyperlink"/>
          </w:rPr>
          <w:t>2026-2032年中国涤纶纤维市场调研及前景预测报告</w:t>
        </w:r>
      </w:hyperlink>
      <w:r>
        <w:rPr>
          <w:rFonts w:hint="eastAsia"/>
        </w:rPr>
        <w:t>》系统分析了涤纶纤维行业的市场规模、供需关系及产业链结构，详细梳理了涤纶纤维细分市场的品牌竞争态势与价格变化，重点剖析了行业内主要企业的经营状况，揭示了涤纶纤维市场集中度与竞争格局。报告结合涤纶纤维技术现状及未来发展方向，对行业前景进行了科学预测，明确了涤纶纤维发展趋势、潜在机遇与风险。通过SWOT分析，为涤纶纤维企业、投资者及政府部门提供了权威、客观的行业洞察与决策支持，助力把握涤纶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涤纶纤维行业概述</w:t>
      </w:r>
      <w:r>
        <w:rPr>
          <w:rFonts w:hint="eastAsia"/>
        </w:rPr>
        <w:br/>
      </w:r>
      <w:r>
        <w:rPr>
          <w:rFonts w:hint="eastAsia"/>
        </w:rPr>
        <w:t>　　第一节 涤纶纤维行业界定</w:t>
      </w:r>
      <w:r>
        <w:rPr>
          <w:rFonts w:hint="eastAsia"/>
        </w:rPr>
        <w:br/>
      </w:r>
      <w:r>
        <w:rPr>
          <w:rFonts w:hint="eastAsia"/>
        </w:rPr>
        <w:t>　　第二节 涤纶纤维行业发展历程</w:t>
      </w:r>
      <w:r>
        <w:rPr>
          <w:rFonts w:hint="eastAsia"/>
        </w:rPr>
        <w:br/>
      </w:r>
      <w:r>
        <w:rPr>
          <w:rFonts w:hint="eastAsia"/>
        </w:rPr>
        <w:t>　　第三节 涤纶纤维产业链分析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涤纶纤维行业政策环境分析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二、涤纶纤维相关行业标准分析</w:t>
      </w:r>
      <w:r>
        <w:rPr>
          <w:rFonts w:hint="eastAsia"/>
        </w:rPr>
        <w:br/>
      </w:r>
      <w:r>
        <w:rPr>
          <w:rFonts w:hint="eastAsia"/>
        </w:rPr>
        <w:t>　　第三节 涤纶纤维行业社会环境分析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中国涤纶纤维行业生产现状分析</w:t>
      </w:r>
      <w:r>
        <w:rPr>
          <w:rFonts w:hint="eastAsia"/>
        </w:rPr>
        <w:br/>
      </w:r>
      <w:r>
        <w:rPr>
          <w:rFonts w:hint="eastAsia"/>
        </w:rPr>
        <w:t>　　第一节 涤纶纤维行业总体规模</w:t>
      </w:r>
      <w:r>
        <w:rPr>
          <w:rFonts w:hint="eastAsia"/>
        </w:rPr>
        <w:br/>
      </w:r>
      <w:r>
        <w:rPr>
          <w:rFonts w:hint="eastAsia"/>
        </w:rPr>
        <w:t>　　第二节 涤纶纤维行业产能概况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一、2020-2025年涤纶纤维产能分析</w:t>
      </w:r>
      <w:r>
        <w:rPr>
          <w:rFonts w:hint="eastAsia"/>
        </w:rPr>
        <w:br/>
      </w:r>
      <w:r>
        <w:rPr>
          <w:rFonts w:hint="eastAsia"/>
        </w:rPr>
        <w:t>　　　　二、2026-2032年涤纶纤维产能预测</w:t>
      </w:r>
      <w:r>
        <w:rPr>
          <w:rFonts w:hint="eastAsia"/>
        </w:rPr>
        <w:br/>
      </w:r>
      <w:r>
        <w:rPr>
          <w:rFonts w:hint="eastAsia"/>
        </w:rPr>
        <w:t>　　第三节 涤纶纤维市场容量概况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一、2020-2025年涤纶纤维市场容量分析</w:t>
      </w:r>
      <w:r>
        <w:rPr>
          <w:rFonts w:hint="eastAsia"/>
        </w:rPr>
        <w:br/>
      </w:r>
      <w:r>
        <w:rPr>
          <w:rFonts w:hint="eastAsia"/>
        </w:rPr>
        <w:t>　　　　二、涤纶纤维产能配置与产能利用率调查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三、2026-2032年涤纶纤维市场容量预测</w:t>
      </w:r>
      <w:r>
        <w:rPr>
          <w:rFonts w:hint="eastAsia"/>
        </w:rPr>
        <w:br/>
      </w:r>
      <w:r>
        <w:rPr>
          <w:rFonts w:hint="eastAsia"/>
        </w:rPr>
        <w:t>　　第四节 涤纶纤维行业的生命周期分析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涤纶纤维行业供需情况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国内涤纶纤维产品2020-2025年价格回顾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2026年国内涤纶纤维产品市场价格及评述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国内涤纶纤维产品价格影响因素分析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2026-2032年国内涤纶纤维产品价格走势预测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一、涤纶纤维行业生产情况分析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二、涤纶纤维行业销售情况分析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三、涤纶纤维行业产销情况分析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中国涤纶纤维行业财务能力分析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一、2026-2032年我国涤纶纤维市场竞争趋势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二、2026-2032年涤纶纤维行业竞争格局展望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三、2026-2032年涤纶纤维行业竞争策略分析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2026年涤纶纤维行业投资情况分析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一、涤纶纤维总体投资结构</w:t>
      </w:r>
      <w:r>
        <w:rPr>
          <w:rFonts w:hint="eastAsia"/>
        </w:rPr>
        <w:br/>
      </w:r>
      <w:r>
        <w:rPr>
          <w:rFonts w:hint="eastAsia"/>
        </w:rPr>
        <w:t>　　　　二、涤纶纤维投资规模情况</w:t>
      </w:r>
      <w:r>
        <w:rPr>
          <w:rFonts w:hint="eastAsia"/>
        </w:rPr>
        <w:br/>
      </w:r>
      <w:r>
        <w:rPr>
          <w:rFonts w:hint="eastAsia"/>
        </w:rPr>
        <w:t>　　　　三、涤纶纤维投资增速情况</w:t>
      </w:r>
      <w:r>
        <w:rPr>
          <w:rFonts w:hint="eastAsia"/>
        </w:rPr>
        <w:br/>
      </w:r>
      <w:r>
        <w:rPr>
          <w:rFonts w:hint="eastAsia"/>
        </w:rPr>
        <w:t>　　　　四、涤纶纤维分地区投资分析</w:t>
      </w:r>
      <w:r>
        <w:rPr>
          <w:rFonts w:hint="eastAsia"/>
        </w:rPr>
        <w:br/>
      </w:r>
      <w:r>
        <w:rPr>
          <w:rFonts w:hint="eastAsia"/>
        </w:rPr>
        <w:t>　　第二节 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二、可以投资的涤纶纤维模式</w:t>
      </w:r>
      <w:r>
        <w:rPr>
          <w:rFonts w:hint="eastAsia"/>
        </w:rPr>
        <w:br/>
      </w:r>
      <w:r>
        <w:rPr>
          <w:rFonts w:hint="eastAsia"/>
        </w:rPr>
        <w:t>　　　　三、2026年涤纶纤维投资机会分析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四、2026年涤纶纤维投资新方向</w:t>
      </w:r>
      <w:r>
        <w:rPr>
          <w:rFonts w:hint="eastAsia"/>
        </w:rPr>
        <w:br/>
      </w:r>
      <w:r>
        <w:rPr>
          <w:rFonts w:hint="eastAsia"/>
        </w:rPr>
        <w:t>　　第三节 2026-2032年涤纶纤维行业发展前景分析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2026-2032年中国涤纶纤维行业发展前景预测分析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2026-2032年中国涤纶纤维行业发展预测分析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二、未来涤纶纤维行业技术开发方向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2026-2032年中国涤纶纤维行业市场前景分析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涤纶纤维主要原材料概述</w:t>
      </w:r>
      <w:r>
        <w:rPr>
          <w:rFonts w:hint="eastAsia"/>
        </w:rPr>
        <w:br/>
      </w:r>
      <w:r>
        <w:rPr>
          <w:rFonts w:hint="eastAsia"/>
        </w:rPr>
        <w:t>　　第二节 涤纶纤维主要原材料2020-2025年价格及供应情况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2026-2032年涤纶纤维主要原材料未来价格及供应情况预测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2026-2032年涤纶纤维行业发展趋势及投资风险分析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涤纶纤维行业存在的问题</w:t>
      </w:r>
      <w:r>
        <w:rPr>
          <w:rFonts w:hint="eastAsia"/>
        </w:rPr>
        <w:br/>
      </w:r>
      <w:r>
        <w:rPr>
          <w:rFonts w:hint="eastAsia"/>
        </w:rPr>
        <w:t>　　第二节 涤纶纤维行业未来发展预测分析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一、中国涤纶纤维行业发展方向分析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二、2026-2032年中国涤纶纤维行业发展规模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涤纶纤维企业（一）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三、涤纶纤维企业经营状况</w:t>
      </w:r>
      <w:r>
        <w:rPr>
          <w:rFonts w:hint="eastAsia"/>
        </w:rPr>
        <w:br/>
      </w:r>
      <w:r>
        <w:rPr>
          <w:rFonts w:hint="eastAsia"/>
        </w:rPr>
        <w:t>　　　　四、涤纶纤维企业发展策略</w:t>
      </w:r>
      <w:r>
        <w:rPr>
          <w:rFonts w:hint="eastAsia"/>
        </w:rPr>
        <w:br/>
      </w:r>
      <w:r>
        <w:rPr>
          <w:rFonts w:hint="eastAsia"/>
        </w:rPr>
        <w:t>　　第二节 涤纶纤维企业（二）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三、涤纶纤维企业经营状况</w:t>
      </w:r>
      <w:r>
        <w:rPr>
          <w:rFonts w:hint="eastAsia"/>
        </w:rPr>
        <w:br/>
      </w:r>
      <w:r>
        <w:rPr>
          <w:rFonts w:hint="eastAsia"/>
        </w:rPr>
        <w:t>　　　　四、涤纶纤维企业发展策略</w:t>
      </w:r>
      <w:r>
        <w:rPr>
          <w:rFonts w:hint="eastAsia"/>
        </w:rPr>
        <w:br/>
      </w:r>
      <w:r>
        <w:rPr>
          <w:rFonts w:hint="eastAsia"/>
        </w:rPr>
        <w:t>　　第三节 涤纶纤维企业（三）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三、涤纶纤维企业经营状况</w:t>
      </w:r>
      <w:r>
        <w:rPr>
          <w:rFonts w:hint="eastAsia"/>
        </w:rPr>
        <w:br/>
      </w:r>
      <w:r>
        <w:rPr>
          <w:rFonts w:hint="eastAsia"/>
        </w:rPr>
        <w:t>　　　　四、涤纶纤维企业发展策略</w:t>
      </w:r>
      <w:r>
        <w:rPr>
          <w:rFonts w:hint="eastAsia"/>
        </w:rPr>
        <w:br/>
      </w:r>
      <w:r>
        <w:rPr>
          <w:rFonts w:hint="eastAsia"/>
        </w:rPr>
        <w:t>　　第四节 涤纶纤维企业（四）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三、涤纶纤维企业经营状况</w:t>
      </w:r>
      <w:r>
        <w:rPr>
          <w:rFonts w:hint="eastAsia"/>
        </w:rPr>
        <w:br/>
      </w:r>
      <w:r>
        <w:rPr>
          <w:rFonts w:hint="eastAsia"/>
        </w:rPr>
        <w:t>　　　　四、涤纶纤维企业发展策略</w:t>
      </w:r>
      <w:r>
        <w:rPr>
          <w:rFonts w:hint="eastAsia"/>
        </w:rPr>
        <w:br/>
      </w:r>
      <w:r>
        <w:rPr>
          <w:rFonts w:hint="eastAsia"/>
        </w:rPr>
        <w:t>　　第五节 涤纶纤维企业（五）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三、涤纶纤维企业经营状况</w:t>
      </w:r>
      <w:r>
        <w:rPr>
          <w:rFonts w:hint="eastAsia"/>
        </w:rPr>
        <w:br/>
      </w:r>
      <w:r>
        <w:rPr>
          <w:rFonts w:hint="eastAsia"/>
        </w:rPr>
        <w:t>　　　　四、涤纶纤维企业发展策略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涤纶纤维整体产品竞争力分析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一、涤纶纤维整体产品竞争力评价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二、涤纶纤维产品竞争力评价结果分析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涤纶纤维产品竞争力优势构建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一、涤纶纤维产品竞争优势评价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二、涤纶纤维产品竞争优势构建建议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涤纶纤维投资机会分析</w:t>
      </w:r>
      <w:r>
        <w:rPr>
          <w:rFonts w:hint="eastAsia"/>
        </w:rPr>
        <w:br/>
      </w:r>
      <w:r>
        <w:rPr>
          <w:rFonts w:hint="eastAsia"/>
        </w:rPr>
        <w:t>　　第二节 涤纶纤维投资趋势分析</w:t>
      </w:r>
      <w:r>
        <w:rPr>
          <w:rFonts w:hint="eastAsia"/>
        </w:rPr>
        <w:br/>
      </w:r>
      <w:r>
        <w:rPr>
          <w:rFonts w:hint="eastAsia"/>
        </w:rPr>
        <w:t>　　第三节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一、涤纶纤维行业投资环境考察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二、涤纶纤维投资风险及控制策略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三、涤纶纤维产品投资方向建议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四、涤纶纤维项目投资建议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涤纶纤维行业类别</w:t>
      </w:r>
      <w:r>
        <w:rPr>
          <w:rFonts w:hint="eastAsia"/>
        </w:rPr>
        <w:br/>
      </w:r>
      <w:r>
        <w:rPr>
          <w:rFonts w:hint="eastAsia"/>
        </w:rPr>
        <w:t>　　图表 涤纶纤维行业产业链调研</w:t>
      </w:r>
      <w:r>
        <w:rPr>
          <w:rFonts w:hint="eastAsia"/>
        </w:rPr>
        <w:br/>
      </w:r>
      <w:r>
        <w:rPr>
          <w:rFonts w:hint="eastAsia"/>
        </w:rPr>
        <w:t>　　图表 涤纶纤维行业现状</w:t>
      </w:r>
      <w:r>
        <w:rPr>
          <w:rFonts w:hint="eastAsia"/>
        </w:rPr>
        <w:br/>
      </w:r>
      <w:r>
        <w:rPr>
          <w:rFonts w:hint="eastAsia"/>
        </w:rPr>
        <w:t>　　图表 涤纶纤维行业标准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2026年中国涤纶纤维行业产能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2020-2025年中国涤纶纤维行业产量统计</w:t>
      </w:r>
      <w:r>
        <w:rPr>
          <w:rFonts w:hint="eastAsia"/>
        </w:rPr>
        <w:br/>
      </w:r>
      <w:r>
        <w:rPr>
          <w:rFonts w:hint="eastAsia"/>
        </w:rPr>
        <w:t>　　图表 涤纶纤维行业动态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2020-2025年中国涤纶纤维市场需求量</w:t>
      </w:r>
      <w:r>
        <w:rPr>
          <w:rFonts w:hint="eastAsia"/>
        </w:rPr>
        <w:br/>
      </w:r>
      <w:r>
        <w:rPr>
          <w:rFonts w:hint="eastAsia"/>
        </w:rPr>
        <w:t>　　图表 2026年中国涤纶纤维行业需求区域调研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2020-2025年中国涤纶纤维行情</w:t>
      </w:r>
      <w:r>
        <w:rPr>
          <w:rFonts w:hint="eastAsia"/>
        </w:rPr>
        <w:br/>
      </w:r>
      <w:r>
        <w:rPr>
          <w:rFonts w:hint="eastAsia"/>
        </w:rPr>
        <w:t>　　图表 2020-2025年中国涤纶纤维价格走势图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**地区涤纶纤维市场规模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**地区涤纶纤维市场调研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**地区涤纶纤维市场规模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**地区涤纶纤维市场调研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涤纶纤维行业竞争对手分析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2026-2032年中国涤纶纤维行业市场规模预测</w:t>
      </w:r>
      <w:r>
        <w:rPr>
          <w:rFonts w:hint="eastAsia"/>
        </w:rPr>
        <w:br/>
      </w:r>
      <w:r>
        <w:rPr>
          <w:rFonts w:hint="eastAsia"/>
        </w:rPr>
        <w:t>　　图表 涤纶纤维行业准入条件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06c5f214f40cc" w:history="1">
        <w:r>
          <w:rPr>
            <w:rStyle w:val="Hyperlink"/>
          </w:rPr>
          <w:t>2026-2032年中国涤纶纤维市场调研及前景预测报告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06c5f214f40cc" w:history="1">
        <w:r>
          <w:rPr>
            <w:rStyle w:val="Hyperlink"/>
          </w:rPr>
          <w:t>https://www.20087.com/2011-06/R_2011_2016dilunxianweixingyeshichangf.html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c222a985a4d48" w:history="1">
      <w:r>
        <w:rPr>
          <w:rStyle w:val="Hyperlink"/>
        </w:rPr>
        <w:t>2026-2032年中国涤纶纤维市场调研及前景预测报告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dilunxianweixingyeshichangf.html" TargetMode="External" Id="Re6906c5f214f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dilunxianweixingyeshichangf.html" TargetMode="External" Id="Rf7bc222a985a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2025-06-14T23:55:00Z</dcterms:created>
  <dcterms:modified xsi:type="dcterms:W3CDTF">2025-06-15T00:55:00Z</dcterms:modified>
  <dc:subject>2026-2032年中国涤纶纤维市场调研及前景预测报告</dc:subject>
  <dc:title>2026-2032年中国涤纶纤维市场调研及前景预测报告</dc:title>
  <cp:keywords>2026-2032年中国涤纶纤维市场调研及前景预测报告</cp:keywords>
  <dc:description>2026-2032年中国涤纶纤维市场调研及前景预测报告</dc:description>
</cp:coreProperties>
</file>