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4d452cba419d" w:history="1">
              <w:r>
                <w:rPr>
                  <w:rStyle w:val="Hyperlink"/>
                </w:rPr>
                <w:t>中国棉氨嵌银丝汗布行业运行动态分析及投资前景预测报告（2025-2031年）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4d452cba419d" w:history="1">
              <w:r>
                <w:rPr>
                  <w:rStyle w:val="Hyperlink"/>
                </w:rPr>
                <w:t>中国棉氨嵌银丝汗布行业运行动态分析及投资前景预测报告（2025-2031年）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4d452cba419d" w:history="1">
                <w:r>
                  <w:rPr>
                    <w:rStyle w:val="Hyperlink"/>
                  </w:rPr>
                  <w:t>https://www.20087.com/5/56/MianAnQianYinSiHanBuHangYeQuShi.html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氨嵌银丝汗布是一种结合了天然棉、氨纶和银纤维的新型纺织材料。这种材料不仅具备棉的舒适度和透气性，还因为加入了氨纶而具有出色的弹性，更重要的是银丝的加入赋予了其抗菌和防静电的特性，使其成为运动服装、内衣和医疗用品的理想选择。近年来，随着消费者对健康和舒适性要求的提高，此类功能性面料的需求显著增加，推动了棉氨嵌银丝汗布的市场发展。</w:t>
      </w:r>
      <w:r>
        <w:rPr>
          <w:rFonts w:hint="eastAsia"/>
        </w:rPr>
        <w:br/>
      </w:r>
      <w:r>
        <w:rPr>
          <w:rFonts w:hint="eastAsia"/>
        </w:rPr>
        <w:t>　　未来，棉氨嵌银丝汗布将朝着更加环保、健康和高科技的方向发展。随着可持续纺织品的流行，使用再生棉和生物基氨纶的版本将更加受到市场欢迎。同时，银纤维的抗菌性能将进一步被强化，甚至可能集成其他智能功能，如体温调节和健康监测，以满足消费者对智能穿戴的需求。此外，纳米技术的应用将使得银丝的分布更加均匀，提高材料的耐用性和洗涤后的持久抗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ac4d452cba419d" w:history="1">
        <w:r>
          <w:rPr>
            <w:rStyle w:val="Hyperlink"/>
          </w:rPr>
          <w:t>中国棉氨嵌银丝汗布行业运行动态分析及投资前景预测报告（2025-2031年）</w:t>
        </w:r>
      </w:hyperlink>
      <w:r>
        <w:rPr>
          <w:rFonts w:hint="eastAsia"/>
        </w:rPr>
        <w:t>基于统计局、相关行业协会及科研机构的详实数据，系统分析棉氨嵌银丝汗布行业的市场规模、供需结构和竞争格局，梳理棉氨嵌银丝汗布技术发展现状与创新方向。报告客观评估了棉氨嵌银丝汗布市场增长潜力与风险因素，结合政策环境与消费趋势变化，对棉氨嵌银丝汗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棉氨嵌银丝汗布产业概述</w:t>
      </w:r>
      <w:r>
        <w:rPr>
          <w:rFonts w:hint="eastAsia"/>
        </w:rPr>
        <w:br/>
      </w:r>
      <w:r>
        <w:rPr>
          <w:rFonts w:hint="eastAsia"/>
        </w:rPr>
        <w:t>　　第一节 棉氨嵌银丝汗布产业定义</w:t>
      </w:r>
      <w:r>
        <w:rPr>
          <w:rFonts w:hint="eastAsia"/>
        </w:rPr>
        <w:br/>
      </w:r>
      <w:r>
        <w:rPr>
          <w:rFonts w:hint="eastAsia"/>
        </w:rPr>
        <w:t>　　第二节 棉氨嵌银丝汗布产业发展历程</w:t>
      </w:r>
      <w:r>
        <w:rPr>
          <w:rFonts w:hint="eastAsia"/>
        </w:rPr>
        <w:br/>
      </w:r>
      <w:r>
        <w:rPr>
          <w:rFonts w:hint="eastAsia"/>
        </w:rPr>
        <w:t>　　第三节 棉氨嵌银丝汗布分类情况</w:t>
      </w:r>
      <w:r>
        <w:rPr>
          <w:rFonts w:hint="eastAsia"/>
        </w:rPr>
        <w:br/>
      </w:r>
      <w:r>
        <w:rPr>
          <w:rFonts w:hint="eastAsia"/>
        </w:rPr>
        <w:t>　　第四节 棉氨嵌银丝汗布产业链分析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2024-2025年中国棉氨嵌银丝汗布行业发展环境分析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棉氨嵌银丝汗布行业政策环境分析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一、棉氨嵌银丝汗布行业相关政策</w:t>
      </w:r>
      <w:r>
        <w:rPr>
          <w:rFonts w:hint="eastAsia"/>
        </w:rPr>
        <w:br/>
      </w:r>
      <w:r>
        <w:rPr>
          <w:rFonts w:hint="eastAsia"/>
        </w:rPr>
        <w:t>　　　　二、棉氨嵌银丝汗布行业相关标准</w:t>
      </w:r>
      <w:r>
        <w:rPr>
          <w:rFonts w:hint="eastAsia"/>
        </w:rPr>
        <w:br/>
      </w:r>
      <w:r>
        <w:rPr>
          <w:rFonts w:hint="eastAsia"/>
        </w:rPr>
        <w:t>　　第三节 棉氨嵌银丝汗布行业技术环境分析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2024-2025年中国棉氨嵌银丝汗布行业发展概况</w:t>
      </w:r>
      <w:r>
        <w:rPr>
          <w:rFonts w:hint="eastAsia"/>
        </w:rPr>
        <w:br/>
      </w:r>
      <w:r>
        <w:rPr>
          <w:rFonts w:hint="eastAsia"/>
        </w:rPr>
        <w:t>　　第一节 棉氨嵌银丝汗布行业发展态势分析</w:t>
      </w:r>
      <w:r>
        <w:rPr>
          <w:rFonts w:hint="eastAsia"/>
        </w:rPr>
        <w:br/>
      </w:r>
      <w:r>
        <w:rPr>
          <w:rFonts w:hint="eastAsia"/>
        </w:rPr>
        <w:t>　　第二节 棉氨嵌银丝汗布行业发展特点分析</w:t>
      </w:r>
      <w:r>
        <w:rPr>
          <w:rFonts w:hint="eastAsia"/>
        </w:rPr>
        <w:br/>
      </w:r>
      <w:r>
        <w:rPr>
          <w:rFonts w:hint="eastAsia"/>
        </w:rPr>
        <w:t>　　第三节 棉氨嵌银丝汗布行业市场供需分析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中国棉氨嵌银丝汗布行业市场供需状况分析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中国棉氨嵌银丝汗布市场规模情况</w:t>
      </w:r>
      <w:r>
        <w:rPr>
          <w:rFonts w:hint="eastAsia"/>
        </w:rPr>
        <w:br/>
      </w:r>
      <w:r>
        <w:rPr>
          <w:rFonts w:hint="eastAsia"/>
        </w:rPr>
        <w:t>　　第二节 中国棉氨嵌银丝汗布行业盈利情况分析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中国棉氨嵌银丝汗布市场需求状况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一、2019-2024年棉氨嵌银丝汗布市场需求情况</w:t>
      </w:r>
      <w:r>
        <w:rPr>
          <w:rFonts w:hint="eastAsia"/>
        </w:rPr>
        <w:br/>
      </w:r>
      <w:r>
        <w:rPr>
          <w:rFonts w:hint="eastAsia"/>
        </w:rPr>
        <w:t>　　　　二、2025年棉氨嵌银丝汗布行业市场需求特点分析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三、2025-2031年棉氨嵌银丝汗布市场需求预测</w:t>
      </w:r>
      <w:r>
        <w:rPr>
          <w:rFonts w:hint="eastAsia"/>
        </w:rPr>
        <w:br/>
      </w:r>
      <w:r>
        <w:rPr>
          <w:rFonts w:hint="eastAsia"/>
        </w:rPr>
        <w:t>　　第四节 中国棉氨嵌银丝汗布行业产量情况分析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一、2019-2024年棉氨嵌银丝汗布行业产量统计</w:t>
      </w:r>
      <w:r>
        <w:rPr>
          <w:rFonts w:hint="eastAsia"/>
        </w:rPr>
        <w:br/>
      </w:r>
      <w:r>
        <w:rPr>
          <w:rFonts w:hint="eastAsia"/>
        </w:rPr>
        <w:t>　　　　二、2024年棉氨嵌银丝汗布行业产量特点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三、2025-2031年棉氨嵌银丝汗布行业产量预测</w:t>
      </w:r>
      <w:r>
        <w:rPr>
          <w:rFonts w:hint="eastAsia"/>
        </w:rPr>
        <w:br/>
      </w:r>
      <w:r>
        <w:rPr>
          <w:rFonts w:hint="eastAsia"/>
        </w:rPr>
        <w:t>　　第五节 棉氨嵌银丝汗布行业市场供需平衡状况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中国棉氨嵌银丝汗布行业进出口情况分析预测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影响棉氨嵌银丝汗布进出口变化的主要原因分析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2019-2024年中国棉氨嵌银丝汗布行业进出口情况分析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一、2019-2024年中国棉氨嵌银丝汗布行业进口情况分析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二、2019-2024年中国棉氨嵌银丝汗布行业出口情况分析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2025-2031年中国棉氨嵌银丝汗布行业进出口情况预测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一、2025-2031年中国棉氨嵌银丝汗布行业进口预测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二、2025-2031年中国棉氨嵌银丝汗布行业出口预测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2019-2024年中国棉氨嵌银丝汗布行业总体发展状况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中国棉氨嵌银丝汗布行业规模情况分析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一、棉氨嵌银丝汗布行业单位规模情况分析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二、棉氨嵌银丝汗布行业人员规模状况分析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四、棉氨嵌银丝汗布行业市场规模状况分析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五、棉氨嵌银丝汗布行业敏感性分析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中国棉氨嵌银丝汗布行业财务能力分析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一、棉氨嵌银丝汗布行业盈利能力分析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二、棉氨嵌银丝汗布行业偿债能力分析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三、棉氨嵌银丝汗布行业营运能力分析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四、棉氨嵌银丝汗布行业发展能力分析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2019-2024年中国棉氨嵌银丝汗布行业重点地区调研分析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一、中国棉氨嵌银丝汗布行业重点区域市场结构调研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棉氨嵌银丝汗布行业上、下游市场分析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棉氨嵌银丝汗布行业下游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棉氨嵌银丝汗布行业竞争格局分析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棉氨嵌银丝汗布行业集中度分析</w:t>
      </w:r>
      <w:r>
        <w:rPr>
          <w:rFonts w:hint="eastAsia"/>
        </w:rPr>
        <w:br/>
      </w:r>
      <w:r>
        <w:rPr>
          <w:rFonts w:hint="eastAsia"/>
        </w:rPr>
        <w:t>　　　　一、棉氨嵌银丝汗布市场集中度分析</w:t>
      </w:r>
      <w:r>
        <w:rPr>
          <w:rFonts w:hint="eastAsia"/>
        </w:rPr>
        <w:br/>
      </w:r>
      <w:r>
        <w:rPr>
          <w:rFonts w:hint="eastAsia"/>
        </w:rPr>
        <w:t>　　　　二、棉氨嵌银丝汗布企业集中度分析</w:t>
      </w:r>
      <w:r>
        <w:rPr>
          <w:rFonts w:hint="eastAsia"/>
        </w:rPr>
        <w:br/>
      </w:r>
      <w:r>
        <w:rPr>
          <w:rFonts w:hint="eastAsia"/>
        </w:rPr>
        <w:t>　　　　三、棉氨嵌银丝汗布区域集中度分析</w:t>
      </w:r>
      <w:r>
        <w:rPr>
          <w:rFonts w:hint="eastAsia"/>
        </w:rPr>
        <w:br/>
      </w:r>
      <w:r>
        <w:rPr>
          <w:rFonts w:hint="eastAsia"/>
        </w:rPr>
        <w:t>　　第二节 棉氨嵌银丝汗布行业竞争格局分析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一、2024-2025年棉氨嵌银丝汗布行业竞争分析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二、2024-2025年中外棉氨嵌银丝汗布产品竞争分析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三、2025年中国棉氨嵌银丝汗布市场竞争分析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四、2025-2031年国内主要棉氨嵌银丝汗布企业动向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棉氨嵌银丝汗布行业重点企业发展调研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棉氨嵌银丝汗布重点企业——******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棉氨嵌银丝汗布重点企业——******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棉氨嵌银丝汗布重点企业——******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棉氨嵌银丝汗布重点企业——******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棉氨嵌银丝汗布重点企业——******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棉氨嵌银丝汗布行业发展机会及对策建议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棉氨嵌银丝汗布行业风险预警分析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二、棉氨嵌银丝汗布产业政策环境风险分析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三、棉氨嵌银丝汗布行业市场风险分析</w:t>
      </w:r>
      <w:r>
        <w:rPr>
          <w:rFonts w:hint="eastAsia"/>
        </w:rPr>
        <w:br/>
      </w:r>
      <w:r>
        <w:rPr>
          <w:rFonts w:hint="eastAsia"/>
        </w:rPr>
        <w:t>　　　　四、棉氨嵌银丝汗布行业发展风险防范建议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棉氨嵌银丝汗布行业发展机会及建议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一、棉氨嵌银丝汗布行业总体发展机会及发展建议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二、棉氨嵌银丝汗布行业并购发展机会及建议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三、棉氨嵌银丝汗布市场机会及发展建议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四、棉氨嵌银丝汗布发展现状及存在问题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五、棉氨嵌银丝汗布企业应对策略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棉氨嵌银丝汗布市场预测及项目投资建议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中国棉氨嵌银丝汗布行业生产、营销企业投资运作模式分析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棉氨嵌银丝汗布行业外销与内销优势分析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2025-2031年中国棉氨嵌银丝汗布行业市场规模及增长趋势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2025-2031年中国棉氨嵌银丝汗布行业投资规模预测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2025-2031年棉氨嵌银丝汗布行业市场盈利预测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中.智.林.－棉氨嵌银丝汗布行业项目投资建议</w:t>
      </w:r>
      <w:r>
        <w:rPr>
          <w:rFonts w:hint="eastAsia"/>
        </w:rPr>
        <w:br/>
      </w:r>
      <w:r>
        <w:rPr>
          <w:rFonts w:hint="eastAsia"/>
        </w:rPr>
        <w:t>　　　　一、棉氨嵌银丝汗布技术应用注意事项</w:t>
      </w:r>
      <w:r>
        <w:rPr>
          <w:rFonts w:hint="eastAsia"/>
        </w:rPr>
        <w:br/>
      </w:r>
      <w:r>
        <w:rPr>
          <w:rFonts w:hint="eastAsia"/>
        </w:rPr>
        <w:t>　　　　二、棉氨嵌银丝汗布项目投资注意事项</w:t>
      </w:r>
      <w:r>
        <w:rPr>
          <w:rFonts w:hint="eastAsia"/>
        </w:rPr>
        <w:br/>
      </w:r>
      <w:r>
        <w:rPr>
          <w:rFonts w:hint="eastAsia"/>
        </w:rPr>
        <w:t>　　　　三、棉氨嵌银丝汗布生产开发注意事项</w:t>
      </w:r>
      <w:r>
        <w:rPr>
          <w:rFonts w:hint="eastAsia"/>
        </w:rPr>
        <w:br/>
      </w:r>
      <w:r>
        <w:rPr>
          <w:rFonts w:hint="eastAsia"/>
        </w:rPr>
        <w:t>　　　　四、棉氨嵌银丝汗布销售注意事项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棉氨嵌银丝汗布行业历程</w:t>
      </w:r>
      <w:r>
        <w:rPr>
          <w:rFonts w:hint="eastAsia"/>
        </w:rPr>
        <w:br/>
      </w:r>
      <w:r>
        <w:rPr>
          <w:rFonts w:hint="eastAsia"/>
        </w:rPr>
        <w:t>　　图表 棉氨嵌银丝汗布行业生命周期</w:t>
      </w:r>
      <w:r>
        <w:rPr>
          <w:rFonts w:hint="eastAsia"/>
        </w:rPr>
        <w:br/>
      </w:r>
      <w:r>
        <w:rPr>
          <w:rFonts w:hint="eastAsia"/>
        </w:rPr>
        <w:t>　　图表 棉氨嵌银丝汗布行业产业链分析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2019-2024年棉氨嵌银丝汗布行业市场容量分析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2024年中国棉氨嵌银丝汗布行业需求领域分布格局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2024年中国棉氨嵌银丝汗布进口国家及地区分析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2024年中国棉氨嵌银丝汗布出口国家及地区分析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棉氨嵌银丝汗布企业信息</w:t>
      </w:r>
      <w:r>
        <w:rPr>
          <w:rFonts w:hint="eastAsia"/>
        </w:rPr>
        <w:br/>
      </w:r>
      <w:r>
        <w:rPr>
          <w:rFonts w:hint="eastAsia"/>
        </w:rPr>
        <w:t>　　图表 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棉氨嵌银丝汗布重点企业（三）成长能力情况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4d452cba419d" w:history="1">
        <w:r>
          <w:rPr>
            <w:rStyle w:val="Hyperlink"/>
          </w:rPr>
          <w:t>中国棉氨嵌银丝汗布行业运行动态分析及投资前景预测报告（2025-2031年）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4d452cba419d" w:history="1">
        <w:r>
          <w:rPr>
            <w:rStyle w:val="Hyperlink"/>
          </w:rPr>
          <w:t>https://www.20087.com/5/56/MianAnQianYinSiHanBuHangYeQuShi.html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热点：棉氨布料穿着舒服吗、棉氨布料图片、棉+氨纶是什么面料、棉加氨纶是丝光棉吗、棉氨面料容易起球吗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ca8909e404b0c" w:history="1">
      <w:r>
        <w:rPr>
          <w:rStyle w:val="Hyperlink"/>
        </w:rPr>
        <w:t>中国棉氨嵌银丝汗布行业运行动态分析及投资前景预测报告（2025-2031年）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ianAnQianYinSiHanBuHangYeQuShi.html" TargetMode="External" Id="Rf6ac4d452cb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ianAnQianYinSiHanBuHangYeQuShi.html" TargetMode="External" Id="Rd1cca8909e4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2024-11-27T01:26:00Z</dcterms:created>
  <dcterms:modified xsi:type="dcterms:W3CDTF">2024-11-27T02:26:00Z</dcterms:modified>
  <dc:subject>中国棉氨嵌银丝汗布行业运行动态分析及投资前景预测报告（2025-2031年）</dc:subject>
  <dc:title>中国棉氨嵌银丝汗布行业运行动态分析及投资前景预测报告（2025-2031年）</dc:title>
  <cp:keywords>中国棉氨嵌银丝汗布行业运行动态分析及投资前景预测报告（2025-2031年）</cp:keywords>
  <dc:description>中国棉氨嵌银丝汗布行业运行动态分析及投资前景预测报告（2025-2031年）</dc:description>
</cp:coreProperties>
</file>