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4583cc8e40de" w:history="1">
              <w:r>
                <w:rPr>
                  <w:rStyle w:val="Hyperlink"/>
                </w:rPr>
                <w:t>2026-2032年中国精制棉市场现状分析与发展趋势报告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4583cc8e40de" w:history="1">
              <w:r>
                <w:rPr>
                  <w:rStyle w:val="Hyperlink"/>
                </w:rPr>
                <w:t>2026-2032年中国精制棉市场现状分析与发展趋势报告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4583cc8e40de" w:history="1">
                <w:r>
                  <w:rPr>
                    <w:rStyle w:val="Hyperlink"/>
                  </w:rPr>
                  <w:t>https://www.20087.com/5/26/JingZhiMianHangYeFaZhanQuShi.html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是一种高纯度的纤维素产品，广泛应用于食品、医药、化妆品和工业等多个领域。近年来，随着对产品安全性和功能性的要求提高，精制棉的生产工艺不断优化，以确保产品的纯度和稳定性。同时，新型精制棉的开发，如具有特殊功能的改性精制棉，满足了特定行业的需求，如作为食品增稠剂、药物载体和生物材料。</w:t>
      </w:r>
      <w:r>
        <w:rPr>
          <w:rFonts w:hint="eastAsia"/>
        </w:rPr>
        <w:br/>
      </w:r>
      <w:r>
        <w:rPr>
          <w:rFonts w:hint="eastAsia"/>
        </w:rPr>
        <w:t>　　未来，精制棉将更加注重环保和功能创新。一方面，绿色生产技术的应用，如酶法处理和生物降解技术，将减少精制棉生产过程中的环境污染。另一方面，功能化精制棉的研发，如具有抗菌、抗氧化或生物相容性的精制棉，将拓宽其在医药和生物技术领域的应用。此外，精制棉在可再生材料和生物工程中的潜在用途，如生物燃料和组织工程支架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64583cc8e40de" w:history="1">
        <w:r>
          <w:rPr>
            <w:rStyle w:val="Hyperlink"/>
          </w:rPr>
          <w:t>2026-2032年中国精制棉市场现状分析与发展趋势报告</w:t>
        </w:r>
      </w:hyperlink>
      <w:r>
        <w:rPr>
          <w:rFonts w:hint="eastAsia"/>
        </w:rPr>
        <w:t>》基于多年精制棉行业研究积累，结合精制棉行业市场现状，通过资深研究团队对精制棉市场资讯的系统整理与分析，依托权威数据资源及长期市场监测数据库，对精制棉行业进行了全面调研。报告详细分析了精制棉市场规模、市场前景、技术现状及未来发展方向，重点评估了精制棉行业内企业的竞争格局及经营表现，并通过SWOT分析揭示了精制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964583cc8e40de" w:history="1">
        <w:r>
          <w:rPr>
            <w:rStyle w:val="Hyperlink"/>
          </w:rPr>
          <w:t>2026-2032年中国精制棉市场现状分析与发展趋势报告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》为投资者提供了准确的市场现状分析及前景预判，帮助挖掘行业投资价值，并提出投资策略与营销策略建议，是把握精制棉行业动态、优化决策的重要工具。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一、精制棉行业定义及分类</w:t>
      </w:r>
      <w:r>
        <w:rPr>
          <w:rFonts w:hint="eastAsia"/>
        </w:rPr>
        <w:br/>
      </w:r>
      <w:r>
        <w:rPr>
          <w:rFonts w:hint="eastAsia"/>
        </w:rPr>
        <w:t>　　　　二、精制棉行业经济特性</w:t>
      </w:r>
      <w:r>
        <w:rPr>
          <w:rFonts w:hint="eastAsia"/>
        </w:rPr>
        <w:br/>
      </w:r>
      <w:r>
        <w:rPr>
          <w:rFonts w:hint="eastAsia"/>
        </w:rPr>
        <w:t>　　　　三、精制棉行业产业链简介</w:t>
      </w:r>
      <w:r>
        <w:rPr>
          <w:rFonts w:hint="eastAsia"/>
        </w:rPr>
        <w:br/>
      </w:r>
      <w:r>
        <w:rPr>
          <w:rFonts w:hint="eastAsia"/>
        </w:rPr>
        <w:t>　　第二节 精制棉行业发展成熟度</w:t>
      </w:r>
      <w:r>
        <w:rPr>
          <w:rFonts w:hint="eastAsia"/>
        </w:rPr>
        <w:br/>
      </w:r>
      <w:r>
        <w:rPr>
          <w:rFonts w:hint="eastAsia"/>
        </w:rPr>
        <w:t>　　　　一、精制棉行业发展周期分析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精制棉行业相关产业动态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2025-2026年精制棉行业发展环境分析</w:t>
      </w:r>
      <w:r>
        <w:rPr>
          <w:rFonts w:hint="eastAsia"/>
        </w:rPr>
        <w:br/>
      </w:r>
      <w:r>
        <w:rPr>
          <w:rFonts w:hint="eastAsia"/>
        </w:rPr>
        <w:t>　　第一节 精制棉行业环境分析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精制棉行业相关政策、法规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当前我国精制棉技术发展现状</w:t>
      </w:r>
      <w:r>
        <w:rPr>
          <w:rFonts w:hint="eastAsia"/>
        </w:rPr>
        <w:br/>
      </w:r>
      <w:r>
        <w:rPr>
          <w:rFonts w:hint="eastAsia"/>
        </w:rPr>
        <w:t>　　第二节 中外精制棉技术差距及产生差距的主要原因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提高我国精制棉技术的对策</w:t>
      </w:r>
      <w:r>
        <w:rPr>
          <w:rFonts w:hint="eastAsia"/>
        </w:rPr>
        <w:br/>
      </w:r>
      <w:r>
        <w:rPr>
          <w:rFonts w:hint="eastAsia"/>
        </w:rPr>
        <w:t>　　第四节 我国精制棉产品研发、设计发展趋势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中国精制棉市场发展调研</w:t>
      </w:r>
      <w:r>
        <w:rPr>
          <w:rFonts w:hint="eastAsia"/>
        </w:rPr>
        <w:br/>
      </w:r>
      <w:r>
        <w:rPr>
          <w:rFonts w:hint="eastAsia"/>
        </w:rPr>
        <w:t>　　第一节 精制棉市场现状分析及预测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一、2020-2025年中国精制棉市场规模分析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二、2026-2032年中国精制棉市场规模预测</w:t>
      </w:r>
      <w:r>
        <w:rPr>
          <w:rFonts w:hint="eastAsia"/>
        </w:rPr>
        <w:br/>
      </w:r>
      <w:r>
        <w:rPr>
          <w:rFonts w:hint="eastAsia"/>
        </w:rPr>
        <w:t>　　第二节 精制棉行业产能分析及预测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一、2020-2025年中国精制棉行业产能分析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二、2026-2032年中国精制棉行业产能预测</w:t>
      </w:r>
      <w:r>
        <w:rPr>
          <w:rFonts w:hint="eastAsia"/>
        </w:rPr>
        <w:br/>
      </w:r>
      <w:r>
        <w:rPr>
          <w:rFonts w:hint="eastAsia"/>
        </w:rPr>
        <w:t>　　第三节 精制棉行业产量分析及预测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一、2020-2025年中国精制棉行业产量分析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二、2026-2032年中国精制棉行业产量预测</w:t>
      </w:r>
      <w:r>
        <w:rPr>
          <w:rFonts w:hint="eastAsia"/>
        </w:rPr>
        <w:br/>
      </w:r>
      <w:r>
        <w:rPr>
          <w:rFonts w:hint="eastAsia"/>
        </w:rPr>
        <w:t>　　第四节 精制棉市场需求分析及预测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一、2020-2025年中国精制棉市场需求分析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二、2026-2032年中国精制棉市场需求预测分析</w:t>
      </w:r>
      <w:r>
        <w:rPr>
          <w:rFonts w:hint="eastAsia"/>
        </w:rPr>
        <w:br/>
      </w:r>
      <w:r>
        <w:rPr>
          <w:rFonts w:hint="eastAsia"/>
        </w:rPr>
        <w:t>　　第五节 精制棉进出口数据分析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二、2026-2032年国内精制棉进出口情况预测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中国精制棉行业规模情况分析</w:t>
      </w:r>
      <w:r>
        <w:rPr>
          <w:rFonts w:hint="eastAsia"/>
        </w:rPr>
        <w:br/>
      </w:r>
      <w:r>
        <w:rPr>
          <w:rFonts w:hint="eastAsia"/>
        </w:rPr>
        <w:t>　　　　一、精制棉行业单位规模情况分析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二、精制棉行业人员规模状况分析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三、精制棉行业资产规模状况分析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四、精制棉行业市场规模状况分析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五、精制棉行业敏感性分析</w:t>
      </w:r>
      <w:r>
        <w:rPr>
          <w:rFonts w:hint="eastAsia"/>
        </w:rPr>
        <w:br/>
      </w:r>
      <w:r>
        <w:rPr>
          <w:rFonts w:hint="eastAsia"/>
        </w:rPr>
        <w:t>　　第二节 中国精制棉行业财务能力分析</w:t>
      </w:r>
      <w:r>
        <w:rPr>
          <w:rFonts w:hint="eastAsia"/>
        </w:rPr>
        <w:br/>
      </w:r>
      <w:r>
        <w:rPr>
          <w:rFonts w:hint="eastAsia"/>
        </w:rPr>
        <w:t>　　　　一、精制棉行业盈利能力分析</w:t>
      </w:r>
      <w:r>
        <w:rPr>
          <w:rFonts w:hint="eastAsia"/>
        </w:rPr>
        <w:br/>
      </w:r>
      <w:r>
        <w:rPr>
          <w:rFonts w:hint="eastAsia"/>
        </w:rPr>
        <w:t>　　　　二、精制棉行业偿债能力分析</w:t>
      </w:r>
      <w:r>
        <w:rPr>
          <w:rFonts w:hint="eastAsia"/>
        </w:rPr>
        <w:br/>
      </w:r>
      <w:r>
        <w:rPr>
          <w:rFonts w:hint="eastAsia"/>
        </w:rPr>
        <w:t>　　　　三、精制棉行业营运能力分析</w:t>
      </w:r>
      <w:r>
        <w:rPr>
          <w:rFonts w:hint="eastAsia"/>
        </w:rPr>
        <w:br/>
      </w:r>
      <w:r>
        <w:rPr>
          <w:rFonts w:hint="eastAsia"/>
        </w:rPr>
        <w:t>　　　　四、精制棉行业发展能力分析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一、中国精制棉行业重点区域市场结构变化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二、重点地区（一）精制棉行业发展分析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三、重点地区（二）精制棉行业发展分析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四、重点地区（三）精制棉行业发展分析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五、重点地区（四）精制棉行业发展分析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六、重点地区（五）精制棉行业发展分析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三、主要精制棉品牌产品价位分析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五、价格在精制棉行业竞争中的重要性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2026年中国精制棉行业上下游行业发展分析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精制棉上游行业分析</w:t>
      </w:r>
      <w:r>
        <w:rPr>
          <w:rFonts w:hint="eastAsia"/>
        </w:rPr>
        <w:br/>
      </w:r>
      <w:r>
        <w:rPr>
          <w:rFonts w:hint="eastAsia"/>
        </w:rPr>
        <w:t>　　　　一、精制棉产品成本构成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四、上游供给对精制棉行业的影响</w:t>
      </w:r>
      <w:r>
        <w:rPr>
          <w:rFonts w:hint="eastAsia"/>
        </w:rPr>
        <w:br/>
      </w:r>
      <w:r>
        <w:rPr>
          <w:rFonts w:hint="eastAsia"/>
        </w:rPr>
        <w:t>　　第二节 精制棉下游行业分析</w:t>
      </w:r>
      <w:r>
        <w:rPr>
          <w:rFonts w:hint="eastAsia"/>
        </w:rPr>
        <w:br/>
      </w:r>
      <w:r>
        <w:rPr>
          <w:rFonts w:hint="eastAsia"/>
        </w:rPr>
        <w:t>　　　　一、精制棉下游行业分布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四、下游需求对精制棉行业的影响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2026年中国精制棉产业市场竞争格局分析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2026年中国精制棉产业竞争现状分析</w:t>
      </w:r>
      <w:r>
        <w:rPr>
          <w:rFonts w:hint="eastAsia"/>
        </w:rPr>
        <w:br/>
      </w:r>
      <w:r>
        <w:rPr>
          <w:rFonts w:hint="eastAsia"/>
        </w:rPr>
        <w:t>　　　　一、精制棉竞争力分析</w:t>
      </w:r>
      <w:r>
        <w:rPr>
          <w:rFonts w:hint="eastAsia"/>
        </w:rPr>
        <w:br/>
      </w:r>
      <w:r>
        <w:rPr>
          <w:rFonts w:hint="eastAsia"/>
        </w:rPr>
        <w:t>　　　　二、精制棉技术竞争分析</w:t>
      </w:r>
      <w:r>
        <w:rPr>
          <w:rFonts w:hint="eastAsia"/>
        </w:rPr>
        <w:br/>
      </w:r>
      <w:r>
        <w:rPr>
          <w:rFonts w:hint="eastAsia"/>
        </w:rPr>
        <w:t>　　　　三、精制棉价格竞争分析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2026年中国精制棉产业集中度分析</w:t>
      </w:r>
      <w:r>
        <w:rPr>
          <w:rFonts w:hint="eastAsia"/>
        </w:rPr>
        <w:br/>
      </w:r>
      <w:r>
        <w:rPr>
          <w:rFonts w:hint="eastAsia"/>
        </w:rPr>
        <w:t>　　　　一、精制棉市场集中度分析</w:t>
      </w:r>
      <w:r>
        <w:rPr>
          <w:rFonts w:hint="eastAsia"/>
        </w:rPr>
        <w:br/>
      </w:r>
      <w:r>
        <w:rPr>
          <w:rFonts w:hint="eastAsia"/>
        </w:rPr>
        <w:t>　　　　二、精制棉企业集中度分析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2026-2032年提高精制棉企业竞争力的策略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2026年影响精制棉行业发展的主要因素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一、影响精制棉行业运行的有利因素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二、影响精制棉行业运行的稳定因素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三、影响精制棉行业运行的不利因素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四、我国精制棉行业发展面临的挑战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五、我国精制棉行业发展面临的机遇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对精制棉行业投资风险预警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一、2026-2032年精制棉行业市场风险及控制策略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二、2026-2032年精制棉行业政策风险及控制策略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三、2026-2032年精制棉行业经营风险及控制策略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四、2026-2032年精制棉同业竞争风险及控制策略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五、2026-2032年精制棉行业其他风险及控制策略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2026-2032年精制棉市场发展潜力分析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2026-2032年精制棉行业发展趋势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2026-2032年精制棉行业投资前景研究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中^智林^对我国精制棉品牌的战略思考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二、精制棉实施品牌战略的意义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四、我国精制棉企业的品牌战略</w:t>
      </w:r>
      <w:r>
        <w:rPr>
          <w:rFonts w:hint="eastAsia"/>
        </w:rPr>
        <w:br/>
      </w:r>
      <w:r>
        <w:rPr>
          <w:rFonts w:hint="eastAsia"/>
        </w:rPr>
        <w:t>　　　　五、精制棉品牌战略管理的策略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精制棉图片</w:t>
      </w:r>
      <w:r>
        <w:rPr>
          <w:rFonts w:hint="eastAsia"/>
        </w:rPr>
        <w:br/>
      </w:r>
      <w:r>
        <w:rPr>
          <w:rFonts w:hint="eastAsia"/>
        </w:rPr>
        <w:t>　　图表 精制棉种类 分类</w:t>
      </w:r>
      <w:r>
        <w:rPr>
          <w:rFonts w:hint="eastAsia"/>
        </w:rPr>
        <w:br/>
      </w:r>
      <w:r>
        <w:rPr>
          <w:rFonts w:hint="eastAsia"/>
        </w:rPr>
        <w:t>　　图表 精制棉用途 应用</w:t>
      </w:r>
      <w:r>
        <w:rPr>
          <w:rFonts w:hint="eastAsia"/>
        </w:rPr>
        <w:br/>
      </w:r>
      <w:r>
        <w:rPr>
          <w:rFonts w:hint="eastAsia"/>
        </w:rPr>
        <w:t>　　图表 精制棉主要特点</w:t>
      </w:r>
      <w:r>
        <w:rPr>
          <w:rFonts w:hint="eastAsia"/>
        </w:rPr>
        <w:br/>
      </w:r>
      <w:r>
        <w:rPr>
          <w:rFonts w:hint="eastAsia"/>
        </w:rPr>
        <w:t>　　图表 精制棉产业链分析</w:t>
      </w:r>
      <w:r>
        <w:rPr>
          <w:rFonts w:hint="eastAsia"/>
        </w:rPr>
        <w:br/>
      </w:r>
      <w:r>
        <w:rPr>
          <w:rFonts w:hint="eastAsia"/>
        </w:rPr>
        <w:t>　　图表 精制棉政策分析</w:t>
      </w:r>
      <w:r>
        <w:rPr>
          <w:rFonts w:hint="eastAsia"/>
        </w:rPr>
        <w:br/>
      </w:r>
      <w:r>
        <w:rPr>
          <w:rFonts w:hint="eastAsia"/>
        </w:rPr>
        <w:t>　　图表 精制棉技术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2020-2025年精制棉行业市场容量分析</w:t>
      </w:r>
      <w:r>
        <w:rPr>
          <w:rFonts w:hint="eastAsia"/>
        </w:rPr>
        <w:br/>
      </w:r>
      <w:r>
        <w:rPr>
          <w:rFonts w:hint="eastAsia"/>
        </w:rPr>
        <w:t>　　图表 精制棉生产现状</w:t>
      </w:r>
      <w:r>
        <w:rPr>
          <w:rFonts w:hint="eastAsia"/>
        </w:rPr>
        <w:br/>
      </w:r>
      <w:r>
        <w:rPr>
          <w:rFonts w:hint="eastAsia"/>
        </w:rPr>
        <w:t>　　图表 2020-2025年中国精制棉行业产能统计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2020-2025年中国精制棉行业产量及增长趋势</w:t>
      </w:r>
      <w:r>
        <w:rPr>
          <w:rFonts w:hint="eastAsia"/>
        </w:rPr>
        <w:br/>
      </w:r>
      <w:r>
        <w:rPr>
          <w:rFonts w:hint="eastAsia"/>
        </w:rPr>
        <w:t>　　图表 精制棉行业动态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2020-2025年中国精制棉行业销售收入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2025年中国精制棉行业需求领域分布格局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2020-2025年中国精制棉行业利润总额统计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2020-2025年中国精制棉进口情况分析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2020-2025年中国精制棉出口情况分析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2020-2025年中国精制棉行业企业数量情况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2020-2025年中国精制棉行业企业平均规模情况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2020-2025年中国精制棉价格走势</w:t>
      </w:r>
      <w:r>
        <w:rPr>
          <w:rFonts w:hint="eastAsia"/>
        </w:rPr>
        <w:br/>
      </w:r>
      <w:r>
        <w:rPr>
          <w:rFonts w:hint="eastAsia"/>
        </w:rPr>
        <w:t>　　图表 2025年精制棉成本和利润分析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**地区精制棉行业市场需求情况</w:t>
      </w:r>
      <w:r>
        <w:rPr>
          <w:rFonts w:hint="eastAsia"/>
        </w:rPr>
        <w:br/>
      </w:r>
      <w:r>
        <w:rPr>
          <w:rFonts w:hint="eastAsia"/>
        </w:rPr>
        <w:t>　　图表 精制棉品牌</w:t>
      </w:r>
      <w:r>
        <w:rPr>
          <w:rFonts w:hint="eastAsia"/>
        </w:rPr>
        <w:br/>
      </w:r>
      <w:r>
        <w:rPr>
          <w:rFonts w:hint="eastAsia"/>
        </w:rPr>
        <w:t>　　图表 精制棉企业（一）概况</w:t>
      </w:r>
      <w:r>
        <w:rPr>
          <w:rFonts w:hint="eastAsia"/>
        </w:rPr>
        <w:br/>
      </w:r>
      <w:r>
        <w:rPr>
          <w:rFonts w:hint="eastAsia"/>
        </w:rPr>
        <w:t>　　图表 企业精制棉型号 规格</w:t>
      </w:r>
      <w:r>
        <w:rPr>
          <w:rFonts w:hint="eastAsia"/>
        </w:rPr>
        <w:br/>
      </w:r>
      <w:r>
        <w:rPr>
          <w:rFonts w:hint="eastAsia"/>
        </w:rPr>
        <w:t>　　图表 精制棉企业（一）经营分析</w:t>
      </w:r>
      <w:r>
        <w:rPr>
          <w:rFonts w:hint="eastAsia"/>
        </w:rPr>
        <w:br/>
      </w:r>
      <w:r>
        <w:rPr>
          <w:rFonts w:hint="eastAsia"/>
        </w:rPr>
        <w:t>　　图表 精制棉企业（一）盈利能力情况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精制棉上游现状</w:t>
      </w:r>
      <w:r>
        <w:rPr>
          <w:rFonts w:hint="eastAsia"/>
        </w:rPr>
        <w:br/>
      </w:r>
      <w:r>
        <w:rPr>
          <w:rFonts w:hint="eastAsia"/>
        </w:rPr>
        <w:t>　　图表 精制棉下游调研</w:t>
      </w:r>
      <w:r>
        <w:rPr>
          <w:rFonts w:hint="eastAsia"/>
        </w:rPr>
        <w:br/>
      </w:r>
      <w:r>
        <w:rPr>
          <w:rFonts w:hint="eastAsia"/>
        </w:rPr>
        <w:t>　　图表 精制棉企业（二）概况</w:t>
      </w:r>
      <w:r>
        <w:rPr>
          <w:rFonts w:hint="eastAsia"/>
        </w:rPr>
        <w:br/>
      </w:r>
      <w:r>
        <w:rPr>
          <w:rFonts w:hint="eastAsia"/>
        </w:rPr>
        <w:t>　　图表 企业精制棉型号 规格</w:t>
      </w:r>
      <w:r>
        <w:rPr>
          <w:rFonts w:hint="eastAsia"/>
        </w:rPr>
        <w:br/>
      </w:r>
      <w:r>
        <w:rPr>
          <w:rFonts w:hint="eastAsia"/>
        </w:rPr>
        <w:t>　　图表 精制棉企业（二）经营分析</w:t>
      </w:r>
      <w:r>
        <w:rPr>
          <w:rFonts w:hint="eastAsia"/>
        </w:rPr>
        <w:br/>
      </w:r>
      <w:r>
        <w:rPr>
          <w:rFonts w:hint="eastAsia"/>
        </w:rPr>
        <w:t>　　图表 精制棉企业（二）盈利能力情况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精制棉企业（三）概况</w:t>
      </w:r>
      <w:r>
        <w:rPr>
          <w:rFonts w:hint="eastAsia"/>
        </w:rPr>
        <w:br/>
      </w:r>
      <w:r>
        <w:rPr>
          <w:rFonts w:hint="eastAsia"/>
        </w:rPr>
        <w:t>　　图表 企业精制棉型号 规格</w:t>
      </w:r>
      <w:r>
        <w:rPr>
          <w:rFonts w:hint="eastAsia"/>
        </w:rPr>
        <w:br/>
      </w:r>
      <w:r>
        <w:rPr>
          <w:rFonts w:hint="eastAsia"/>
        </w:rPr>
        <w:t>　　图表 精制棉企业（三）经营分析</w:t>
      </w:r>
      <w:r>
        <w:rPr>
          <w:rFonts w:hint="eastAsia"/>
        </w:rPr>
        <w:br/>
      </w:r>
      <w:r>
        <w:rPr>
          <w:rFonts w:hint="eastAsia"/>
        </w:rPr>
        <w:t>　　图表 精制棉企业（三）盈利能力情况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精制棉优势</w:t>
      </w:r>
      <w:r>
        <w:rPr>
          <w:rFonts w:hint="eastAsia"/>
        </w:rPr>
        <w:br/>
      </w:r>
      <w:r>
        <w:rPr>
          <w:rFonts w:hint="eastAsia"/>
        </w:rPr>
        <w:t>　　图表 精制棉劣势</w:t>
      </w:r>
      <w:r>
        <w:rPr>
          <w:rFonts w:hint="eastAsia"/>
        </w:rPr>
        <w:br/>
      </w:r>
      <w:r>
        <w:rPr>
          <w:rFonts w:hint="eastAsia"/>
        </w:rPr>
        <w:t>　　图表 精制棉机会</w:t>
      </w:r>
      <w:r>
        <w:rPr>
          <w:rFonts w:hint="eastAsia"/>
        </w:rPr>
        <w:br/>
      </w:r>
      <w:r>
        <w:rPr>
          <w:rFonts w:hint="eastAsia"/>
        </w:rPr>
        <w:t>　　图表 精制棉威胁</w:t>
      </w:r>
      <w:r>
        <w:rPr>
          <w:rFonts w:hint="eastAsia"/>
        </w:rPr>
        <w:br/>
      </w:r>
      <w:r>
        <w:rPr>
          <w:rFonts w:hint="eastAsia"/>
        </w:rPr>
        <w:t>　　图表 2026-2032年中国精制棉行业产能预测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2026-2032年中国精制棉行业产量预测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2026-2032年中国精制棉市场销售预测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2026-2032年中国精制棉行业市场规模预测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2026-2032年中国精制棉市场前景分析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2026-2032年中国精制棉行业风险分析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2026-2032年中国精制棉行业发展趋势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4583cc8e40de" w:history="1">
        <w:r>
          <w:rPr>
            <w:rStyle w:val="Hyperlink"/>
          </w:rPr>
          <w:t>2026-2032年中国精制棉市场现状分析与发展趋势报告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4583cc8e40de" w:history="1">
        <w:r>
          <w:rPr>
            <w:rStyle w:val="Hyperlink"/>
          </w:rPr>
          <w:t>https://www.20087.com/5/26/JingZhiMianHangYeFaZhanQuShi.html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31ed595d4c2e" w:history="1">
      <w:r>
        <w:rPr>
          <w:rStyle w:val="Hyperlink"/>
        </w:rPr>
        <w:t>2026-2032年中国精制棉市场现状分析与发展趋势报告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ngZhiMianHangYeFaZhanQuShi.html" TargetMode="External" Id="Rff964583cc8e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ngZhiMianHangYeFaZhanQuShi.html" TargetMode="External" Id="Rca0331ed595d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2025-08-30T01:46:00Z</dcterms:created>
  <dcterms:modified xsi:type="dcterms:W3CDTF">2025-08-30T02:46:00Z</dcterms:modified>
  <dc:subject>2026-2032年中国精制棉市场现状分析与发展趋势报告</dc:subject>
  <dc:title>2026-2032年中国精制棉市场现状分析与发展趋势报告</dc:title>
  <cp:keywords>2026-2032年中国精制棉市场现状分析与发展趋势报告</cp:keywords>
  <dc:description>2026-2032年中国精制棉市场现状分析与发展趋势报告</dc:description>
</cp:coreProperties>
</file>