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2859580b8747b4" w:history="1">
              <w:r>
                <w:rPr>
                  <w:rStyle w:val="Hyperlink"/>
                </w:rPr>
                <w:t>2025-2031年中国儿童皮鞋行业发展研究与市场前景分析报告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2859580b8747b4" w:history="1">
              <w:r>
                <w:rPr>
                  <w:rStyle w:val="Hyperlink"/>
                </w:rPr>
                <w:t>2025-2031年中国儿童皮鞋行业发展研究与市场前景分析报告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5077666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2859580b8747b4" w:history="1">
                <w:r>
                  <w:rPr>
                    <w:rStyle w:val="Hyperlink"/>
                  </w:rPr>
                  <w:t>https://www.20087.com/6/66/ErTongPiXieHangYeFaZhanQianJing.html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儿童皮鞋是一种重要的儿童服饰配件，广泛应用于日常穿着、节日庆典等领域。目前，儿童皮鞋不仅在舒适度和耐磨性上有了显著改进，还在产品的稳定性和使用便捷性上有所提高。此外，随着对高效能和儿童健康要求的提高，儿童皮鞋的应用领域也在不断拓展，如在儿童运动鞋、矫正鞋等方面发挥着重要作用。目前，儿童皮鞋不仅满足了基础穿着需求，还在高端市场中展现了广阔的应用前景。</w:t>
      </w:r>
      <w:r>
        <w:rPr>
          <w:rFonts w:hint="eastAsia"/>
        </w:rPr>
        <w:br/>
      </w:r>
      <w:r>
        <w:rPr>
          <w:rFonts w:hint="eastAsia"/>
        </w:rPr>
        <w:t>　　未来，儿童皮鞋将朝着更加高效化、环保化和多功能化的方向发展。一方面，通过引入先进的材料科学和技术，提高儿童皮鞋的舒适度和耐磨性，降低生产成本；另一方面，结合智能化控制技术和环保材料的应用，开发更多具备实时数据传输和自动化操作功能的儿童皮鞋产品，提高系统的响应速度和操作便捷性。此外，随着新技术的应用，儿童皮鞋将更多地采用环保材料和设计，推动儿童服饰行业的可持续发展。然而，如何在保证产品质量的同时控制成本，以及如何应对技术更新换代带来的挑战，是儿童皮鞋行业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2859580b8747b4" w:history="1">
        <w:r>
          <w:rPr>
            <w:rStyle w:val="Hyperlink"/>
          </w:rPr>
          <w:t>2025-2031年中国儿童皮鞋行业发展研究与市场前景分析报告</w:t>
        </w:r>
      </w:hyperlink>
      <w:r>
        <w:rPr>
          <w:rFonts w:hint="eastAsia"/>
        </w:rPr>
        <w:t>》基于国家统计局、相关行业协会及科研机构详实资料，系统梳理儿童皮鞋行业的市场规模、供需格局及产业链特征，客观分析儿童皮鞋技术发展水平和市场价格趋势。报告从儿童皮鞋竞争格局、企业战略和品牌影响力等角度，评估主要市场参与者的经营表现，并结合政策环境与技术创新方向，研判儿童皮鞋行业未来增长空间与潜在风险。通过对儿童皮鞋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儿童皮鞋行业概述</w:t>
      </w:r>
      <w:r>
        <w:rPr>
          <w:rFonts w:hint="eastAsia"/>
        </w:rPr>
        <w:br/>
      </w:r>
      <w:r>
        <w:rPr>
          <w:rFonts w:hint="eastAsia"/>
        </w:rPr>
        <w:t>　　第一节 儿童皮鞋定义与分类</w:t>
      </w:r>
      <w:r>
        <w:rPr>
          <w:rFonts w:hint="eastAsia"/>
        </w:rPr>
        <w:br/>
      </w:r>
      <w:r>
        <w:rPr>
          <w:rFonts w:hint="eastAsia"/>
        </w:rPr>
        <w:t>　　第二节 儿童皮鞋应用领域</w:t>
      </w:r>
      <w:r>
        <w:rPr>
          <w:rFonts w:hint="eastAsia"/>
        </w:rPr>
        <w:br/>
      </w:r>
      <w:r>
        <w:rPr>
          <w:rFonts w:hint="eastAsia"/>
        </w:rPr>
        <w:t>　　第三节 儿童皮鞋行业经济指标分析</w:t>
      </w:r>
      <w:r>
        <w:rPr>
          <w:rFonts w:hint="eastAsia"/>
        </w:rPr>
        <w:br/>
      </w:r>
      <w:r>
        <w:rPr>
          <w:rFonts w:hint="eastAsia"/>
        </w:rPr>
        <w:t>　　　　一、儿童皮鞋行业赢利性评估</w:t>
      </w:r>
      <w:r>
        <w:rPr>
          <w:rFonts w:hint="eastAsia"/>
        </w:rPr>
        <w:br/>
      </w:r>
      <w:r>
        <w:rPr>
          <w:rFonts w:hint="eastAsia"/>
        </w:rPr>
        <w:t>　　　　二、儿童皮鞋行业成长速度分析</w:t>
      </w:r>
      <w:r>
        <w:rPr>
          <w:rFonts w:hint="eastAsia"/>
        </w:rPr>
        <w:br/>
      </w:r>
      <w:r>
        <w:rPr>
          <w:rFonts w:hint="eastAsia"/>
        </w:rPr>
        <w:t>　　　　三、儿童皮鞋附加值提升空间探讨</w:t>
      </w:r>
      <w:r>
        <w:rPr>
          <w:rFonts w:hint="eastAsia"/>
        </w:rPr>
        <w:br/>
      </w:r>
      <w:r>
        <w:rPr>
          <w:rFonts w:hint="eastAsia"/>
        </w:rPr>
        <w:t>　　　　四、儿童皮鞋行业进入壁垒分析</w:t>
      </w:r>
      <w:r>
        <w:rPr>
          <w:rFonts w:hint="eastAsia"/>
        </w:rPr>
        <w:br/>
      </w:r>
      <w:r>
        <w:rPr>
          <w:rFonts w:hint="eastAsia"/>
        </w:rPr>
        <w:t>　　　　五、儿童皮鞋行业风险性评估</w:t>
      </w:r>
      <w:r>
        <w:rPr>
          <w:rFonts w:hint="eastAsia"/>
        </w:rPr>
        <w:br/>
      </w:r>
      <w:r>
        <w:rPr>
          <w:rFonts w:hint="eastAsia"/>
        </w:rPr>
        <w:t>　　　　六、儿童皮鞋行业周期性分析</w:t>
      </w:r>
      <w:r>
        <w:rPr>
          <w:rFonts w:hint="eastAsia"/>
        </w:rPr>
        <w:br/>
      </w:r>
      <w:r>
        <w:rPr>
          <w:rFonts w:hint="eastAsia"/>
        </w:rPr>
        <w:t>　　　　七、儿童皮鞋行业竞争程度指标</w:t>
      </w:r>
      <w:r>
        <w:rPr>
          <w:rFonts w:hint="eastAsia"/>
        </w:rPr>
        <w:br/>
      </w:r>
      <w:r>
        <w:rPr>
          <w:rFonts w:hint="eastAsia"/>
        </w:rPr>
        <w:t>　　　　八、儿童皮鞋行业成熟度综合分析</w:t>
      </w:r>
      <w:r>
        <w:rPr>
          <w:rFonts w:hint="eastAsia"/>
        </w:rPr>
        <w:br/>
      </w:r>
      <w:r>
        <w:rPr>
          <w:rFonts w:hint="eastAsia"/>
        </w:rPr>
        <w:t>　　第四节 儿童皮鞋产业链及经营模式分析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三、儿童皮鞋销售模式与渠道策略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全球儿童皮鞋市场发展分析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2023-2024年全球儿童皮鞋行业发展分析</w:t>
      </w:r>
      <w:r>
        <w:rPr>
          <w:rFonts w:hint="eastAsia"/>
        </w:rPr>
        <w:br/>
      </w:r>
      <w:r>
        <w:rPr>
          <w:rFonts w:hint="eastAsia"/>
        </w:rPr>
        <w:t>　　　　一、全球儿童皮鞋行业市场规模与趋势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二、全球儿童皮鞋行业发展特点</w:t>
      </w:r>
      <w:r>
        <w:rPr>
          <w:rFonts w:hint="eastAsia"/>
        </w:rPr>
        <w:br/>
      </w:r>
      <w:r>
        <w:rPr>
          <w:rFonts w:hint="eastAsia"/>
        </w:rPr>
        <w:t>　　　　三、全球儿童皮鞋行业竞争格局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主要国家与地区儿童皮鞋市场分析</w:t>
      </w:r>
      <w:r>
        <w:rPr>
          <w:rFonts w:hint="eastAsia"/>
        </w:rPr>
        <w:br/>
      </w:r>
      <w:r>
        <w:rPr>
          <w:rFonts w:hint="eastAsia"/>
        </w:rPr>
        <w:t>　　第三节 2025-2031年全球儿童皮鞋行业发展趋势与前景预测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一、儿童皮鞋技术发展趋势</w:t>
      </w:r>
      <w:r>
        <w:rPr>
          <w:rFonts w:hint="eastAsia"/>
        </w:rPr>
        <w:br/>
      </w:r>
      <w:r>
        <w:rPr>
          <w:rFonts w:hint="eastAsia"/>
        </w:rPr>
        <w:t>　　　　二、儿童皮鞋行业发展趋势</w:t>
      </w:r>
      <w:r>
        <w:rPr>
          <w:rFonts w:hint="eastAsia"/>
        </w:rPr>
        <w:br/>
      </w:r>
      <w:r>
        <w:rPr>
          <w:rFonts w:hint="eastAsia"/>
        </w:rPr>
        <w:t>　　　　三、儿童皮鞋行业发展潜力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中国儿童皮鞋行业市场分析</w:t>
      </w:r>
      <w:r>
        <w:rPr>
          <w:rFonts w:hint="eastAsia"/>
        </w:rPr>
        <w:br/>
      </w:r>
      <w:r>
        <w:rPr>
          <w:rFonts w:hint="eastAsia"/>
        </w:rPr>
        <w:t>　　第一节 2023-2024年儿童皮鞋产能与投资动态</w:t>
      </w:r>
      <w:r>
        <w:rPr>
          <w:rFonts w:hint="eastAsia"/>
        </w:rPr>
        <w:br/>
      </w:r>
      <w:r>
        <w:rPr>
          <w:rFonts w:hint="eastAsia"/>
        </w:rPr>
        <w:t>　　　　一、国内儿童皮鞋产能现状与利用效率</w:t>
      </w:r>
      <w:r>
        <w:rPr>
          <w:rFonts w:hint="eastAsia"/>
        </w:rPr>
        <w:br/>
      </w:r>
      <w:r>
        <w:rPr>
          <w:rFonts w:hint="eastAsia"/>
        </w:rPr>
        <w:t>　　　　二、儿童皮鞋产能扩张与投资动态分析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2025-2031年儿童皮鞋行业产量统计与趋势预测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一、2020-2024年儿童皮鞋行业数据与增长趋势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1、2020-2024年儿童皮鞋产量及增长趋势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2、2020-2024年儿童皮鞋细分产品产量及份额</w:t>
      </w:r>
      <w:r>
        <w:rPr>
          <w:rFonts w:hint="eastAsia"/>
        </w:rPr>
        <w:br/>
      </w:r>
      <w:r>
        <w:rPr>
          <w:rFonts w:hint="eastAsia"/>
        </w:rPr>
        <w:t>　　　　二、儿童皮鞋产量影响因素分析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三、2025-2031年儿童皮鞋产量预测</w:t>
      </w:r>
      <w:r>
        <w:rPr>
          <w:rFonts w:hint="eastAsia"/>
        </w:rPr>
        <w:br/>
      </w:r>
      <w:r>
        <w:rPr>
          <w:rFonts w:hint="eastAsia"/>
        </w:rPr>
        <w:t>　　第三节 2025-2031年儿童皮鞋市场需求与销售分析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一、2023-2024年儿童皮鞋行业需求现状</w:t>
      </w:r>
      <w:r>
        <w:rPr>
          <w:rFonts w:hint="eastAsia"/>
        </w:rPr>
        <w:br/>
      </w:r>
      <w:r>
        <w:rPr>
          <w:rFonts w:hint="eastAsia"/>
        </w:rPr>
        <w:t>　　　　二、儿童皮鞋客户群体与需求特点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三、2020-2024年儿童皮鞋行业销售规模分析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四、2025-2031年儿童皮鞋市场增长潜力与规模预测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中国儿童皮鞋细分市场分析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一、2023-2024年儿童皮鞋主要细分产品市场现状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2023-2024年中国儿童皮鞋技术发展研究</w:t>
      </w:r>
      <w:r>
        <w:rPr>
          <w:rFonts w:hint="eastAsia"/>
        </w:rPr>
        <w:br/>
      </w:r>
      <w:r>
        <w:rPr>
          <w:rFonts w:hint="eastAsia"/>
        </w:rPr>
        <w:t>　　第一节 当前儿童皮鞋技术发展现状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儿童皮鞋技术未来发展趋势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儿童皮鞋价格机制与竞争策略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一、2020-2024年儿童皮鞋市场价格走势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儿童皮鞋定价策略与方法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2025-2031年儿童皮鞋价格竞争态势与趋势预测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中国儿童皮鞋行业重点区域市场研究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2023-2024年重点区域儿童皮鞋市场发展概况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二、2020-2024年儿童皮鞋市场需求规模情况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三、2025-2031年儿童皮鞋行业发展潜力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二、2020-2024年儿童皮鞋市场需求规模情况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三、2025-2031年儿童皮鞋行业发展潜力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二、2020-2024年儿童皮鞋市场需求规模情况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三、2025-2031年儿童皮鞋行业发展潜力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二、2020-2024年儿童皮鞋市场需求规模情况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三、2025-2031年儿童皮鞋行业发展潜力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二、2020-2024年儿童皮鞋市场需求规模情况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三、2025-2031年儿童皮鞋行业发展潜力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2020-2024年中国儿童皮鞋行业进出口情况分析</w:t>
      </w:r>
      <w:r>
        <w:rPr>
          <w:rFonts w:hint="eastAsia"/>
        </w:rPr>
        <w:br/>
      </w:r>
      <w:r>
        <w:rPr>
          <w:rFonts w:hint="eastAsia"/>
        </w:rPr>
        <w:t>　　第一节 儿童皮鞋行业进口规模与来源分析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一、2020-2024年儿童皮鞋进口规模分析</w:t>
      </w:r>
      <w:r>
        <w:rPr>
          <w:rFonts w:hint="eastAsia"/>
        </w:rPr>
        <w:br/>
      </w:r>
      <w:r>
        <w:rPr>
          <w:rFonts w:hint="eastAsia"/>
        </w:rPr>
        <w:t>　　　　二、儿童皮鞋主要进口来源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儿童皮鞋行业出口规模与目的地分析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一、2020-2024年儿童皮鞋出口规模分析</w:t>
      </w:r>
      <w:r>
        <w:rPr>
          <w:rFonts w:hint="eastAsia"/>
        </w:rPr>
        <w:br/>
      </w:r>
      <w:r>
        <w:rPr>
          <w:rFonts w:hint="eastAsia"/>
        </w:rPr>
        <w:t>　　　　二、儿童皮鞋主要出口目的地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2020-2024年中国儿童皮鞋总体规模与财务指标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中国儿童皮鞋行业总体规模分析</w:t>
      </w:r>
      <w:r>
        <w:rPr>
          <w:rFonts w:hint="eastAsia"/>
        </w:rPr>
        <w:br/>
      </w:r>
      <w:r>
        <w:rPr>
          <w:rFonts w:hint="eastAsia"/>
        </w:rPr>
        <w:t>　　　　一、儿童皮鞋企业数量与结构</w:t>
      </w:r>
      <w:r>
        <w:rPr>
          <w:rFonts w:hint="eastAsia"/>
        </w:rPr>
        <w:br/>
      </w:r>
      <w:r>
        <w:rPr>
          <w:rFonts w:hint="eastAsia"/>
        </w:rPr>
        <w:t>　　　　二、儿童皮鞋从业人员规模</w:t>
      </w:r>
      <w:r>
        <w:rPr>
          <w:rFonts w:hint="eastAsia"/>
        </w:rPr>
        <w:br/>
      </w:r>
      <w:r>
        <w:rPr>
          <w:rFonts w:hint="eastAsia"/>
        </w:rPr>
        <w:t>　　　　三、儿童皮鞋行业资产状况</w:t>
      </w:r>
      <w:r>
        <w:rPr>
          <w:rFonts w:hint="eastAsia"/>
        </w:rPr>
        <w:br/>
      </w:r>
      <w:r>
        <w:rPr>
          <w:rFonts w:hint="eastAsia"/>
        </w:rPr>
        <w:t>　　第二节 中国儿童皮鞋行业财务指标总体分析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儿童皮鞋行业重点企业经营状况分析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儿童皮鞋重点企业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儿童皮鞋领先企业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儿童皮鞋标杆企业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儿童皮鞋代表企业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儿童皮鞋龙头企业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儿童皮鞋重点企业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中国儿童皮鞋行业竞争格局分析</w:t>
      </w:r>
      <w:r>
        <w:rPr>
          <w:rFonts w:hint="eastAsia"/>
        </w:rPr>
        <w:br/>
      </w:r>
      <w:r>
        <w:rPr>
          <w:rFonts w:hint="eastAsia"/>
        </w:rPr>
        <w:t>　　第一节 儿童皮鞋行业竞争格局总览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2023-2024年儿童皮鞋行业竞争力分析</w:t>
      </w:r>
      <w:r>
        <w:rPr>
          <w:rFonts w:hint="eastAsia"/>
        </w:rPr>
        <w:br/>
      </w:r>
      <w:r>
        <w:rPr>
          <w:rFonts w:hint="eastAsia"/>
        </w:rPr>
        <w:t>　　　　一、儿童皮鞋供应商议价能力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四、儿童皮鞋替代品威胁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2020-2024年儿童皮鞋行业企业并购活动分析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2023-2024年儿童皮鞋行业会展与招投标活动分析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一、儿童皮鞋行业会展活动及其市场影响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2025年中国儿童皮鞋企业发展策略分析</w:t>
      </w:r>
      <w:r>
        <w:rPr>
          <w:rFonts w:hint="eastAsia"/>
        </w:rPr>
        <w:br/>
      </w:r>
      <w:r>
        <w:rPr>
          <w:rFonts w:hint="eastAsia"/>
        </w:rPr>
        <w:t>　　第一节 儿童皮鞋市场策略分析</w:t>
      </w:r>
      <w:r>
        <w:rPr>
          <w:rFonts w:hint="eastAsia"/>
        </w:rPr>
        <w:br/>
      </w:r>
      <w:r>
        <w:rPr>
          <w:rFonts w:hint="eastAsia"/>
        </w:rPr>
        <w:t>　　　　一、儿童皮鞋市场定位与拓展策略</w:t>
      </w:r>
      <w:r>
        <w:rPr>
          <w:rFonts w:hint="eastAsia"/>
        </w:rPr>
        <w:br/>
      </w:r>
      <w:r>
        <w:rPr>
          <w:rFonts w:hint="eastAsia"/>
        </w:rPr>
        <w:t>　　　　二、儿童皮鞋市场细分与目标客户</w:t>
      </w:r>
      <w:r>
        <w:rPr>
          <w:rFonts w:hint="eastAsia"/>
        </w:rPr>
        <w:br/>
      </w:r>
      <w:r>
        <w:rPr>
          <w:rFonts w:hint="eastAsia"/>
        </w:rPr>
        <w:t>　　第二节 儿童皮鞋销售策略分析</w:t>
      </w:r>
      <w:r>
        <w:rPr>
          <w:rFonts w:hint="eastAsia"/>
        </w:rPr>
        <w:br/>
      </w:r>
      <w:r>
        <w:rPr>
          <w:rFonts w:hint="eastAsia"/>
        </w:rPr>
        <w:t>　　　　一、儿童皮鞋销售渠道与网络建设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提高儿童皮鞋企业竞争力建议</w:t>
      </w:r>
      <w:r>
        <w:rPr>
          <w:rFonts w:hint="eastAsia"/>
        </w:rPr>
        <w:br/>
      </w:r>
      <w:r>
        <w:rPr>
          <w:rFonts w:hint="eastAsia"/>
        </w:rPr>
        <w:t>　　　　一、儿童皮鞋技术创新与管理优化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儿童皮鞋品牌战略思考</w:t>
      </w:r>
      <w:r>
        <w:rPr>
          <w:rFonts w:hint="eastAsia"/>
        </w:rPr>
        <w:br/>
      </w:r>
      <w:r>
        <w:rPr>
          <w:rFonts w:hint="eastAsia"/>
        </w:rPr>
        <w:t>　　　　一、儿童皮鞋品牌建设与维护</w:t>
      </w:r>
      <w:r>
        <w:rPr>
          <w:rFonts w:hint="eastAsia"/>
        </w:rPr>
        <w:br/>
      </w:r>
      <w:r>
        <w:rPr>
          <w:rFonts w:hint="eastAsia"/>
        </w:rPr>
        <w:t>　　　　二、儿童皮鞋品牌影响力与市场竞争力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中国儿童皮鞋行业风险与对策</w:t>
      </w:r>
      <w:r>
        <w:rPr>
          <w:rFonts w:hint="eastAsia"/>
        </w:rPr>
        <w:br/>
      </w:r>
      <w:r>
        <w:rPr>
          <w:rFonts w:hint="eastAsia"/>
        </w:rPr>
        <w:t>　　第一节 儿童皮鞋行业SWOT分析</w:t>
      </w:r>
      <w:r>
        <w:rPr>
          <w:rFonts w:hint="eastAsia"/>
        </w:rPr>
        <w:br/>
      </w:r>
      <w:r>
        <w:rPr>
          <w:rFonts w:hint="eastAsia"/>
        </w:rPr>
        <w:t>　　　　一、儿童皮鞋行业优势分析</w:t>
      </w:r>
      <w:r>
        <w:rPr>
          <w:rFonts w:hint="eastAsia"/>
        </w:rPr>
        <w:br/>
      </w:r>
      <w:r>
        <w:rPr>
          <w:rFonts w:hint="eastAsia"/>
        </w:rPr>
        <w:t>　　　　二、儿童皮鞋行业劣势分析</w:t>
      </w:r>
      <w:r>
        <w:rPr>
          <w:rFonts w:hint="eastAsia"/>
        </w:rPr>
        <w:br/>
      </w:r>
      <w:r>
        <w:rPr>
          <w:rFonts w:hint="eastAsia"/>
        </w:rPr>
        <w:t>　　　　三、儿童皮鞋市场机会探索</w:t>
      </w:r>
      <w:r>
        <w:rPr>
          <w:rFonts w:hint="eastAsia"/>
        </w:rPr>
        <w:br/>
      </w:r>
      <w:r>
        <w:rPr>
          <w:rFonts w:hint="eastAsia"/>
        </w:rPr>
        <w:t>　　　　四、儿童皮鞋市场威胁评估</w:t>
      </w:r>
      <w:r>
        <w:rPr>
          <w:rFonts w:hint="eastAsia"/>
        </w:rPr>
        <w:br/>
      </w:r>
      <w:r>
        <w:rPr>
          <w:rFonts w:hint="eastAsia"/>
        </w:rPr>
        <w:t>　　第二节 儿童皮鞋行业风险及对策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2025-2031年中国儿童皮鞋行业前景与发展趋势</w:t>
      </w:r>
      <w:r>
        <w:rPr>
          <w:rFonts w:hint="eastAsia"/>
        </w:rPr>
        <w:br/>
      </w:r>
      <w:r>
        <w:rPr>
          <w:rFonts w:hint="eastAsia"/>
        </w:rPr>
        <w:t>　　第一节 儿童皮鞋行业发展环境分析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2025-2031年儿童皮鞋行业发展趋势与方向</w:t>
      </w:r>
      <w:r>
        <w:rPr>
          <w:rFonts w:hint="eastAsia"/>
        </w:rPr>
        <w:br/>
      </w:r>
      <w:r>
        <w:rPr>
          <w:rFonts w:hint="eastAsia"/>
        </w:rPr>
        <w:t>　　　　一、儿童皮鞋行业发展方向预测</w:t>
      </w:r>
      <w:r>
        <w:rPr>
          <w:rFonts w:hint="eastAsia"/>
        </w:rPr>
        <w:br/>
      </w:r>
      <w:r>
        <w:rPr>
          <w:rFonts w:hint="eastAsia"/>
        </w:rPr>
        <w:t>　　　　二、儿童皮鞋发展趋势分析</w:t>
      </w:r>
      <w:r>
        <w:rPr>
          <w:rFonts w:hint="eastAsia"/>
        </w:rPr>
        <w:br/>
      </w:r>
      <w:r>
        <w:rPr>
          <w:rFonts w:hint="eastAsia"/>
        </w:rPr>
        <w:t>　　第三节 2025-2031年儿童皮鞋行业发展潜力与机遇</w:t>
      </w:r>
      <w:r>
        <w:rPr>
          <w:rFonts w:hint="eastAsia"/>
        </w:rPr>
        <w:br/>
      </w:r>
      <w:r>
        <w:rPr>
          <w:rFonts w:hint="eastAsia"/>
        </w:rPr>
        <w:t>　　　　一、儿童皮鞋市场发展潜力评估</w:t>
      </w:r>
      <w:r>
        <w:rPr>
          <w:rFonts w:hint="eastAsia"/>
        </w:rPr>
        <w:br/>
      </w:r>
      <w:r>
        <w:rPr>
          <w:rFonts w:hint="eastAsia"/>
        </w:rPr>
        <w:t>　　　　二、儿童皮鞋新兴市场与机遇探索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儿童皮鞋行业研究结论与建议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(中-智-林)儿童皮鞋行业发展建议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儿童皮鞋行业类别</w:t>
      </w:r>
      <w:r>
        <w:rPr>
          <w:rFonts w:hint="eastAsia"/>
        </w:rPr>
        <w:br/>
      </w:r>
      <w:r>
        <w:rPr>
          <w:rFonts w:hint="eastAsia"/>
        </w:rPr>
        <w:t>　　图表 儿童皮鞋行业产业链调研</w:t>
      </w:r>
      <w:r>
        <w:rPr>
          <w:rFonts w:hint="eastAsia"/>
        </w:rPr>
        <w:br/>
      </w:r>
      <w:r>
        <w:rPr>
          <w:rFonts w:hint="eastAsia"/>
        </w:rPr>
        <w:t>　　图表 儿童皮鞋行业现状</w:t>
      </w:r>
      <w:r>
        <w:rPr>
          <w:rFonts w:hint="eastAsia"/>
        </w:rPr>
        <w:br/>
      </w:r>
      <w:r>
        <w:rPr>
          <w:rFonts w:hint="eastAsia"/>
        </w:rPr>
        <w:t>　　图表 儿童皮鞋行业标准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2020-2024年中国儿童皮鞋行业市场规模</w:t>
      </w:r>
      <w:r>
        <w:rPr>
          <w:rFonts w:hint="eastAsia"/>
        </w:rPr>
        <w:br/>
      </w:r>
      <w:r>
        <w:rPr>
          <w:rFonts w:hint="eastAsia"/>
        </w:rPr>
        <w:t>　　图表 2024年中国儿童皮鞋行业产能</w:t>
      </w:r>
      <w:r>
        <w:rPr>
          <w:rFonts w:hint="eastAsia"/>
        </w:rPr>
        <w:br/>
      </w:r>
      <w:r>
        <w:rPr>
          <w:rFonts w:hint="eastAsia"/>
        </w:rPr>
        <w:t>　　图表 2020-2024年中国儿童皮鞋行业产量统计</w:t>
      </w:r>
      <w:r>
        <w:rPr>
          <w:rFonts w:hint="eastAsia"/>
        </w:rPr>
        <w:br/>
      </w:r>
      <w:r>
        <w:rPr>
          <w:rFonts w:hint="eastAsia"/>
        </w:rPr>
        <w:t>　　图表 儿童皮鞋行业动态</w:t>
      </w:r>
      <w:r>
        <w:rPr>
          <w:rFonts w:hint="eastAsia"/>
        </w:rPr>
        <w:br/>
      </w:r>
      <w:r>
        <w:rPr>
          <w:rFonts w:hint="eastAsia"/>
        </w:rPr>
        <w:t>　　图表 2020-2024年中国儿童皮鞋市场需求量</w:t>
      </w:r>
      <w:r>
        <w:rPr>
          <w:rFonts w:hint="eastAsia"/>
        </w:rPr>
        <w:br/>
      </w:r>
      <w:r>
        <w:rPr>
          <w:rFonts w:hint="eastAsia"/>
        </w:rPr>
        <w:t>　　图表 2024年中国儿童皮鞋行业需求区域调研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2020-2024年中国儿童皮鞋行情</w:t>
      </w:r>
      <w:r>
        <w:rPr>
          <w:rFonts w:hint="eastAsia"/>
        </w:rPr>
        <w:br/>
      </w:r>
      <w:r>
        <w:rPr>
          <w:rFonts w:hint="eastAsia"/>
        </w:rPr>
        <w:t>　　图表 2020-2024年中国儿童皮鞋价格走势图</w:t>
      </w:r>
      <w:r>
        <w:rPr>
          <w:rFonts w:hint="eastAsia"/>
        </w:rPr>
        <w:br/>
      </w:r>
      <w:r>
        <w:rPr>
          <w:rFonts w:hint="eastAsia"/>
        </w:rPr>
        <w:t>　　图表 2020-2024年中国儿童皮鞋行业销售收入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2020-2024年中国儿童皮鞋行业盈利情况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2020-2024年中国儿童皮鞋行业利润总额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2020-2024年中国儿童皮鞋进口统计</w:t>
      </w:r>
      <w:r>
        <w:rPr>
          <w:rFonts w:hint="eastAsia"/>
        </w:rPr>
        <w:br/>
      </w:r>
      <w:r>
        <w:rPr>
          <w:rFonts w:hint="eastAsia"/>
        </w:rPr>
        <w:t>　　图表 2020-2024年中国儿童皮鞋出口统计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2020-2024年中国儿童皮鞋行业企业数量统计</w:t>
      </w:r>
      <w:r>
        <w:rPr>
          <w:rFonts w:hint="eastAsia"/>
        </w:rPr>
        <w:br/>
      </w:r>
      <w:r>
        <w:rPr>
          <w:rFonts w:hint="eastAsia"/>
        </w:rPr>
        <w:t>　　图表 **地区儿童皮鞋市场规模</w:t>
      </w:r>
      <w:r>
        <w:rPr>
          <w:rFonts w:hint="eastAsia"/>
        </w:rPr>
        <w:br/>
      </w:r>
      <w:r>
        <w:rPr>
          <w:rFonts w:hint="eastAsia"/>
        </w:rPr>
        <w:t>　　图表 **地区儿童皮鞋行业市场需求</w:t>
      </w:r>
      <w:r>
        <w:rPr>
          <w:rFonts w:hint="eastAsia"/>
        </w:rPr>
        <w:br/>
      </w:r>
      <w:r>
        <w:rPr>
          <w:rFonts w:hint="eastAsia"/>
        </w:rPr>
        <w:t>　　图表 **地区儿童皮鞋市场调研</w:t>
      </w:r>
      <w:r>
        <w:rPr>
          <w:rFonts w:hint="eastAsia"/>
        </w:rPr>
        <w:br/>
      </w:r>
      <w:r>
        <w:rPr>
          <w:rFonts w:hint="eastAsia"/>
        </w:rPr>
        <w:t>　　图表 **地区儿童皮鞋行业市场需求分析</w:t>
      </w:r>
      <w:r>
        <w:rPr>
          <w:rFonts w:hint="eastAsia"/>
        </w:rPr>
        <w:br/>
      </w:r>
      <w:r>
        <w:rPr>
          <w:rFonts w:hint="eastAsia"/>
        </w:rPr>
        <w:t>　　图表 **地区儿童皮鞋市场规模</w:t>
      </w:r>
      <w:r>
        <w:rPr>
          <w:rFonts w:hint="eastAsia"/>
        </w:rPr>
        <w:br/>
      </w:r>
      <w:r>
        <w:rPr>
          <w:rFonts w:hint="eastAsia"/>
        </w:rPr>
        <w:t>　　图表 **地区儿童皮鞋行业市场需求</w:t>
      </w:r>
      <w:r>
        <w:rPr>
          <w:rFonts w:hint="eastAsia"/>
        </w:rPr>
        <w:br/>
      </w:r>
      <w:r>
        <w:rPr>
          <w:rFonts w:hint="eastAsia"/>
        </w:rPr>
        <w:t>　　图表 **地区儿童皮鞋市场调研</w:t>
      </w:r>
      <w:r>
        <w:rPr>
          <w:rFonts w:hint="eastAsia"/>
        </w:rPr>
        <w:br/>
      </w:r>
      <w:r>
        <w:rPr>
          <w:rFonts w:hint="eastAsia"/>
        </w:rPr>
        <w:t>　　图表 **地区儿童皮鞋行业市场需求分析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儿童皮鞋行业竞争对手分析</w:t>
      </w:r>
      <w:r>
        <w:rPr>
          <w:rFonts w:hint="eastAsia"/>
        </w:rPr>
        <w:br/>
      </w:r>
      <w:r>
        <w:rPr>
          <w:rFonts w:hint="eastAsia"/>
        </w:rPr>
        <w:t>　　图表 儿童皮鞋重点企业（一）基本信息</w:t>
      </w:r>
      <w:r>
        <w:rPr>
          <w:rFonts w:hint="eastAsia"/>
        </w:rPr>
        <w:br/>
      </w:r>
      <w:r>
        <w:rPr>
          <w:rFonts w:hint="eastAsia"/>
        </w:rPr>
        <w:t>　　图表 儿童皮鞋重点企业（一）经营情况分析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儿童皮鞋重点企业（一）主要经济指标情况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儿童皮鞋重点企业（一）盈利能力情况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儿童皮鞋重点企业（一）偿债能力情况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儿童皮鞋重点企业（一）运营能力情况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儿童皮鞋重点企业（一）成长能力情况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儿童皮鞋重点企业（二）基本信息</w:t>
      </w:r>
      <w:r>
        <w:rPr>
          <w:rFonts w:hint="eastAsia"/>
        </w:rPr>
        <w:br/>
      </w:r>
      <w:r>
        <w:rPr>
          <w:rFonts w:hint="eastAsia"/>
        </w:rPr>
        <w:t>　　图表 儿童皮鞋重点企业（二）经营情况分析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儿童皮鞋重点企业（二）主要经济指标情况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儿童皮鞋重点企业（二）盈利能力情况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儿童皮鞋重点企业（二）偿债能力情况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儿童皮鞋重点企业（二）运营能力情况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儿童皮鞋重点企业（二）成长能力情况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儿童皮鞋重点企业（三）基本信息</w:t>
      </w:r>
      <w:r>
        <w:rPr>
          <w:rFonts w:hint="eastAsia"/>
        </w:rPr>
        <w:br/>
      </w:r>
      <w:r>
        <w:rPr>
          <w:rFonts w:hint="eastAsia"/>
        </w:rPr>
        <w:t>　　图表 儿童皮鞋重点企业（三）经营情况分析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儿童皮鞋重点企业（三）主要经济指标情况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儿童皮鞋重点企业（三）盈利能力情况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儿童皮鞋重点企业（三）偿债能力情况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儿童皮鞋重点企业（三）运营能力情况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儿童皮鞋重点企业（三）成长能力情况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2025-2031年中国儿童皮鞋行业产能预测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2025-2031年中国儿童皮鞋行业产量预测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2025-2031年中国儿童皮鞋市场需求预测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2025-2031年中国儿童皮鞋行业市场规模预测</w:t>
      </w:r>
      <w:r>
        <w:rPr>
          <w:rFonts w:hint="eastAsia"/>
        </w:rPr>
        <w:br/>
      </w:r>
      <w:r>
        <w:rPr>
          <w:rFonts w:hint="eastAsia"/>
        </w:rPr>
        <w:t>　　图表 儿童皮鞋行业准入条件</w:t>
      </w:r>
      <w:r>
        <w:rPr>
          <w:rFonts w:hint="eastAsia"/>
        </w:rPr>
        <w:br/>
      </w:r>
      <w:r>
        <w:rPr>
          <w:rFonts w:hint="eastAsia"/>
        </w:rPr>
        <w:t>　　图表 2025年中国儿童皮鞋市场前景</w:t>
      </w:r>
      <w:r>
        <w:rPr>
          <w:rFonts w:hint="eastAsia"/>
        </w:rPr>
        <w:br/>
      </w:r>
      <w:r>
        <w:rPr>
          <w:rFonts w:hint="eastAsia"/>
        </w:rPr>
        <w:t>　　图表 2025-2031年中国儿童皮鞋行业信息化</w:t>
      </w:r>
      <w:r>
        <w:rPr>
          <w:rFonts w:hint="eastAsia"/>
        </w:rPr>
        <w:br/>
      </w:r>
      <w:r>
        <w:rPr>
          <w:rFonts w:hint="eastAsia"/>
        </w:rPr>
        <w:t>　　图表 2025-2031年中国儿童皮鞋行业风险分析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2025-2031年中国儿童皮鞋行业发展趋势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2859580b8747b4" w:history="1">
        <w:r>
          <w:rPr>
            <w:rStyle w:val="Hyperlink"/>
          </w:rPr>
          <w:t>2025-2031年中国儿童皮鞋行业发展研究与市场前景分析报告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5077666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2859580b8747b4" w:history="1">
        <w:r>
          <w:rPr>
            <w:rStyle w:val="Hyperlink"/>
          </w:rPr>
          <w:t>https://www.20087.com/6/66/ErTongPiXieHangYeFaZhanQianJing.html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热点：童鞋女、儿童皮鞋哪个品牌好、儿童皮鞋多少钱、儿童皮鞋女、小学生皮鞋、儿童皮鞋怎么清洗、儿童裤子、儿童皮鞋选什么材质的好、儿童鞋子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852833d30041ca" w:history="1">
      <w:r>
        <w:rPr>
          <w:rStyle w:val="Hyperlink"/>
        </w:rPr>
        <w:t>2025-2031年中国儿童皮鞋行业发展研究与市场前景分析报告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6/ErTongPiXieHangYeFaZhanQianJing.html" TargetMode="External" Id="Rf82859580b8747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6/ErTongPiXieHangYeFaZhanQianJing.html" TargetMode="External" Id="R1c852833d30041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2024-12-23T09:49:39Z</dcterms:created>
  <dcterms:modified xsi:type="dcterms:W3CDTF">2024-12-23T10:49:39Z</dcterms:modified>
  <dc:subject>2025-2031年中国儿童皮鞋行业发展研究与市场前景分析报告</dc:subject>
  <dc:title>2025-2031年中国儿童皮鞋行业发展研究与市场前景分析报告</dc:title>
  <cp:keywords>2025-2031年中国儿童皮鞋行业发展研究与市场前景分析报告</cp:keywords>
  <dc:description>2025-2031年中国儿童皮鞋行业发展研究与市场前景分析报告</dc:description>
</cp:coreProperties>
</file>