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0649d1cf94cb8" w:history="1">
              <w:r>
                <w:rPr>
                  <w:rStyle w:val="Hyperlink"/>
                </w:rPr>
                <w:t>2025-2031年中国彩纱行业市场分析与前景趋势预测报告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0649d1cf94cb8" w:history="1">
              <w:r>
                <w:rPr>
                  <w:rStyle w:val="Hyperlink"/>
                </w:rPr>
                <w:t>2025-2031年中国彩纱行业市场分析与前景趋势预测报告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0649d1cf94cb8" w:history="1">
                <w:r>
                  <w:rPr>
                    <w:rStyle w:val="Hyperlink"/>
                  </w:rPr>
                  <w:t>https://www.20087.com/6/96/CaiShaXianZhuangYuQianJingFenXi.html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纱是通过染色、印花、混纺等工艺处理后呈现出丰富色彩的纱线，广泛应用于纺织服装、家居装饰、手工编织、刺绣等领域。目前，彩纱产品种类多样，涵盖涤纶彩纱、棉质彩纱、羊毛彩纱、金属丝彩纱等多种类型，能够满足不同织造工艺和风格需求。随着消费者对个性化服饰与居家美学的关注度提升，彩纱在针织衫、围巾、毛衣、窗帘、抱枕等终端产品中的使用比例不断增加。部分企业通过开发渐变色、段染、扎染等特殊工艺，增强产品的视觉吸引力和艺术表现力。行业内中小企业众多，市场竞争较为激烈，产品同质化现象明显，品牌建设与设计创新能力成为差异化竞争的关键因素。</w:t>
      </w:r>
      <w:r>
        <w:rPr>
          <w:rFonts w:hint="eastAsia"/>
        </w:rPr>
        <w:br/>
      </w:r>
      <w:r>
        <w:rPr>
          <w:rFonts w:hint="eastAsia"/>
        </w:rPr>
        <w:t>　　未来，彩纱行业将朝着时尚化、功能化、可持续化方向发展。随着“国潮”风兴起和Z世代消费群体对独特审美的追求，彩纱在原创设计、IP联名、限量款等方面的创新将成为增长点。同时，功能性彩纱的需求将逐步扩大，例如抗菌彩纱、吸湿排汗彩纱、阻燃彩纱等产品将进入运动休闲、医疗护理、户外防护等专业领域。绿色发展理念也将在行业中得到体现，采用植物染料、环保助剂、再生纤维等可持续原材料的彩纱产品将更受市场欢迎。此外，3D编织、数码印花、智能配色系统等新技术的应用将提升彩纱的设计自由度与生产效率。整体来看，彩纱行业将从传统的纺织辅料向文化创意与科技融合的方向演进，具备设计能力和品牌影响力的厂商将在产业升级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0649d1cf94cb8" w:history="1">
        <w:r>
          <w:rPr>
            <w:rStyle w:val="Hyperlink"/>
          </w:rPr>
          <w:t>2025-2031年中国彩纱行业市场分析与前景趋势预测报告</w:t>
        </w:r>
      </w:hyperlink>
      <w:r>
        <w:rPr>
          <w:rFonts w:hint="eastAsia"/>
        </w:rPr>
        <w:t>》依托行业权威数据及长期市场监测信息，系统分析了彩纱行业的市场规模、供需关系、竞争格局及重点企业经营状况，并结合彩纱行业发展现状，科学预测了彩纱市场前景与技术发展方向。报告通过SWOT分析，揭示了彩纱行业机遇与潜在风险，为投资者提供了全面的现状分析与前景评估，助力挖掘投资价值并优化决策。同时，报告从投资、生产及营销等角度提出可行性建议，为彩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彩纱行业概述</w:t>
      </w:r>
      <w:r>
        <w:rPr>
          <w:rFonts w:hint="eastAsia"/>
        </w:rPr>
        <w:br/>
      </w:r>
      <w:r>
        <w:rPr>
          <w:rFonts w:hint="eastAsia"/>
        </w:rPr>
        <w:t>　　第一节 彩纱定义与分类</w:t>
      </w:r>
      <w:r>
        <w:rPr>
          <w:rFonts w:hint="eastAsia"/>
        </w:rPr>
        <w:br/>
      </w:r>
      <w:r>
        <w:rPr>
          <w:rFonts w:hint="eastAsia"/>
        </w:rPr>
        <w:t>　　第二节 彩纱应用领域</w:t>
      </w:r>
      <w:r>
        <w:rPr>
          <w:rFonts w:hint="eastAsia"/>
        </w:rPr>
        <w:br/>
      </w:r>
      <w:r>
        <w:rPr>
          <w:rFonts w:hint="eastAsia"/>
        </w:rPr>
        <w:t>　　第三节 彩纱行业经济指标分析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2019-2024年全球彩纱市场规模与趋势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一、国内彩纱产能及利用情况</w:t>
      </w:r>
      <w:r>
        <w:rPr>
          <w:rFonts w:hint="eastAsia"/>
        </w:rPr>
        <w:br/>
      </w:r>
      <w:r>
        <w:rPr>
          <w:rFonts w:hint="eastAsia"/>
        </w:rPr>
        <w:t>　　　　二、彩纱产能扩张与投资动态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2025-2031年彩纱行业产量统计与趋势预测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1、2019-2024年彩纱产量及增长趋势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三、2025-2031年彩纱产量预测</w:t>
      </w:r>
      <w:r>
        <w:rPr>
          <w:rFonts w:hint="eastAsia"/>
        </w:rPr>
        <w:br/>
      </w:r>
      <w:r>
        <w:rPr>
          <w:rFonts w:hint="eastAsia"/>
        </w:rPr>
        <w:t>　　第三节 2025-2031年彩纱市场需求与销售分析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一、2024-2025年彩纱行业需求现状</w:t>
      </w:r>
      <w:r>
        <w:rPr>
          <w:rFonts w:hint="eastAsia"/>
        </w:rPr>
        <w:br/>
      </w:r>
      <w:r>
        <w:rPr>
          <w:rFonts w:hint="eastAsia"/>
        </w:rPr>
        <w:t>　　　　二、彩纱客户群体与需求特点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一、2024-2025年彩纱各应用领域市场现状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国内外彩纱行业技术差异与原因</w:t>
      </w:r>
      <w:r>
        <w:rPr>
          <w:rFonts w:hint="eastAsia"/>
        </w:rPr>
        <w:br/>
      </w:r>
      <w:r>
        <w:rPr>
          <w:rFonts w:hint="eastAsia"/>
        </w:rPr>
        <w:t>　　第三节 彩纱行业技术发展方向、趋势预测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2019-2024年中国彩纱行业进出口情况分析</w:t>
      </w:r>
      <w:r>
        <w:rPr>
          <w:rFonts w:hint="eastAsia"/>
        </w:rPr>
        <w:br/>
      </w:r>
      <w:r>
        <w:rPr>
          <w:rFonts w:hint="eastAsia"/>
        </w:rPr>
        <w:t>　　第一节 彩纱行业进口情况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一、2019-2024年彩纱进口规模及增长情况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一、2019-2024年彩纱出口规模及增长情况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2019-2024年中国彩纱行业规模情况</w:t>
      </w:r>
      <w:r>
        <w:rPr>
          <w:rFonts w:hint="eastAsia"/>
        </w:rPr>
        <w:br/>
      </w:r>
      <w:r>
        <w:rPr>
          <w:rFonts w:hint="eastAsia"/>
        </w:rPr>
        <w:t>　　　　一、彩纱行业企业数量规模</w:t>
      </w:r>
      <w:r>
        <w:rPr>
          <w:rFonts w:hint="eastAsia"/>
        </w:rPr>
        <w:br/>
      </w:r>
      <w:r>
        <w:rPr>
          <w:rFonts w:hint="eastAsia"/>
        </w:rPr>
        <w:t>　　　　二、彩纱行业从业人员规模</w:t>
      </w:r>
      <w:r>
        <w:rPr>
          <w:rFonts w:hint="eastAsia"/>
        </w:rPr>
        <w:br/>
      </w:r>
      <w:r>
        <w:rPr>
          <w:rFonts w:hint="eastAsia"/>
        </w:rPr>
        <w:t>　　　　三、彩纱行业市场敏感性分析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2019-2024年中国彩纱行业财务能力分析</w:t>
      </w:r>
      <w:r>
        <w:rPr>
          <w:rFonts w:hint="eastAsia"/>
        </w:rPr>
        <w:br/>
      </w:r>
      <w:r>
        <w:rPr>
          <w:rFonts w:hint="eastAsia"/>
        </w:rPr>
        <w:t>　　　　一、彩纱行业盈利能力</w:t>
      </w:r>
      <w:r>
        <w:rPr>
          <w:rFonts w:hint="eastAsia"/>
        </w:rPr>
        <w:br/>
      </w:r>
      <w:r>
        <w:rPr>
          <w:rFonts w:hint="eastAsia"/>
        </w:rPr>
        <w:t>　　　　二、彩纱行业偿债能力</w:t>
      </w:r>
      <w:r>
        <w:rPr>
          <w:rFonts w:hint="eastAsia"/>
        </w:rPr>
        <w:br/>
      </w:r>
      <w:r>
        <w:rPr>
          <w:rFonts w:hint="eastAsia"/>
        </w:rPr>
        <w:t>　　　　三、彩纱行业营运能力</w:t>
      </w:r>
      <w:r>
        <w:rPr>
          <w:rFonts w:hint="eastAsia"/>
        </w:rPr>
        <w:br/>
      </w:r>
      <w:r>
        <w:rPr>
          <w:rFonts w:hint="eastAsia"/>
        </w:rPr>
        <w:t>　　　　四、彩纱行业发展能力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中国彩纱行业竞争格局分析</w:t>
      </w:r>
      <w:r>
        <w:rPr>
          <w:rFonts w:hint="eastAsia"/>
        </w:rPr>
        <w:br/>
      </w:r>
      <w:r>
        <w:rPr>
          <w:rFonts w:hint="eastAsia"/>
        </w:rPr>
        <w:t>　　第一节 彩纱行业竞争格局总览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2019-2024年彩纱行业企业并购活动分析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中国彩纱行业风险与对策</w:t>
      </w:r>
      <w:r>
        <w:rPr>
          <w:rFonts w:hint="eastAsia"/>
        </w:rPr>
        <w:br/>
      </w:r>
      <w:r>
        <w:rPr>
          <w:rFonts w:hint="eastAsia"/>
        </w:rPr>
        <w:t>　　第一节 彩纱行业SWOT分析</w:t>
      </w:r>
      <w:r>
        <w:rPr>
          <w:rFonts w:hint="eastAsia"/>
        </w:rPr>
        <w:br/>
      </w:r>
      <w:r>
        <w:rPr>
          <w:rFonts w:hint="eastAsia"/>
        </w:rPr>
        <w:t>　　　　一、彩纱行业优势</w:t>
      </w:r>
      <w:r>
        <w:rPr>
          <w:rFonts w:hint="eastAsia"/>
        </w:rPr>
        <w:br/>
      </w:r>
      <w:r>
        <w:rPr>
          <w:rFonts w:hint="eastAsia"/>
        </w:rPr>
        <w:t>　　　　二、彩纱行业劣势</w:t>
      </w:r>
      <w:r>
        <w:rPr>
          <w:rFonts w:hint="eastAsia"/>
        </w:rPr>
        <w:br/>
      </w:r>
      <w:r>
        <w:rPr>
          <w:rFonts w:hint="eastAsia"/>
        </w:rPr>
        <w:t>　　　　三、彩纱市场机会</w:t>
      </w:r>
      <w:r>
        <w:rPr>
          <w:rFonts w:hint="eastAsia"/>
        </w:rPr>
        <w:br/>
      </w:r>
      <w:r>
        <w:rPr>
          <w:rFonts w:hint="eastAsia"/>
        </w:rPr>
        <w:t>　　　　四、彩纱市场威胁</w:t>
      </w:r>
      <w:r>
        <w:rPr>
          <w:rFonts w:hint="eastAsia"/>
        </w:rPr>
        <w:br/>
      </w:r>
      <w:r>
        <w:rPr>
          <w:rFonts w:hint="eastAsia"/>
        </w:rPr>
        <w:t>　　第二节 彩纱行业风险及对策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2024-2025年彩纱行业发展环境分析</w:t>
      </w:r>
      <w:r>
        <w:rPr>
          <w:rFonts w:hint="eastAsia"/>
        </w:rPr>
        <w:br/>
      </w:r>
      <w:r>
        <w:rPr>
          <w:rFonts w:hint="eastAsia"/>
        </w:rPr>
        <w:t>　　　　一、彩纱行业主管部门与监管体制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中⋅智⋅林⋅彩纱行业发展建议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彩纱行业历程</w:t>
      </w:r>
      <w:r>
        <w:rPr>
          <w:rFonts w:hint="eastAsia"/>
        </w:rPr>
        <w:br/>
      </w:r>
      <w:r>
        <w:rPr>
          <w:rFonts w:hint="eastAsia"/>
        </w:rPr>
        <w:t>　　图表 彩纱行业生命周期</w:t>
      </w:r>
      <w:r>
        <w:rPr>
          <w:rFonts w:hint="eastAsia"/>
        </w:rPr>
        <w:br/>
      </w:r>
      <w:r>
        <w:rPr>
          <w:rFonts w:hint="eastAsia"/>
        </w:rPr>
        <w:t>　　图表 彩纱行业产业链分析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2019-2024年中国彩纱出口金额分析</w:t>
      </w:r>
      <w:r>
        <w:rPr>
          <w:rFonts w:hint="eastAsia"/>
        </w:rPr>
        <w:br/>
      </w:r>
      <w:r>
        <w:rPr>
          <w:rFonts w:hint="eastAsia"/>
        </w:rPr>
        <w:t>　　图表 2024年中国彩纱进口国家及地区分析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0649d1cf94cb8" w:history="1">
        <w:r>
          <w:rPr>
            <w:rStyle w:val="Hyperlink"/>
          </w:rPr>
          <w:t>2025-2031年中国彩纱行业市场分析与前景趋势预测报告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0649d1cf94cb8" w:history="1">
        <w:r>
          <w:rPr>
            <w:rStyle w:val="Hyperlink"/>
          </w:rPr>
          <w:t>https://www.20087.com/6/96/CaiShaXianZhuangYuQianJingFenXi.html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热点：彩砂、彩纱棉和纯棉哪个面料好、彩纱是什么意思、彩纱婚纱礼服、伊藤彩沙、彩纱面料优点、透明纱是什么面料、彩纱棉是不是纯棉、彩纱棉是什么材质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5f3d74bdc4f62" w:history="1">
      <w:r>
        <w:rPr>
          <w:rStyle w:val="Hyperlink"/>
        </w:rPr>
        <w:t>2025-2031年中国彩纱行业市场分析与前景趋势预测报告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CaiShaXianZhuangYuQianJingFenXi.html" TargetMode="External" Id="R3db0649d1cf9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CaiShaXianZhuangYuQianJingFenXi.html" TargetMode="External" Id="R1ee5f3d74bdc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2025-06-17T04:07:50Z</dcterms:created>
  <dcterms:modified xsi:type="dcterms:W3CDTF">2025-06-17T05:07:50Z</dcterms:modified>
  <dc:subject>2025-2031年中国彩纱行业市场分析与前景趋势预测报告</dc:subject>
  <dc:title>2025-2031年中国彩纱行业市场分析与前景趋势预测报告</dc:title>
  <cp:keywords>2025-2031年中国彩纱行业市场分析与前景趋势预测报告</cp:keywords>
  <dc:description>2025-2031年中国彩纱行业市场分析与前景趋势预测报告</dc:description>
</cp:coreProperties>
</file>