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e17a3bdf34d85" w:history="1">
              <w:r>
                <w:rPr>
                  <w:rStyle w:val="Hyperlink"/>
                </w:rPr>
                <w:t>2025-2031年中国牛仔女茄克市场调研与发展前景分析报告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e17a3bdf34d85" w:history="1">
              <w:r>
                <w:rPr>
                  <w:rStyle w:val="Hyperlink"/>
                </w:rPr>
                <w:t>2025-2031年中国牛仔女茄克市场调研与发展前景分析报告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e17a3bdf34d85" w:history="1">
                <w:r>
                  <w:rPr>
                    <w:rStyle w:val="Hyperlink"/>
                  </w:rPr>
                  <w:t>https://www.20087.com/6/56/NiuZiNvQieKeShiChangFenXiBaoGao.html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女茄克是一种经典的时尚单品，凭借其耐磨耐用的特性以及百搭的风格，长期以来受到女性消费者的喜爱。随着时尚潮流的变化，牛仔女茄克的设计也在不断创新，除了传统的蓝色牛仔布外，市场上出现了多种颜色和图案的选择，以及不同的剪裁和装饰元素，如破洞、拼接、刺绣等，以满足年轻消费者追求个性化的心理需求。此外，随着可持续时尚概念的兴起，使用环保材料制作的牛仔女茄克越来越受到欢迎。</w:t>
      </w:r>
      <w:r>
        <w:rPr>
          <w:rFonts w:hint="eastAsia"/>
        </w:rPr>
        <w:br/>
      </w:r>
      <w:r>
        <w:rPr>
          <w:rFonts w:hint="eastAsia"/>
        </w:rPr>
        <w:t>　　未来，牛仔女茄克的设计将更加注重环保与功能性的结合。一方面，通过采用再生纤维和生态染色技术，减少生产过程中的资源消耗和环境污染；另一方面，通过技术创新，如防水透气、防紫外线等功能性面料的应用，使牛仔女茄克不仅在外观上更加多样化，在穿着体验上也更加舒适。此外，随着数字化技术的发展，个性化定制服务将成为品牌吸引顾客的重要手段，消费者可以通过在线平台选择面料、颜色及细节设计，获得独一无二的牛仔女茄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e17a3bdf34d85" w:history="1">
        <w:r>
          <w:rPr>
            <w:rStyle w:val="Hyperlink"/>
          </w:rPr>
          <w:t>2025-2031年中国牛仔女茄克市场调研与发展前景分析报告</w:t>
        </w:r>
      </w:hyperlink>
      <w:r>
        <w:rPr>
          <w:rFonts w:hint="eastAsia"/>
        </w:rPr>
        <w:t>》基于统计局、相关行业协会及科研机构的详实数据，系统呈现牛仔女茄克行业市场规模、技术发展现状及未来趋势，客观分析牛仔女茄克行业竞争格局与主要企业经营状况。报告从牛仔女茄克供需关系、政策环境等维度，评估了牛仔女茄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牛仔女茄克行业概述</w:t>
      </w:r>
      <w:r>
        <w:rPr>
          <w:rFonts w:hint="eastAsia"/>
        </w:rPr>
        <w:br/>
      </w:r>
      <w:r>
        <w:rPr>
          <w:rFonts w:hint="eastAsia"/>
        </w:rPr>
        <w:t>　　第一节 牛仔女茄克行业界定</w:t>
      </w:r>
      <w:r>
        <w:rPr>
          <w:rFonts w:hint="eastAsia"/>
        </w:rPr>
        <w:br/>
      </w:r>
      <w:r>
        <w:rPr>
          <w:rFonts w:hint="eastAsia"/>
        </w:rPr>
        <w:t>　　第二节 牛仔女茄克行业发展历程</w:t>
      </w:r>
      <w:r>
        <w:rPr>
          <w:rFonts w:hint="eastAsia"/>
        </w:rPr>
        <w:br/>
      </w:r>
      <w:r>
        <w:rPr>
          <w:rFonts w:hint="eastAsia"/>
        </w:rPr>
        <w:t>　　第三节 牛仔女茄克产业链分析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二、牛仔女茄克产业链模型分析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2024-2025年中国牛仔女茄克行业发展环境分析</w:t>
      </w:r>
      <w:r>
        <w:rPr>
          <w:rFonts w:hint="eastAsia"/>
        </w:rPr>
        <w:br/>
      </w:r>
      <w:r>
        <w:rPr>
          <w:rFonts w:hint="eastAsia"/>
        </w:rPr>
        <w:t>　　第一节 牛仔女茄克行业经济环境分析</w:t>
      </w:r>
      <w:r>
        <w:rPr>
          <w:rFonts w:hint="eastAsia"/>
        </w:rPr>
        <w:br/>
      </w:r>
      <w:r>
        <w:rPr>
          <w:rFonts w:hint="eastAsia"/>
        </w:rPr>
        <w:t>　　第二节 牛仔女茄克行业政策环境分析</w:t>
      </w:r>
      <w:r>
        <w:rPr>
          <w:rFonts w:hint="eastAsia"/>
        </w:rPr>
        <w:br/>
      </w:r>
      <w:r>
        <w:rPr>
          <w:rFonts w:hint="eastAsia"/>
        </w:rPr>
        <w:t>　　　　一、牛仔女茄克行业政策影响分析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二、相关牛仔女茄克行业标准分析</w:t>
      </w:r>
      <w:r>
        <w:rPr>
          <w:rFonts w:hint="eastAsia"/>
        </w:rPr>
        <w:br/>
      </w:r>
      <w:r>
        <w:rPr>
          <w:rFonts w:hint="eastAsia"/>
        </w:rPr>
        <w:t>　　第三节 牛仔女茄克行业社会环境分析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2024-2025年牛仔女茄克行业技术发展现状及趋势分析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牛仔女茄克行业技术发展现状分析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国内外牛仔女茄克行业技术差异与原因</w:t>
      </w:r>
      <w:r>
        <w:rPr>
          <w:rFonts w:hint="eastAsia"/>
        </w:rPr>
        <w:br/>
      </w:r>
      <w:r>
        <w:rPr>
          <w:rFonts w:hint="eastAsia"/>
        </w:rPr>
        <w:t>　　第三节 牛仔女茄克行业技术发展方向、趋势预测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提升牛仔女茄克行业技术能力策略建议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中国牛仔女茄克行业运行状况分析</w:t>
      </w:r>
      <w:r>
        <w:rPr>
          <w:rFonts w:hint="eastAsia"/>
        </w:rPr>
        <w:br/>
      </w:r>
      <w:r>
        <w:rPr>
          <w:rFonts w:hint="eastAsia"/>
        </w:rPr>
        <w:t>　　第一节 牛仔女茄克行业市场规模分析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一、2019-2024年牛仔女茄克行业市场规模分析</w:t>
      </w:r>
      <w:r>
        <w:rPr>
          <w:rFonts w:hint="eastAsia"/>
        </w:rPr>
        <w:br/>
      </w:r>
      <w:r>
        <w:rPr>
          <w:rFonts w:hint="eastAsia"/>
        </w:rPr>
        <w:t>　　　　二、牛仔女茄克行业市场规模现状分析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二、2025-2031年牛仔女茄克行业市场规模况预测</w:t>
      </w:r>
      <w:r>
        <w:rPr>
          <w:rFonts w:hint="eastAsia"/>
        </w:rPr>
        <w:br/>
      </w:r>
      <w:r>
        <w:rPr>
          <w:rFonts w:hint="eastAsia"/>
        </w:rPr>
        <w:t>　　第二节 牛仔女茄克行业产量情况分析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一、2019-2024年牛仔女茄克行业产量统计分析</w:t>
      </w:r>
      <w:r>
        <w:rPr>
          <w:rFonts w:hint="eastAsia"/>
        </w:rPr>
        <w:br/>
      </w:r>
      <w:r>
        <w:rPr>
          <w:rFonts w:hint="eastAsia"/>
        </w:rPr>
        <w:t>　　　　二、牛仔女茄克行业生产现状分析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二、2025-2031年牛仔女茄克行业产量预测分析</w:t>
      </w:r>
      <w:r>
        <w:rPr>
          <w:rFonts w:hint="eastAsia"/>
        </w:rPr>
        <w:br/>
      </w:r>
      <w:r>
        <w:rPr>
          <w:rFonts w:hint="eastAsia"/>
        </w:rPr>
        <w:t>　　第三节 牛仔女茄克行业市场需求分析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一、2019-2024年牛仔女茄克行业市场需求情况分析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二、牛仔女茄克行业市场需求现状分析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二、2025-2031年牛仔女茄克行业市场需求情况预测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2025年中国牛仔女茄克行业集中度分析</w:t>
      </w:r>
      <w:r>
        <w:rPr>
          <w:rFonts w:hint="eastAsia"/>
        </w:rPr>
        <w:br/>
      </w:r>
      <w:r>
        <w:rPr>
          <w:rFonts w:hint="eastAsia"/>
        </w:rPr>
        <w:t>　　　　一、牛仔女茄克行业市场集中度情况</w:t>
      </w:r>
      <w:r>
        <w:rPr>
          <w:rFonts w:hint="eastAsia"/>
        </w:rPr>
        <w:br/>
      </w:r>
      <w:r>
        <w:rPr>
          <w:rFonts w:hint="eastAsia"/>
        </w:rPr>
        <w:t>　　　　二、牛仔女茄克行业企业集中度分析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牛仔女茄克细分市场深度分析</w:t>
      </w:r>
      <w:r>
        <w:rPr>
          <w:rFonts w:hint="eastAsia"/>
        </w:rPr>
        <w:br/>
      </w:r>
      <w:r>
        <w:rPr>
          <w:rFonts w:hint="eastAsia"/>
        </w:rPr>
        <w:t>　　第一节 牛仔女茄克细分市场（一）发展研究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牛仔女茄克细分市场（二）发展研究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2019-2024年中国牛仔女茄克行业总体发展状况分析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中国牛仔女茄克行业规模情况分析</w:t>
      </w:r>
      <w:r>
        <w:rPr>
          <w:rFonts w:hint="eastAsia"/>
        </w:rPr>
        <w:br/>
      </w:r>
      <w:r>
        <w:rPr>
          <w:rFonts w:hint="eastAsia"/>
        </w:rPr>
        <w:t>　　第二节 中国牛仔女茄克行业产销情况分析</w:t>
      </w:r>
      <w:r>
        <w:rPr>
          <w:rFonts w:hint="eastAsia"/>
        </w:rPr>
        <w:br/>
      </w:r>
      <w:r>
        <w:rPr>
          <w:rFonts w:hint="eastAsia"/>
        </w:rPr>
        <w:t>　　　　一、牛仔女茄克行业生产情况分析</w:t>
      </w:r>
      <w:r>
        <w:rPr>
          <w:rFonts w:hint="eastAsia"/>
        </w:rPr>
        <w:br/>
      </w:r>
      <w:r>
        <w:rPr>
          <w:rFonts w:hint="eastAsia"/>
        </w:rPr>
        <w:t>　　　　二、牛仔女茄克行业销售情况分析</w:t>
      </w:r>
      <w:r>
        <w:rPr>
          <w:rFonts w:hint="eastAsia"/>
        </w:rPr>
        <w:br/>
      </w:r>
      <w:r>
        <w:rPr>
          <w:rFonts w:hint="eastAsia"/>
        </w:rPr>
        <w:t>　　　　三、牛仔女茄克行业产销情况分析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2019-2024年中国牛仔女茄克行业财务能力分析</w:t>
      </w:r>
      <w:r>
        <w:rPr>
          <w:rFonts w:hint="eastAsia"/>
        </w:rPr>
        <w:br/>
      </w:r>
      <w:r>
        <w:rPr>
          <w:rFonts w:hint="eastAsia"/>
        </w:rPr>
        <w:t>　　　　一、牛仔女茄克行业盈利能力分析</w:t>
      </w:r>
      <w:r>
        <w:rPr>
          <w:rFonts w:hint="eastAsia"/>
        </w:rPr>
        <w:br/>
      </w:r>
      <w:r>
        <w:rPr>
          <w:rFonts w:hint="eastAsia"/>
        </w:rPr>
        <w:t>　　　　二、牛仔女茄克行业偿债能力分析</w:t>
      </w:r>
      <w:r>
        <w:rPr>
          <w:rFonts w:hint="eastAsia"/>
        </w:rPr>
        <w:br/>
      </w:r>
      <w:r>
        <w:rPr>
          <w:rFonts w:hint="eastAsia"/>
        </w:rPr>
        <w:t>　　　　三、牛仔女茄克行业营运能力分析</w:t>
      </w:r>
      <w:r>
        <w:rPr>
          <w:rFonts w:hint="eastAsia"/>
        </w:rPr>
        <w:br/>
      </w:r>
      <w:r>
        <w:rPr>
          <w:rFonts w:hint="eastAsia"/>
        </w:rPr>
        <w:t>　　　　四、牛仔女茄克行业发展能力分析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2019-2024年中国牛仔女茄克行业区域市场分析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中国牛仔女茄克行业区域市场结构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重点地区牛仔女茄克行业调研分析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一、重点地区（一）牛仔女茄克市场分析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二、重点地区（二）牛仔女茄克市场分析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三、重点地区（三）牛仔女茄克市场分析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四、重点地区（四）牛仔女茄克市场分析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五、重点地区（五）牛仔女茄克市场分析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中国牛仔女茄克行业市场价格走势及影响因素分析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中国牛仔女茄克市场价格回顾</w:t>
      </w:r>
      <w:r>
        <w:rPr>
          <w:rFonts w:hint="eastAsia"/>
        </w:rPr>
        <w:br/>
      </w:r>
      <w:r>
        <w:rPr>
          <w:rFonts w:hint="eastAsia"/>
        </w:rPr>
        <w:t>　　第二节 中国牛仔女茄克行业当前市场价格及评述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中国牛仔女茄克市场价格影响因素分析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2025-2031年中国牛仔女茄克未来市场价格走势预测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中国牛仔女茄克行业进出口分析及预测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中国牛仔女茄克行业进出口格局分析</w:t>
      </w:r>
      <w:r>
        <w:rPr>
          <w:rFonts w:hint="eastAsia"/>
        </w:rPr>
        <w:br/>
      </w:r>
      <w:r>
        <w:rPr>
          <w:rFonts w:hint="eastAsia"/>
        </w:rPr>
        <w:t>　　　　一、牛仔女茄克行业进口格局</w:t>
      </w:r>
      <w:r>
        <w:rPr>
          <w:rFonts w:hint="eastAsia"/>
        </w:rPr>
        <w:br/>
      </w:r>
      <w:r>
        <w:rPr>
          <w:rFonts w:hint="eastAsia"/>
        </w:rPr>
        <w:t>　　　　二、牛仔女茄克行业出口格局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2019-2024年中国牛仔女茄克行业进出口分析</w:t>
      </w:r>
      <w:r>
        <w:rPr>
          <w:rFonts w:hint="eastAsia"/>
        </w:rPr>
        <w:br/>
      </w:r>
      <w:r>
        <w:rPr>
          <w:rFonts w:hint="eastAsia"/>
        </w:rPr>
        <w:t>　　　　一、牛仔女茄克行业进口分析</w:t>
      </w:r>
      <w:r>
        <w:rPr>
          <w:rFonts w:hint="eastAsia"/>
        </w:rPr>
        <w:br/>
      </w:r>
      <w:r>
        <w:rPr>
          <w:rFonts w:hint="eastAsia"/>
        </w:rPr>
        <w:t>　　　　二、牛仔女茄克行业出口分析</w:t>
      </w:r>
      <w:r>
        <w:rPr>
          <w:rFonts w:hint="eastAsia"/>
        </w:rPr>
        <w:br/>
      </w:r>
      <w:r>
        <w:rPr>
          <w:rFonts w:hint="eastAsia"/>
        </w:rPr>
        <w:t>　　第三节 影响牛仔女茄克行业进出口因素分析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2025-2031年中国牛仔女茄克行业进口预测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2025-2031年中国牛仔女茄克行业出口预测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牛仔女茄克行业重点企业竞争力分析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二、企业牛仔女茄克业务分析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二、企业牛仔女茄克业务分析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二、企业牛仔女茄克业务分析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二、企业牛仔女茄克业务分析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二、企业牛仔女茄克业务分析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二、企业牛仔女茄克业务分析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2024-2025年牛仔女茄克行业市场竞争策略分析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牛仔女茄克行业竞争环境分析</w:t>
      </w:r>
      <w:r>
        <w:rPr>
          <w:rFonts w:hint="eastAsia"/>
        </w:rPr>
        <w:br/>
      </w:r>
      <w:r>
        <w:rPr>
          <w:rFonts w:hint="eastAsia"/>
        </w:rPr>
        <w:t>　　　　一、牛仔女茄克行业现有竞争格局分析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二、牛仔女茄克行业新进入者威胁评估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三、牛仔女茄克行业替代品竞争分析</w:t>
      </w:r>
      <w:r>
        <w:rPr>
          <w:rFonts w:hint="eastAsia"/>
        </w:rPr>
        <w:br/>
      </w:r>
      <w:r>
        <w:rPr>
          <w:rFonts w:hint="eastAsia"/>
        </w:rPr>
        <w:t>　　　　四、牛仔女茄克行业供应链议价能力分析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五、牛仔女茄克行业下游客户议价能力评估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牛仔女茄克市场竞争策略研究</w:t>
      </w:r>
      <w:r>
        <w:rPr>
          <w:rFonts w:hint="eastAsia"/>
        </w:rPr>
        <w:br/>
      </w:r>
      <w:r>
        <w:rPr>
          <w:rFonts w:hint="eastAsia"/>
        </w:rPr>
        <w:t>　　　　一、牛仔女茄克市场容量及增长潜力评估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二、牛仔女茄克行业产品差异化竞争策略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三、牛仔女茄克行业领先企业竞争策略案例研究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牛仔女茄克行业中长期竞争趋势分析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一、2025-2031年牛仔女茄克市场竞争态势预测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二、2025-2031年牛仔女茄克行业竞争格局演变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三、2025-2031年牛仔女茄克企业竞争策略建议</w:t>
      </w:r>
      <w:r>
        <w:rPr>
          <w:rFonts w:hint="eastAsia"/>
        </w:rPr>
        <w:br/>
      </w:r>
      <w:r>
        <w:rPr>
          <w:rFonts w:hint="eastAsia"/>
        </w:rPr>
        <w:t>　　第四节 牛仔女茄克行业竞争力评估体系</w:t>
      </w:r>
      <w:r>
        <w:rPr>
          <w:rFonts w:hint="eastAsia"/>
        </w:rPr>
        <w:br/>
      </w:r>
      <w:r>
        <w:rPr>
          <w:rFonts w:hint="eastAsia"/>
        </w:rPr>
        <w:t>　　　　一、牛仔女茄克行业产品竞争力综合评价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二、牛仔女茄克企业核心竞争力构建路径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牛仔女茄克行业发展趋势与投资战略研究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中国牛仔女茄克行业发展态势分析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一、2019-2024年牛仔女茄克行业发展回顾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二、2025-2031年牛仔女茄克行业发展趋势预测</w:t>
      </w:r>
      <w:r>
        <w:rPr>
          <w:rFonts w:hint="eastAsia"/>
        </w:rPr>
        <w:br/>
      </w:r>
      <w:r>
        <w:rPr>
          <w:rFonts w:hint="eastAsia"/>
        </w:rPr>
        <w:t>　　第二节 牛仔女茄克行业技术发展趋势分析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一、牛仔女茄克产品创新发展趋势</w:t>
      </w:r>
      <w:r>
        <w:rPr>
          <w:rFonts w:hint="eastAsia"/>
        </w:rPr>
        <w:br/>
      </w:r>
      <w:r>
        <w:rPr>
          <w:rFonts w:hint="eastAsia"/>
        </w:rPr>
        <w:t>　　　　二、牛仔女茄克行业技术研发动态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三、2025-2031年牛仔女茄克技术发展路线预测</w:t>
      </w:r>
      <w:r>
        <w:rPr>
          <w:rFonts w:hint="eastAsia"/>
        </w:rPr>
        <w:br/>
      </w:r>
      <w:r>
        <w:rPr>
          <w:rFonts w:hint="eastAsia"/>
        </w:rPr>
        <w:t>　　第三节 牛仔女茄克行业投资风险分析</w:t>
      </w:r>
      <w:r>
        <w:rPr>
          <w:rFonts w:hint="eastAsia"/>
        </w:rPr>
        <w:br/>
      </w:r>
      <w:r>
        <w:rPr>
          <w:rFonts w:hint="eastAsia"/>
        </w:rPr>
        <w:t>　　　　一、牛仔女茄克市场竞争风险</w:t>
      </w:r>
      <w:r>
        <w:rPr>
          <w:rFonts w:hint="eastAsia"/>
        </w:rPr>
        <w:br/>
      </w:r>
      <w:r>
        <w:rPr>
          <w:rFonts w:hint="eastAsia"/>
        </w:rPr>
        <w:t>　　　　二、牛仔女茄克供应链风险</w:t>
      </w:r>
      <w:r>
        <w:rPr>
          <w:rFonts w:hint="eastAsia"/>
        </w:rPr>
        <w:br/>
      </w:r>
      <w:r>
        <w:rPr>
          <w:rFonts w:hint="eastAsia"/>
        </w:rPr>
        <w:t>　　　　三、牛仔女茄克技术创新风险</w:t>
      </w:r>
      <w:r>
        <w:rPr>
          <w:rFonts w:hint="eastAsia"/>
        </w:rPr>
        <w:br/>
      </w:r>
      <w:r>
        <w:rPr>
          <w:rFonts w:hint="eastAsia"/>
        </w:rPr>
        <w:t>　　　　四、牛仔女茄克政策法规风险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牛仔女茄克行业发展战略规划</w:t>
      </w:r>
      <w:r>
        <w:rPr>
          <w:rFonts w:hint="eastAsia"/>
        </w:rPr>
        <w:br/>
      </w:r>
      <w:r>
        <w:rPr>
          <w:rFonts w:hint="eastAsia"/>
        </w:rPr>
        <w:t>　　　　一、牛仔女茄克行业整体发展战略</w:t>
      </w:r>
      <w:r>
        <w:rPr>
          <w:rFonts w:hint="eastAsia"/>
        </w:rPr>
        <w:br/>
      </w:r>
      <w:r>
        <w:rPr>
          <w:rFonts w:hint="eastAsia"/>
        </w:rPr>
        <w:t>　　　　二、牛仔女茄克行业技术创新战略</w:t>
      </w:r>
      <w:r>
        <w:rPr>
          <w:rFonts w:hint="eastAsia"/>
        </w:rPr>
        <w:br/>
      </w:r>
      <w:r>
        <w:rPr>
          <w:rFonts w:hint="eastAsia"/>
        </w:rPr>
        <w:t>　　　　三、牛仔女茄克区域市场布局策略</w:t>
      </w:r>
      <w:r>
        <w:rPr>
          <w:rFonts w:hint="eastAsia"/>
        </w:rPr>
        <w:br/>
      </w:r>
      <w:r>
        <w:rPr>
          <w:rFonts w:hint="eastAsia"/>
        </w:rPr>
        <w:t>　　　　四、牛仔女茄克产业链整合战略</w:t>
      </w:r>
      <w:r>
        <w:rPr>
          <w:rFonts w:hint="eastAsia"/>
        </w:rPr>
        <w:br/>
      </w:r>
      <w:r>
        <w:rPr>
          <w:rFonts w:hint="eastAsia"/>
        </w:rPr>
        <w:t>　　　　五、牛仔女茄克品牌营销战略</w:t>
      </w:r>
      <w:r>
        <w:rPr>
          <w:rFonts w:hint="eastAsia"/>
        </w:rPr>
        <w:br/>
      </w:r>
      <w:r>
        <w:rPr>
          <w:rFonts w:hint="eastAsia"/>
        </w:rPr>
        <w:t>　　　　六、牛仔女茄克市场竞争战略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牛仔女茄克行业发展前景与投资建议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牛仔女茄克行业发展前景展望</w:t>
      </w:r>
      <w:r>
        <w:rPr>
          <w:rFonts w:hint="eastAsia"/>
        </w:rPr>
        <w:br/>
      </w:r>
      <w:r>
        <w:rPr>
          <w:rFonts w:hint="eastAsia"/>
        </w:rPr>
        <w:t>　　　　一、牛仔女茄克市场发展空间分析</w:t>
      </w:r>
      <w:r>
        <w:rPr>
          <w:rFonts w:hint="eastAsia"/>
        </w:rPr>
        <w:br/>
      </w:r>
      <w:r>
        <w:rPr>
          <w:rFonts w:hint="eastAsia"/>
        </w:rPr>
        <w:t>　　　　二、牛仔女茄克行业投资机会评估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三、"十五五"规划对牛仔女茄克行业的影响</w:t>
      </w:r>
      <w:r>
        <w:rPr>
          <w:rFonts w:hint="eastAsia"/>
        </w:rPr>
        <w:br/>
      </w:r>
      <w:r>
        <w:rPr>
          <w:rFonts w:hint="eastAsia"/>
        </w:rPr>
        <w:t>　　第二节 牛仔女茄克行业发展策略建议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中-智林-：牛仔女茄克行业研究结论</w:t>
      </w:r>
      <w:r>
        <w:rPr>
          <w:rFonts w:hint="eastAsia"/>
        </w:rPr>
        <w:br/>
      </w:r>
      <w:r>
        <w:rPr>
          <w:rFonts w:hint="eastAsia"/>
        </w:rPr>
        <w:t>　　　　一、牛仔女茄克行业发展趋势总结</w:t>
      </w:r>
      <w:r>
        <w:rPr>
          <w:rFonts w:hint="eastAsia"/>
        </w:rPr>
        <w:br/>
      </w:r>
      <w:r>
        <w:rPr>
          <w:rFonts w:hint="eastAsia"/>
        </w:rPr>
        <w:t>　　　　二、牛仔女茄克行业投资价值评估</w:t>
      </w:r>
      <w:r>
        <w:rPr>
          <w:rFonts w:hint="eastAsia"/>
        </w:rPr>
        <w:br/>
      </w:r>
      <w:r>
        <w:rPr>
          <w:rFonts w:hint="eastAsia"/>
        </w:rPr>
        <w:t>　　　　三、牛仔女茄克行业发展建议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牛仔女茄克行业类别</w:t>
      </w:r>
      <w:r>
        <w:rPr>
          <w:rFonts w:hint="eastAsia"/>
        </w:rPr>
        <w:br/>
      </w:r>
      <w:r>
        <w:rPr>
          <w:rFonts w:hint="eastAsia"/>
        </w:rPr>
        <w:t>　　图表 牛仔女茄克行业产业链调研</w:t>
      </w:r>
      <w:r>
        <w:rPr>
          <w:rFonts w:hint="eastAsia"/>
        </w:rPr>
        <w:br/>
      </w:r>
      <w:r>
        <w:rPr>
          <w:rFonts w:hint="eastAsia"/>
        </w:rPr>
        <w:t>　　图表 牛仔女茄克行业现状</w:t>
      </w:r>
      <w:r>
        <w:rPr>
          <w:rFonts w:hint="eastAsia"/>
        </w:rPr>
        <w:br/>
      </w:r>
      <w:r>
        <w:rPr>
          <w:rFonts w:hint="eastAsia"/>
        </w:rPr>
        <w:t>　　图表 牛仔女茄克行业标准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2019-2024年中国牛仔女茄克行业市场规模</w:t>
      </w:r>
      <w:r>
        <w:rPr>
          <w:rFonts w:hint="eastAsia"/>
        </w:rPr>
        <w:br/>
      </w:r>
      <w:r>
        <w:rPr>
          <w:rFonts w:hint="eastAsia"/>
        </w:rPr>
        <w:t>　　图表 2025年中国牛仔女茄克行业产能</w:t>
      </w:r>
      <w:r>
        <w:rPr>
          <w:rFonts w:hint="eastAsia"/>
        </w:rPr>
        <w:br/>
      </w:r>
      <w:r>
        <w:rPr>
          <w:rFonts w:hint="eastAsia"/>
        </w:rPr>
        <w:t>　　图表 2019-2024年中国牛仔女茄克行业产量统计</w:t>
      </w:r>
      <w:r>
        <w:rPr>
          <w:rFonts w:hint="eastAsia"/>
        </w:rPr>
        <w:br/>
      </w:r>
      <w:r>
        <w:rPr>
          <w:rFonts w:hint="eastAsia"/>
        </w:rPr>
        <w:t>　　图表 牛仔女茄克行业动态</w:t>
      </w:r>
      <w:r>
        <w:rPr>
          <w:rFonts w:hint="eastAsia"/>
        </w:rPr>
        <w:br/>
      </w:r>
      <w:r>
        <w:rPr>
          <w:rFonts w:hint="eastAsia"/>
        </w:rPr>
        <w:t>　　图表 2019-2024年中国牛仔女茄克市场需求量</w:t>
      </w:r>
      <w:r>
        <w:rPr>
          <w:rFonts w:hint="eastAsia"/>
        </w:rPr>
        <w:br/>
      </w:r>
      <w:r>
        <w:rPr>
          <w:rFonts w:hint="eastAsia"/>
        </w:rPr>
        <w:t>　　图表 2025年中国牛仔女茄克行业需求区域调研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2019-2024年中国牛仔女茄克行情</w:t>
      </w:r>
      <w:r>
        <w:rPr>
          <w:rFonts w:hint="eastAsia"/>
        </w:rPr>
        <w:br/>
      </w:r>
      <w:r>
        <w:rPr>
          <w:rFonts w:hint="eastAsia"/>
        </w:rPr>
        <w:t>　　图表 2019-2024年中国牛仔女茄克价格走势图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2019-2024年中国牛仔女茄克行业销售收入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2019-2024年中国牛仔女茄克行业盈利情况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2019-2024年中国牛仔女茄克行业利润总额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2019-2024年中国牛仔女茄克进口统计</w:t>
      </w:r>
      <w:r>
        <w:rPr>
          <w:rFonts w:hint="eastAsia"/>
        </w:rPr>
        <w:br/>
      </w:r>
      <w:r>
        <w:rPr>
          <w:rFonts w:hint="eastAsia"/>
        </w:rPr>
        <w:t>　　图表 2019-2024年中国牛仔女茄克出口统计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2019-2024年中国牛仔女茄克行业企业数量统计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**地区牛仔女茄克市场规模</w:t>
      </w:r>
      <w:r>
        <w:rPr>
          <w:rFonts w:hint="eastAsia"/>
        </w:rPr>
        <w:br/>
      </w:r>
      <w:r>
        <w:rPr>
          <w:rFonts w:hint="eastAsia"/>
        </w:rPr>
        <w:t>　　图表 **地区牛仔女茄克行业市场需求</w:t>
      </w:r>
      <w:r>
        <w:rPr>
          <w:rFonts w:hint="eastAsia"/>
        </w:rPr>
        <w:br/>
      </w:r>
      <w:r>
        <w:rPr>
          <w:rFonts w:hint="eastAsia"/>
        </w:rPr>
        <w:t>　　图表 **地区牛仔女茄克市场调研</w:t>
      </w:r>
      <w:r>
        <w:rPr>
          <w:rFonts w:hint="eastAsia"/>
        </w:rPr>
        <w:br/>
      </w:r>
      <w:r>
        <w:rPr>
          <w:rFonts w:hint="eastAsia"/>
        </w:rPr>
        <w:t>　　图表 **地区牛仔女茄克行业市场需求分析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**地区牛仔女茄克市场规模</w:t>
      </w:r>
      <w:r>
        <w:rPr>
          <w:rFonts w:hint="eastAsia"/>
        </w:rPr>
        <w:br/>
      </w:r>
      <w:r>
        <w:rPr>
          <w:rFonts w:hint="eastAsia"/>
        </w:rPr>
        <w:t>　　图表 **地区牛仔女茄克行业市场需求</w:t>
      </w:r>
      <w:r>
        <w:rPr>
          <w:rFonts w:hint="eastAsia"/>
        </w:rPr>
        <w:br/>
      </w:r>
      <w:r>
        <w:rPr>
          <w:rFonts w:hint="eastAsia"/>
        </w:rPr>
        <w:t>　　图表 **地区牛仔女茄克市场调研</w:t>
      </w:r>
      <w:r>
        <w:rPr>
          <w:rFonts w:hint="eastAsia"/>
        </w:rPr>
        <w:br/>
      </w:r>
      <w:r>
        <w:rPr>
          <w:rFonts w:hint="eastAsia"/>
        </w:rPr>
        <w:t>　　图表 **地区牛仔女茄克行业市场需求分析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牛仔女茄克行业竞争对手分析</w:t>
      </w:r>
      <w:r>
        <w:rPr>
          <w:rFonts w:hint="eastAsia"/>
        </w:rPr>
        <w:br/>
      </w:r>
      <w:r>
        <w:rPr>
          <w:rFonts w:hint="eastAsia"/>
        </w:rPr>
        <w:t>　　图表 牛仔女茄克重点企业（一）基本信息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牛仔女茄克重点企业（一）经营情况分析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牛仔女茄克重点企业（一）主要经济指标情况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牛仔女茄克重点企业（一）盈利能力情况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牛仔女茄克重点企业（一）偿债能力情况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牛仔女茄克重点企业（一）运营能力情况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牛仔女茄克重点企业（一）成长能力情况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牛仔女茄克重点企业（二）基本信息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牛仔女茄克重点企业（二）经营情况分析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牛仔女茄克重点企业（二）主要经济指标情况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牛仔女茄克重点企业（二）盈利能力情况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牛仔女茄克重点企业（二）偿债能力情况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牛仔女茄克重点企业（二）运营能力情况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牛仔女茄克重点企业（二）成长能力情况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牛仔女茄克重点企业（三）基本信息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牛仔女茄克重点企业（三）经营情况分析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牛仔女茄克重点企业（三）主要经济指标情况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牛仔女茄克重点企业（三）盈利能力情况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牛仔女茄克重点企业（三）偿债能力情况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牛仔女茄克重点企业（三）运营能力情况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牛仔女茄克重点企业（三）成长能力情况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2025-2031年中国牛仔女茄克行业产能预测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2025-2031年中国牛仔女茄克行业产量预测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2025-2031年中国牛仔女茄克市场需求预测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2025-2031年中国牛仔女茄克行业市场规模预测</w:t>
      </w:r>
      <w:r>
        <w:rPr>
          <w:rFonts w:hint="eastAsia"/>
        </w:rPr>
        <w:br/>
      </w:r>
      <w:r>
        <w:rPr>
          <w:rFonts w:hint="eastAsia"/>
        </w:rPr>
        <w:t>　　图表 牛仔女茄克行业准入条件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2025-2031年中国牛仔女茄克行业信息化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2025-2031年中国牛仔女茄克行业风险分析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2025-2031年中国牛仔女茄克行业发展趋势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2025-2031年中国牛仔女茄克市场前景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e17a3bdf34d85" w:history="1">
        <w:r>
          <w:rPr>
            <w:rStyle w:val="Hyperlink"/>
          </w:rPr>
          <w:t>2025-2031年中国牛仔女茄克市场调研与发展前景分析报告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e17a3bdf34d85" w:history="1">
        <w:r>
          <w:rPr>
            <w:rStyle w:val="Hyperlink"/>
          </w:rPr>
          <w:t>https://www.20087.com/6/56/NiuZiNvQieKeShiChangFenXiBaoGao.html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热点：西部牛仔女、牛仔茄克配什么裤子、女牛仔什么意思、牛仔夹克女搭配、女夹克外套的搭配、牛仔夹克内搭什么衣服、牛仔夹克里面配什么衣服、女士牛仔夹克衫、牛仔外套女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30ccc60264bee" w:history="1">
      <w:r>
        <w:rPr>
          <w:rStyle w:val="Hyperlink"/>
        </w:rPr>
        <w:t>2025-2031年中国牛仔女茄克市场调研与发展前景分析报告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NiuZiNvQieKeShiChangFenXiBaoGao.html" TargetMode="External" Id="R7ede17a3bdf3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NiuZiNvQieKeShiChangFenXiBaoGao.html" TargetMode="External" Id="R4b030ccc6026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2024-11-11T06:50:00Z</dcterms:created>
  <dcterms:modified xsi:type="dcterms:W3CDTF">2024-11-11T07:50:00Z</dcterms:modified>
  <dc:subject>2025-2031年中国牛仔女茄克市场调研与发展前景分析报告</dc:subject>
  <dc:title>2025-2031年中国牛仔女茄克市场调研与发展前景分析报告</dc:title>
  <cp:keywords>2025-2031年中国牛仔女茄克市场调研与发展前景分析报告</cp:keywords>
  <dc:description>2025-2031年中国牛仔女茄克市场调研与发展前景分析报告</dc:description>
</cp:coreProperties>
</file>