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bf6339d7a4f4f" w:history="1">
              <w:r>
                <w:rPr>
                  <w:rStyle w:val="Hyperlink"/>
                </w:rPr>
                <w:t>全球与中国毛纺织加工市场调查研究及趋势预测报告（2026-2032年）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bf6339d7a4f4f" w:history="1">
              <w:r>
                <w:rPr>
                  <w:rStyle w:val="Hyperlink"/>
                </w:rPr>
                <w:t>全球与中国毛纺织加工市场调查研究及趋势预测报告（2026-2032年）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9bf6339d7a4f4f" w:history="1">
                <w:r>
                  <w:rPr>
                    <w:rStyle w:val="Hyperlink"/>
                  </w:rPr>
                  <w:t>https://www.20087.com/6/76/MaoFangZhiJiaGongFaZhanQuShi.html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纺织加工行业近年来面临着原材料成本上升、劳动力短缺和环保法规趋严的挑战，但也受益于时尚趋势的多样化和消费者对高品质天然纤维的需求。现代毛纺织技术，如精梳、气流纺纱和生态染色，提高了羊毛面料的手感、色泽和耐用性，同时减少了对环境的影响。</w:t>
      </w:r>
      <w:r>
        <w:rPr>
          <w:rFonts w:hint="eastAsia"/>
        </w:rPr>
        <w:br/>
      </w:r>
      <w:r>
        <w:rPr>
          <w:rFonts w:hint="eastAsia"/>
        </w:rPr>
        <w:t>　　未来，毛纺织加工将更加注重可持续性和创新性。可持续性体现在采用有机和再生羊毛，以及减少水和化学物质的使用，实现生产过程的绿色化。创新性则指向开发具有特殊功能的羊毛产品，如抗菌、防水和智能温控，以及利用3D打印和定制化生产，满足个性化和小批量订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9bf6339d7a4f4f" w:history="1">
        <w:r>
          <w:rPr>
            <w:rStyle w:val="Hyperlink"/>
          </w:rPr>
          <w:t>全球与中国毛纺织加工市场调查研究及趋势预测报告（2026-2032年）</w:t>
        </w:r>
      </w:hyperlink>
      <w:r>
        <w:rPr>
          <w:rFonts w:hint="eastAsia"/>
        </w:rPr>
        <w:t>》从产业链视角出发，系统分析了毛纺织加工行业的市场现状与需求动态，详细解读了毛纺织加工市场规模、价格波动及上下游影响因素。报告深入剖析了毛纺织加工细分领域的发展特点，基于权威数据对市场前景及未来趋势进行了科学预测，同时揭示了毛纺织加工重点企业的竞争格局与市场集中度变化。报告客观翔实地指出了毛纺织加工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中国毛纺织加工概述</w:t>
      </w:r>
      <w:r>
        <w:rPr>
          <w:rFonts w:hint="eastAsia"/>
        </w:rPr>
        <w:br/>
      </w:r>
      <w:r>
        <w:rPr>
          <w:rFonts w:hint="eastAsia"/>
        </w:rPr>
        <w:t>　　第一节 毛纺织加工行业定义</w:t>
      </w:r>
      <w:r>
        <w:rPr>
          <w:rFonts w:hint="eastAsia"/>
        </w:rPr>
        <w:br/>
      </w:r>
      <w:r>
        <w:rPr>
          <w:rFonts w:hint="eastAsia"/>
        </w:rPr>
        <w:t>　　第二节 毛纺织加工行业发展特性</w:t>
      </w:r>
      <w:r>
        <w:rPr>
          <w:rFonts w:hint="eastAsia"/>
        </w:rPr>
        <w:br/>
      </w:r>
      <w:r>
        <w:rPr>
          <w:rFonts w:hint="eastAsia"/>
        </w:rPr>
        <w:t>　　第三节 毛纺织加工产业链分析</w:t>
      </w:r>
      <w:r>
        <w:rPr>
          <w:rFonts w:hint="eastAsia"/>
        </w:rPr>
        <w:br/>
      </w:r>
      <w:r>
        <w:rPr>
          <w:rFonts w:hint="eastAsia"/>
        </w:rPr>
        <w:t>　　第四节 毛纺织加工行业生命周期分析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2025-2026年国外主要毛纺织加工市场发展概况</w:t>
      </w:r>
      <w:r>
        <w:rPr>
          <w:rFonts w:hint="eastAsia"/>
        </w:rPr>
        <w:br/>
      </w:r>
      <w:r>
        <w:rPr>
          <w:rFonts w:hint="eastAsia"/>
        </w:rPr>
        <w:t>　　第一节 全球毛纺织加工市场发展分析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欧盟地区主要国家毛纺织加工市场概况</w:t>
      </w:r>
      <w:r>
        <w:rPr>
          <w:rFonts w:hint="eastAsia"/>
        </w:rPr>
        <w:br/>
      </w:r>
      <w:r>
        <w:rPr>
          <w:rFonts w:hint="eastAsia"/>
        </w:rPr>
        <w:t>　　第三节 北美地区毛纺织加工市场概况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亚洲地区主要国家毛纺织加工市场概况</w:t>
      </w:r>
      <w:r>
        <w:rPr>
          <w:rFonts w:hint="eastAsia"/>
        </w:rPr>
        <w:br/>
      </w:r>
      <w:r>
        <w:rPr>
          <w:rFonts w:hint="eastAsia"/>
        </w:rPr>
        <w:t>　　第五节 全球毛纺织加工市场发展预测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2025-2026年中国毛纺织加工发展环境分析</w:t>
      </w:r>
      <w:r>
        <w:rPr>
          <w:rFonts w:hint="eastAsia"/>
        </w:rPr>
        <w:br/>
      </w:r>
      <w:r>
        <w:rPr>
          <w:rFonts w:hint="eastAsia"/>
        </w:rPr>
        <w:t>　　第一节 毛纺织加工行业经济环境分析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毛纺织加工行业相关政策、标准</w:t>
      </w:r>
      <w:r>
        <w:rPr>
          <w:rFonts w:hint="eastAsia"/>
        </w:rPr>
        <w:br/>
      </w:r>
      <w:r>
        <w:rPr>
          <w:rFonts w:hint="eastAsia"/>
        </w:rPr>
        <w:t>　　第三节 毛纺织加工行业相关发展规划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中国毛纺织加工技术发展分析</w:t>
      </w:r>
      <w:r>
        <w:rPr>
          <w:rFonts w:hint="eastAsia"/>
        </w:rPr>
        <w:br/>
      </w:r>
      <w:r>
        <w:rPr>
          <w:rFonts w:hint="eastAsia"/>
        </w:rPr>
        <w:t>　　第一节 当前毛纺织加工技术发展现状分析</w:t>
      </w:r>
      <w:r>
        <w:rPr>
          <w:rFonts w:hint="eastAsia"/>
        </w:rPr>
        <w:br/>
      </w:r>
      <w:r>
        <w:rPr>
          <w:rFonts w:hint="eastAsia"/>
        </w:rPr>
        <w:t>　　第二节 毛纺织加工生产中需注意的问题</w:t>
      </w:r>
      <w:r>
        <w:rPr>
          <w:rFonts w:hint="eastAsia"/>
        </w:rPr>
        <w:br/>
      </w:r>
      <w:r>
        <w:rPr>
          <w:rFonts w:hint="eastAsia"/>
        </w:rPr>
        <w:t>　　第三节 毛纺织加工行业主要技术发展趋势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2025-2026年毛纺织加工市场特性分析</w:t>
      </w:r>
      <w:r>
        <w:rPr>
          <w:rFonts w:hint="eastAsia"/>
        </w:rPr>
        <w:br/>
      </w:r>
      <w:r>
        <w:rPr>
          <w:rFonts w:hint="eastAsia"/>
        </w:rPr>
        <w:t>　　第一节 毛纺织加工行业集中度分析</w:t>
      </w:r>
      <w:r>
        <w:rPr>
          <w:rFonts w:hint="eastAsia"/>
        </w:rPr>
        <w:br/>
      </w:r>
      <w:r>
        <w:rPr>
          <w:rFonts w:hint="eastAsia"/>
        </w:rPr>
        <w:t>　　第二节 毛纺织加工行业SWOT分析</w:t>
      </w:r>
      <w:r>
        <w:rPr>
          <w:rFonts w:hint="eastAsia"/>
        </w:rPr>
        <w:br/>
      </w:r>
      <w:r>
        <w:rPr>
          <w:rFonts w:hint="eastAsia"/>
        </w:rPr>
        <w:t>　　　　一、毛纺织加工行业优势</w:t>
      </w:r>
      <w:r>
        <w:rPr>
          <w:rFonts w:hint="eastAsia"/>
        </w:rPr>
        <w:br/>
      </w:r>
      <w:r>
        <w:rPr>
          <w:rFonts w:hint="eastAsia"/>
        </w:rPr>
        <w:t>　　　　二、毛纺织加工行业劣势</w:t>
      </w:r>
      <w:r>
        <w:rPr>
          <w:rFonts w:hint="eastAsia"/>
        </w:rPr>
        <w:br/>
      </w:r>
      <w:r>
        <w:rPr>
          <w:rFonts w:hint="eastAsia"/>
        </w:rPr>
        <w:t>　　　　三、毛纺织加工行业机会</w:t>
      </w:r>
      <w:r>
        <w:rPr>
          <w:rFonts w:hint="eastAsia"/>
        </w:rPr>
        <w:br/>
      </w:r>
      <w:r>
        <w:rPr>
          <w:rFonts w:hint="eastAsia"/>
        </w:rPr>
        <w:t>　　　　四、毛纺织加工行业风险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中国毛纺织加工发展现状</w:t>
      </w:r>
      <w:r>
        <w:rPr>
          <w:rFonts w:hint="eastAsia"/>
        </w:rPr>
        <w:br/>
      </w:r>
      <w:r>
        <w:rPr>
          <w:rFonts w:hint="eastAsia"/>
        </w:rPr>
        <w:t>　　第一节 中国毛纺织加工市场现状分析</w:t>
      </w:r>
      <w:r>
        <w:rPr>
          <w:rFonts w:hint="eastAsia"/>
        </w:rPr>
        <w:br/>
      </w:r>
      <w:r>
        <w:rPr>
          <w:rFonts w:hint="eastAsia"/>
        </w:rPr>
        <w:t>　　第二节 中国毛纺织加工行业产量情况分析及预测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一、毛纺织加工总体产能规模</w:t>
      </w:r>
      <w:r>
        <w:rPr>
          <w:rFonts w:hint="eastAsia"/>
        </w:rPr>
        <w:br/>
      </w:r>
      <w:r>
        <w:rPr>
          <w:rFonts w:hint="eastAsia"/>
        </w:rPr>
        <w:t>　　　　二、毛纺织加工生产区域分布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三、2020-2025年中国毛纺织加工产量统计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四、2026-2032年中国毛纺织加工产量预测</w:t>
      </w:r>
      <w:r>
        <w:rPr>
          <w:rFonts w:hint="eastAsia"/>
        </w:rPr>
        <w:br/>
      </w:r>
      <w:r>
        <w:rPr>
          <w:rFonts w:hint="eastAsia"/>
        </w:rPr>
        <w:t>　　第三节 中国毛纺织加工市场需求分析及预测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一、中国毛纺织加工市场需求特点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二、2020-2025年中国毛纺织加工市场需求量统计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三、2026-2032年中国毛纺织加工市场需求量预测</w:t>
      </w:r>
      <w:r>
        <w:rPr>
          <w:rFonts w:hint="eastAsia"/>
        </w:rPr>
        <w:br/>
      </w:r>
      <w:r>
        <w:rPr>
          <w:rFonts w:hint="eastAsia"/>
        </w:rPr>
        <w:t>　　第四节 中国毛纺织加工价格趋势分析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一、2020-2025年中国毛纺织加工市场价格趋势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二、2026-2032年中国毛纺织加工市场价格走势预测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2020-2025年毛纺织加工行业经济运行状况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2020-2025年中国毛纺织加工行业盈利能力分析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2020-2025年中国毛纺织加工行业发展能力分析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2020-2025年毛纺织加工行业偿债能力分析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2020-2025年毛纺织加工制造企业数量分析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毛纺织加工行业上、下游市场分析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毛纺织加工行业上游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毛纺织加工行业下游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中国毛纺织加工行业重点地区发展分析</w:t>
      </w:r>
      <w:r>
        <w:rPr>
          <w:rFonts w:hint="eastAsia"/>
        </w:rPr>
        <w:br/>
      </w:r>
      <w:r>
        <w:rPr>
          <w:rFonts w:hint="eastAsia"/>
        </w:rPr>
        <w:t>　　第一节 毛纺织加工行业重点区域市场结构调研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**地区毛纺织加工市场发展分析</w:t>
      </w:r>
      <w:r>
        <w:rPr>
          <w:rFonts w:hint="eastAsia"/>
        </w:rPr>
        <w:br/>
      </w:r>
      <w:r>
        <w:rPr>
          <w:rFonts w:hint="eastAsia"/>
        </w:rPr>
        <w:t>　　第三节 **地区毛纺织加工市场发展分析</w:t>
      </w:r>
      <w:r>
        <w:rPr>
          <w:rFonts w:hint="eastAsia"/>
        </w:rPr>
        <w:br/>
      </w:r>
      <w:r>
        <w:rPr>
          <w:rFonts w:hint="eastAsia"/>
        </w:rPr>
        <w:t>　　第四节 **地区毛纺织加工市场发展分析</w:t>
      </w:r>
      <w:r>
        <w:rPr>
          <w:rFonts w:hint="eastAsia"/>
        </w:rPr>
        <w:br/>
      </w:r>
      <w:r>
        <w:rPr>
          <w:rFonts w:hint="eastAsia"/>
        </w:rPr>
        <w:t>　　第五节 **地区毛纺织加工市场发展分析</w:t>
      </w:r>
      <w:r>
        <w:rPr>
          <w:rFonts w:hint="eastAsia"/>
        </w:rPr>
        <w:br/>
      </w:r>
      <w:r>
        <w:rPr>
          <w:rFonts w:hint="eastAsia"/>
        </w:rPr>
        <w:t>　　第六节 **地区毛纺织加工市场发展分析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2020-2025年中国毛纺织加工进出口分析</w:t>
      </w:r>
      <w:r>
        <w:rPr>
          <w:rFonts w:hint="eastAsia"/>
        </w:rPr>
        <w:br/>
      </w:r>
      <w:r>
        <w:rPr>
          <w:rFonts w:hint="eastAsia"/>
        </w:rPr>
        <w:t>　　第一节 毛纺织加工进口情况分析</w:t>
      </w:r>
      <w:r>
        <w:rPr>
          <w:rFonts w:hint="eastAsia"/>
        </w:rPr>
        <w:br/>
      </w:r>
      <w:r>
        <w:rPr>
          <w:rFonts w:hint="eastAsia"/>
        </w:rPr>
        <w:t>　　第二节 毛纺织加工出口情况分析</w:t>
      </w:r>
      <w:r>
        <w:rPr>
          <w:rFonts w:hint="eastAsia"/>
        </w:rPr>
        <w:br/>
      </w:r>
      <w:r>
        <w:rPr>
          <w:rFonts w:hint="eastAsia"/>
        </w:rPr>
        <w:t>　　第三节 影响毛纺织加工进出口因素分析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毛纺织加工行业重点企业竞争力分析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三、企业毛纺织加工经营状况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三、企业毛纺织加工经营状况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三、企业毛纺织加工经营状况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三、企业毛纺织加工经营状况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三、企业毛纺织加工经营状况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三、企业毛纺织加工经营状况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毛纺织加工行业企业经营策略研究分析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毛纺织加工企业多样化经营策略分析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一、毛纺织加工企业多样化经营情况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二、现行毛纺织加工行业多样化经营的方向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大型毛纺织加工企业集团未来发展策略分析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对中小毛纺织加工企业生产经营的建议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毛纺织加工行业投资风险预警</w:t>
      </w:r>
      <w:r>
        <w:rPr>
          <w:rFonts w:hint="eastAsia"/>
        </w:rPr>
        <w:br/>
      </w:r>
      <w:r>
        <w:rPr>
          <w:rFonts w:hint="eastAsia"/>
        </w:rPr>
        <w:t>　　第一节 影响毛纺织加工行业发展的主要因素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一、2026年影响毛纺织加工行业运行的有利因素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二、2026年影响毛纺织加工行业运行的稳定因素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三、2026年影响毛纺织加工行业运行的不利因素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四、2026年中国毛纺织加工行业发展面临的挑战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五、2026年中国毛纺织加工行业发展面临的机遇</w:t>
      </w:r>
      <w:r>
        <w:rPr>
          <w:rFonts w:hint="eastAsia"/>
        </w:rPr>
        <w:br/>
      </w:r>
      <w:r>
        <w:rPr>
          <w:rFonts w:hint="eastAsia"/>
        </w:rPr>
        <w:t>　　第二节 毛纺织加工行业投资风险预警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一、毛纺织加工行业市场风险预测</w:t>
      </w:r>
      <w:r>
        <w:rPr>
          <w:rFonts w:hint="eastAsia"/>
        </w:rPr>
        <w:br/>
      </w:r>
      <w:r>
        <w:rPr>
          <w:rFonts w:hint="eastAsia"/>
        </w:rPr>
        <w:t>　　　　二、毛纺织加工行业政策风险预测</w:t>
      </w:r>
      <w:r>
        <w:rPr>
          <w:rFonts w:hint="eastAsia"/>
        </w:rPr>
        <w:br/>
      </w:r>
      <w:r>
        <w:rPr>
          <w:rFonts w:hint="eastAsia"/>
        </w:rPr>
        <w:t>　　　　三、毛纺织加工行业经营风险预测</w:t>
      </w:r>
      <w:r>
        <w:rPr>
          <w:rFonts w:hint="eastAsia"/>
        </w:rPr>
        <w:br/>
      </w:r>
      <w:r>
        <w:rPr>
          <w:rFonts w:hint="eastAsia"/>
        </w:rPr>
        <w:t>　　　　四、毛纺织加工行业技术风险预测</w:t>
      </w:r>
      <w:r>
        <w:rPr>
          <w:rFonts w:hint="eastAsia"/>
        </w:rPr>
        <w:br/>
      </w:r>
      <w:r>
        <w:rPr>
          <w:rFonts w:hint="eastAsia"/>
        </w:rPr>
        <w:t>　　　　五、毛纺织加工行业竞争风险预测</w:t>
      </w:r>
      <w:r>
        <w:rPr>
          <w:rFonts w:hint="eastAsia"/>
        </w:rPr>
        <w:br/>
      </w:r>
      <w:r>
        <w:rPr>
          <w:rFonts w:hint="eastAsia"/>
        </w:rPr>
        <w:t>　　　　六、毛纺织加工行业其他风险预测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毛纺织加工投资建议</w:t>
      </w:r>
      <w:r>
        <w:rPr>
          <w:rFonts w:hint="eastAsia"/>
        </w:rPr>
        <w:br/>
      </w:r>
      <w:r>
        <w:rPr>
          <w:rFonts w:hint="eastAsia"/>
        </w:rPr>
        <w:t>　　第一节 2026年毛纺织加工市场前景分析</w:t>
      </w:r>
      <w:r>
        <w:rPr>
          <w:rFonts w:hint="eastAsia"/>
        </w:rPr>
        <w:br/>
      </w:r>
      <w:r>
        <w:rPr>
          <w:rFonts w:hint="eastAsia"/>
        </w:rPr>
        <w:t>　　第二节 2026年毛纺织加工发展趋势预测</w:t>
      </w:r>
      <w:r>
        <w:rPr>
          <w:rFonts w:hint="eastAsia"/>
        </w:rPr>
        <w:br/>
      </w:r>
      <w:r>
        <w:rPr>
          <w:rFonts w:hint="eastAsia"/>
        </w:rPr>
        <w:t>　　第三节 毛纺织加工行业投资进入壁垒分析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毛纺织加工行业历程</w:t>
      </w:r>
      <w:r>
        <w:rPr>
          <w:rFonts w:hint="eastAsia"/>
        </w:rPr>
        <w:br/>
      </w:r>
      <w:r>
        <w:rPr>
          <w:rFonts w:hint="eastAsia"/>
        </w:rPr>
        <w:t>　　图表 毛纺织加工行业生命周期</w:t>
      </w:r>
      <w:r>
        <w:rPr>
          <w:rFonts w:hint="eastAsia"/>
        </w:rPr>
        <w:br/>
      </w:r>
      <w:r>
        <w:rPr>
          <w:rFonts w:hint="eastAsia"/>
        </w:rPr>
        <w:t>　　图表 毛纺织加工行业产业链分析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2020-2025年中国毛纺织加工行业市场规模及增长情况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2020-2025年毛纺织加工行业市场容量分析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2020-2025年中国毛纺织加工行业产能统计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2020-2025年中国毛纺织加工行业产量及增长趋势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2020-2025年中国毛纺织加工市场需求量及增速统计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2026年中国毛纺织加工行业需求领域分布格局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2020-2025年中国毛纺织加工行业销售收入分析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2020-2025年中国毛纺织加工行业盈利情况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2020-2025年中国毛纺织加工行业利润总额统计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2020-2025年中国毛纺织加工进口数量分析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2020-2025年中国毛纺织加工进口金额分析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2020-2025年中国毛纺织加工出口数量分析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2020-2025年中国毛纺织加工出口金额分析</w:t>
      </w:r>
      <w:r>
        <w:rPr>
          <w:rFonts w:hint="eastAsia"/>
        </w:rPr>
        <w:br/>
      </w:r>
      <w:r>
        <w:rPr>
          <w:rFonts w:hint="eastAsia"/>
        </w:rPr>
        <w:t>　　图表 2026年中国毛纺织加工进口国家及地区分析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2026年中国毛纺织加工出口国家及地区分析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2020-2025年中国毛纺织加工行业企业数量情况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2020-2025年中国毛纺织加工行业企业平均规模情况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**地区毛纺织加工市场规模及增长情况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**地区毛纺织加工行业市场需求情况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**地区毛纺织加工市场规模及增长情况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**地区毛纺织加工行业市场需求情况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**地区毛纺织加工市场规模及增长情况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**地区毛纺织加工行业市场需求情况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**地区毛纺织加工市场规模及增长情况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**地区毛纺织加工行业市场需求情况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毛纺织加工重点企业（一）基本信息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毛纺织加工重点企业（一）经营情况分析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毛纺织加工重点企业（一）主要经济指标情况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毛纺织加工重点企业（一）盈利能力情况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毛纺织加工重点企业（一）偿债能力情况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毛纺织加工重点企业（一）运营能力情况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毛纺织加工重点企业（一）成长能力情况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毛纺织加工重点企业（二）基本信息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毛纺织加工重点企业（二）经营情况分析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毛纺织加工重点企业（二）主要经济指标情况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毛纺织加工重点企业（二）盈利能力情况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毛纺织加工重点企业（二）偿债能力情况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毛纺织加工重点企业（二）运营能力情况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毛纺织加工重点企业（二）成长能力情况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毛纺织加工重点企业（三）基本信息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毛纺织加工重点企业（三）经营情况分析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毛纺织加工重点企业（三）主要经济指标情况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毛纺织加工重点企业（三）盈利能力情况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毛纺织加工重点企业（三）偿债能力情况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毛纺织加工重点企业（三）运营能力情况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毛纺织加工重点企业（三）成长能力情况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2026-2032年中国毛纺织加工行业产能预测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2026-2032年中国毛纺织加工行业产量预测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2026-2032年中国毛纺织加工市场需求量预测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2026-2032年中国毛纺织加工行业供需平衡预测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2026-2032年中国毛纺织加工市场容量预测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2026-2032年中国毛纺织加工市场规模预测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2026-2032年中国毛纺织加工市场前景分析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2026-2032年中国毛纺织加工发展趋势预测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bf6339d7a4f4f" w:history="1">
        <w:r>
          <w:rPr>
            <w:rStyle w:val="Hyperlink"/>
          </w:rPr>
          <w:t>全球与中国毛纺织加工市场调查研究及趋势预测报告（2026-2032年）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9bf6339d7a4f4f" w:history="1">
        <w:r>
          <w:rPr>
            <w:rStyle w:val="Hyperlink"/>
          </w:rPr>
          <w:t>https://www.20087.com/6/76/MaoFangZhiJiaGongFaZhanQuShi.html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热点：加工网、毛纺织生产工艺流程、毛纺粗纺工艺流程、毛织加工厂、大朗毛纺织贸易中心、毛纺厂工艺流程、中国重要的毛纺织基地、毛纺厂赚钱吗、针织品外发加工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da327b6d24734" w:history="1">
      <w:r>
        <w:rPr>
          <w:rStyle w:val="Hyperlink"/>
        </w:rPr>
        <w:t>全球与中国毛纺织加工市场调查研究及趋势预测报告（2026-2032年）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MaoFangZhiJiaGongFaZhanQuShi.html" TargetMode="External" Id="R179bf6339d7a4f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MaoFangZhiJiaGongFaZhanQuShi.html" TargetMode="External" Id="R716da327b6d247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2025-06-13T04:47:00Z</dcterms:created>
  <dcterms:modified xsi:type="dcterms:W3CDTF">2025-06-13T05:47:00Z</dcterms:modified>
  <dc:subject>全球与中国毛纺织加工市场调查研究及趋势预测报告（2026-2032年）</dc:subject>
  <dc:title>全球与中国毛纺织加工市场调查研究及趋势预测报告（2026-2032年）</dc:title>
  <cp:keywords>全球与中国毛纺织加工市场调查研究及趋势预测报告（2026-2032年）</cp:keywords>
  <dc:description>全球与中国毛纺织加工市场调查研究及趋势预测报告（2026-2032年）</dc:description>
</cp:coreProperties>
</file>