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924d2511f4477" w:history="1">
              <w:r>
                <w:rPr>
                  <w:rStyle w:val="Hyperlink"/>
                </w:rPr>
                <w:t>2026-2032年全球与中国骑马鞋发展现状及前景趋势分析报告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924d2511f4477" w:history="1">
              <w:r>
                <w:rPr>
                  <w:rStyle w:val="Hyperlink"/>
                </w:rPr>
                <w:t>2026-2032年全球与中国骑马鞋发展现状及前景趋势分析报告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924d2511f4477" w:history="1">
                <w:r>
                  <w:rPr>
                    <w:rStyle w:val="Hyperlink"/>
                  </w:rPr>
                  <w:t>https://www.20087.com/6/36/QiMaXieShiChangQianJingYuCe.html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马鞋是专门为骑马活动设计的一种特殊鞋类，旨在提供足够的支撑和保护，同时不影响骑手的动作灵活性。优质骑马鞋通常采用坚固耐磨的皮革制成，并配备有特别设计的鞋底和鞋跟，以确保在马镫中的稳定性。随着户外运动和休闲生活方式的流行，骑马鞋的设计也日益多样化，既注重功能性也强调时尚感。然而，骑马鞋的专业性强，制作工艺复杂，导致其价格相对较高，且需要定期保养维护，这对普通消费者来说可能是一个障碍。</w:t>
      </w:r>
      <w:r>
        <w:rPr>
          <w:rFonts w:hint="eastAsia"/>
        </w:rPr>
        <w:br/>
      </w:r>
      <w:r>
        <w:rPr>
          <w:rFonts w:hint="eastAsia"/>
        </w:rPr>
        <w:t>　　未来，骑马鞋将更加注重技术创新与个性化定制。一方面，随着新材料科学的发展，研发出兼具高强度、良好柔韧性和优异透气性的新型材料将成为主流趋势，骑马鞋不仅能显著提高鞋子的舒适性和耐用性，还能扩展其适用范围至更多户外活动。此外，结合3D打印技术，未来的骑马鞋可以实现个性化定制，满足不同骑手的具体需求，提供独一无二的解决方案。另一方面，考虑到全球范围内对可持续发展目标(SDGs)的追求，推动骑马鞋向绿色制造转型将是长期努力的方向，包括采用环保生产工艺、推广使用可再生资源等措施。同时，随着社交媒体平台的兴起，通过线上社区加强品牌与用户之间的互动，促进口碑传播也是值得关注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924d2511f4477" w:history="1">
        <w:r>
          <w:rPr>
            <w:rStyle w:val="Hyperlink"/>
          </w:rPr>
          <w:t>2026-2032年全球与中国骑马鞋发展现状及前景趋势分析报告</w:t>
        </w:r>
      </w:hyperlink>
      <w:r>
        <w:rPr>
          <w:rFonts w:hint="eastAsia"/>
        </w:rPr>
        <w:t>》基于国家统计局、行业协会等详实数据，结合全面市场调研，系统分析了骑马鞋行业的市场规模、技术现状及未来发展方向。报告从经济环境、政策导向等角度出发，深入探讨了骑马鞋行业发展趋势、竞争格局及重点企业的战略布局，同时对骑马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按产品类型细分，全球骑马鞋市场规模2020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高筒靴</w:t>
      </w:r>
      <w:r>
        <w:rPr>
          <w:rFonts w:hint="eastAsia"/>
        </w:rPr>
        <w:br/>
      </w:r>
      <w:r>
        <w:rPr>
          <w:rFonts w:hint="eastAsia"/>
        </w:rPr>
        <w:t>　　　　1.3.3 短靴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按应用细分，全球骑马鞋市场规模2020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女性</w:t>
      </w:r>
      <w:r>
        <w:rPr>
          <w:rFonts w:hint="eastAsia"/>
        </w:rPr>
        <w:br/>
      </w:r>
      <w:r>
        <w:rPr>
          <w:rFonts w:hint="eastAsia"/>
        </w:rPr>
        <w:t>　　　　1.4.3 男士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骑马鞋行业发展总体概况</w:t>
      </w:r>
      <w:r>
        <w:rPr>
          <w:rFonts w:hint="eastAsia"/>
        </w:rPr>
        <w:br/>
      </w:r>
      <w:r>
        <w:rPr>
          <w:rFonts w:hint="eastAsia"/>
        </w:rPr>
        <w:t>　　　　1.5.2 骑马鞋行业发展主要特点</w:t>
      </w:r>
      <w:r>
        <w:rPr>
          <w:rFonts w:hint="eastAsia"/>
        </w:rPr>
        <w:br/>
      </w:r>
      <w:r>
        <w:rPr>
          <w:rFonts w:hint="eastAsia"/>
        </w:rPr>
        <w:t>　　　　1.5.3 骑马鞋行业发展影响因素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骑马鞋有利因素</w:t>
      </w:r>
      <w:r>
        <w:rPr>
          <w:rFonts w:hint="eastAsia"/>
        </w:rPr>
        <w:br/>
      </w:r>
      <w:r>
        <w:rPr>
          <w:rFonts w:hint="eastAsia"/>
        </w:rPr>
        <w:t>　　　　1.5.3 .2 骑马鞋不利因素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全球市场，近三年骑马鞋主要企业占有率及排名（按销量）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骑马鞋主要企业在国际市场占有率（按销量，2022-2025）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2024年骑马鞋主要企业在国际市场排名（按销量）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全球市场主要企业骑马鞋销量（2022-2025）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全球市场，近三年骑马鞋主要企业占有率及排名（按收入）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骑马鞋主要企业在国际市场占有率（按收入，2022-2025）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2024年骑马鞋主要企业在国际市场排名（按收入）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全球市场主要企业骑马鞋销售收入（2022-2025）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全球市场主要企业骑马鞋销售价格（2022-2025）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中国市场，近三年骑马鞋主要企业占有率及排名（按销量）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骑马鞋主要企业在中国市场占有率（按销量，2022-2025）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2024年骑马鞋主要企业在中国市场排名（按销量）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中国市场主要企业骑马鞋销量（2022-2025）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中国市场，近三年骑马鞋主要企业占有率及排名（按收入）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骑马鞋主要企业在中国市场占有率（按收入，2022-2025）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2024年骑马鞋主要企业在中国市场排名（按收入）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中国市场主要企业骑马鞋销售收入（2022-2025）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全球主要厂商骑马鞋总部及产地分布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全球主要厂商成立时间及骑马鞋商业化日期</w:t>
      </w:r>
      <w:r>
        <w:rPr>
          <w:rFonts w:hint="eastAsia"/>
        </w:rPr>
        <w:br/>
      </w:r>
      <w:r>
        <w:rPr>
          <w:rFonts w:hint="eastAsia"/>
        </w:rPr>
        <w:t>　　2.8 全球主要厂商骑马鞋产品类型及应用</w:t>
      </w:r>
      <w:r>
        <w:rPr>
          <w:rFonts w:hint="eastAsia"/>
        </w:rPr>
        <w:br/>
      </w:r>
      <w:r>
        <w:rPr>
          <w:rFonts w:hint="eastAsia"/>
        </w:rPr>
        <w:t>　　2.9 骑马鞋行业集中度、竞争程度分析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骑马鞋行业集中度分析：2024年全球Top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全球骑马鞋第一梯队、第二梯队和第三梯队生产商（品牌）及市场份额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全球骑马鞋总体规模分析</w:t>
      </w:r>
      <w:r>
        <w:rPr>
          <w:rFonts w:hint="eastAsia"/>
        </w:rPr>
        <w:br/>
      </w:r>
      <w:r>
        <w:rPr>
          <w:rFonts w:hint="eastAsia"/>
        </w:rPr>
        <w:t>　　3.1 全球骑马鞋供需现状及预测（2020-2032）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全球骑马鞋产能、产量、产能利用率及发展趋势（2020-2032）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全球骑马鞋产量、需求量及发展趋势（2020-2032）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全球主要地区骑马鞋产量及发展趋势（2020-2032）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全球主要地区骑马鞋产量（2020-2025）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全球主要地区骑马鞋产量（2026-2032）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全球主要地区骑马鞋产量市场份额（2020-2032）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中国骑马鞋供需现状及预测（2020-2032）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中国骑马鞋产能、产量、产能利用率及发展趋势（2020-2032）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中国骑马鞋产量、市场需求量及发展趋势（2020-2032）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中国市场骑马鞋进出口（2020-2032）</w:t>
      </w:r>
      <w:r>
        <w:rPr>
          <w:rFonts w:hint="eastAsia"/>
        </w:rPr>
        <w:br/>
      </w:r>
      <w:r>
        <w:rPr>
          <w:rFonts w:hint="eastAsia"/>
        </w:rPr>
        <w:t>　　3.4 全球骑马鞋销量及销售额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全球市场骑马鞋销售额（2020-2032）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全球市场骑马鞋销量（2020-2032）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全球市场骑马鞋价格趋势（2020-2032）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全球骑马鞋主要地区分析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全球主要地区骑马鞋市场规模分析：2020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全球主要地区骑马鞋销售收入及市场份额（2020-2025年）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全球主要地区骑马鞋销售收入预测（2026-2032年）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全球主要地区骑马鞋销量分析：2020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全球主要地区骑马鞋销量及市场份额（2020-2025年）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全球主要地区骑马鞋销量及市场份额预测（2026-2032）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北美市场骑马鞋销量、收入及增长率（2020-2032）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欧洲市场骑马鞋销量、收入及增长率（2020-2032）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中国市场骑马鞋销量、收入及增长率（2020-2032）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日本市场骑马鞋销量、收入及增长率（2020-2032）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东南亚市场骑马鞋销量、收入及增长率（2020-2032）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印度市场骑马鞋销量、收入及增长率（2020-2032）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骑马鞋销量、收入、价格及毛利率（2020-2025）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骑马鞋销量、收入、价格及毛利率（2020-2025）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骑马鞋销量、收入、价格及毛利率（2020-2025）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骑马鞋销量、收入、价格及毛利率（2020-2025）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骑马鞋销量、收入、价格及毛利率（2020-2025）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骑马鞋销量、收入、价格及毛利率（2020-2025）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骑马鞋销量、收入、价格及毛利率（2020-2025）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骑马鞋销量、收入、价格及毛利率（2020-2025）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骑马鞋销量、收入、价格及毛利率（2020-2025）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不同产品类型骑马鞋分析</w:t>
      </w:r>
      <w:r>
        <w:rPr>
          <w:rFonts w:hint="eastAsia"/>
        </w:rPr>
        <w:br/>
      </w:r>
      <w:r>
        <w:rPr>
          <w:rFonts w:hint="eastAsia"/>
        </w:rPr>
        <w:t>　　6.1 全球不同产品类型骑马鞋销量（2020-2032）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全球不同产品类型骑马鞋销量及市场份额（2020-2025）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全球不同产品类型骑马鞋销量预测（2026-2032）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全球不同产品类型骑马鞋收入（2020-2032）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全球不同产品类型骑马鞋收入及市场份额（2020-2025）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全球不同产品类型骑马鞋收入预测（2026-2032）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全球不同产品类型骑马鞋价格走势（2020-2032）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中国不同产品类型骑马鞋销量（2020-2032）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中国不同产品类型骑马鞋销量预测（2026-2032）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中国不同产品类型骑马鞋销量及市场份额（2020-2025）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中国不同产品类型骑马鞋收入（2020-2032）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中国不同产品类型骑马鞋收入及市场份额（2020-2025）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中国不同产品类型骑马鞋收入预测（2026-2032）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不同应用骑马鞋分析</w:t>
      </w:r>
      <w:r>
        <w:rPr>
          <w:rFonts w:hint="eastAsia"/>
        </w:rPr>
        <w:br/>
      </w:r>
      <w:r>
        <w:rPr>
          <w:rFonts w:hint="eastAsia"/>
        </w:rPr>
        <w:t>　　7.1 全球不同应用骑马鞋销量（2020-2032）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全球不同应用骑马鞋销量及市场份额（2020-2025）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全球不同应用骑马鞋销量预测（2026-2032）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全球不同应用骑马鞋收入（2020-2032）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全球不同应用骑马鞋收入及市场份额（2020-2025）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全球不同应用骑马鞋收入预测（2026-2032）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全球不同应用骑马鞋价格走势（2020-2032）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中国不同应用骑马鞋销量（2020-2032）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中国不同应用骑马鞋销量及市场份额（2020-2025）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中国不同应用骑马鞋销量预测（2026-2032）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中国不同应用骑马鞋收入（2020-2032）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中国不同应用骑马鞋收入及市场份额（2020-2025）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中国不同应用骑马鞋收入预测（2026-2032）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骑马鞋行业发展趋势</w:t>
      </w:r>
      <w:r>
        <w:rPr>
          <w:rFonts w:hint="eastAsia"/>
        </w:rPr>
        <w:br/>
      </w:r>
      <w:r>
        <w:rPr>
          <w:rFonts w:hint="eastAsia"/>
        </w:rPr>
        <w:t>　　8.2 骑马鞋行业主要驱动因素</w:t>
      </w:r>
      <w:r>
        <w:rPr>
          <w:rFonts w:hint="eastAsia"/>
        </w:rPr>
        <w:br/>
      </w:r>
      <w:r>
        <w:rPr>
          <w:rFonts w:hint="eastAsia"/>
        </w:rPr>
        <w:t>　　8.3 骑马鞋中国企业SWOT分析</w:t>
      </w:r>
      <w:r>
        <w:rPr>
          <w:rFonts w:hint="eastAsia"/>
        </w:rPr>
        <w:br/>
      </w:r>
      <w:r>
        <w:rPr>
          <w:rFonts w:hint="eastAsia"/>
        </w:rPr>
        <w:t>　　8.4 中国骑马鞋行业政策环境分析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骑马鞋行业产业链简介</w:t>
      </w:r>
      <w:r>
        <w:rPr>
          <w:rFonts w:hint="eastAsia"/>
        </w:rPr>
        <w:br/>
      </w:r>
      <w:r>
        <w:rPr>
          <w:rFonts w:hint="eastAsia"/>
        </w:rPr>
        <w:t>　　　　9.1.1 骑马鞋行业供应链分析</w:t>
      </w:r>
      <w:r>
        <w:rPr>
          <w:rFonts w:hint="eastAsia"/>
        </w:rPr>
        <w:br/>
      </w:r>
      <w:r>
        <w:rPr>
          <w:rFonts w:hint="eastAsia"/>
        </w:rPr>
        <w:t>　　　　9.1.2 骑马鞋主要原料及供应情况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骑马鞋行业采购模式</w:t>
      </w:r>
      <w:r>
        <w:rPr>
          <w:rFonts w:hint="eastAsia"/>
        </w:rPr>
        <w:br/>
      </w:r>
      <w:r>
        <w:rPr>
          <w:rFonts w:hint="eastAsia"/>
        </w:rPr>
        <w:t>　　9.3 骑马鞋行业生产模式</w:t>
      </w:r>
      <w:r>
        <w:rPr>
          <w:rFonts w:hint="eastAsia"/>
        </w:rPr>
        <w:br/>
      </w:r>
      <w:r>
        <w:rPr>
          <w:rFonts w:hint="eastAsia"/>
        </w:rPr>
        <w:t>　　9.4 骑马鞋行业销售模式及销售渠道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按产品类型细分，全球骑马鞋市场规模2020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按应用细分，全球骑马鞋市场规模（CAGR）2020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骑马鞋行业发展主要特点</w:t>
      </w:r>
      <w:r>
        <w:rPr>
          <w:rFonts w:hint="eastAsia"/>
        </w:rPr>
        <w:br/>
      </w:r>
      <w:r>
        <w:rPr>
          <w:rFonts w:hint="eastAsia"/>
        </w:rPr>
        <w:t>　　表 4： 骑马鞋行业发展有利因素分析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骑马鞋行业发展不利因素分析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进入骑马鞋行业壁垒</w:t>
      </w:r>
      <w:r>
        <w:rPr>
          <w:rFonts w:hint="eastAsia"/>
        </w:rPr>
        <w:br/>
      </w:r>
      <w:r>
        <w:rPr>
          <w:rFonts w:hint="eastAsia"/>
        </w:rPr>
        <w:t>　　表 7： 骑马鞋主要企业在国际市场占有率（按销量，2022-2025）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2024年骑马鞋主要企业在国际市场排名（按销量）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全球市场主要企业骑马鞋销量（2022-2025）&amp;（千件）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骑马鞋主要企业在国际市场占有率（按收入，2022-2025）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2024年骑马鞋主要企业在国际市场排名（按收入）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全球市场主要企业骑马鞋销售收入（2022-2025）&amp;（万元）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全球市场主要企业骑马鞋销售价格（2022-2025）&amp;（元/件）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骑马鞋主要企业在中国市场占有率（按销量，2022-2025）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2024年骑马鞋主要企业在中国市场排名（按销量）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中国市场主要企业骑马鞋销量（2022-2025）&amp;（千件）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骑马鞋主要企业在中国市场占有率（按收入，2022-2025）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2024年骑马鞋主要企业在中国市场排名（按收入）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中国市场主要企业骑马鞋销售收入（2022-2025）&amp;（万元）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全球主要厂商骑马鞋总部及产地分布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全球主要厂商成立时间及骑马鞋商业化日期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全球主要厂商骑马鞋产品类型及应用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2024年全球骑马鞋主要厂商市场地位（第一梯队、第二梯队和第三梯队）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全球骑马鞋市场投资、并购等现状分析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全球主要地区骑马鞋产量增速（CAGR）：（2020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全球主要地区骑马鞋产量（2020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全球主要地区骑马鞋产量（2020-2025）&amp;（千件）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全球主要地区骑马鞋产量（2026-2032）&amp;（千件）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全球主要地区骑马鞋产量市场份额（2020-2025）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全球主要地区骑马鞋产量（2026-2032）&amp;（千件）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中国市场骑马鞋产量、销量、进出口（2020-2025年）&amp;（千件）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中国市场骑马鞋产量、销量、进出口预测（2026-2032）&amp;（千件）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全球主要地区骑马鞋销售收入增速：（2020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全球主要地区骑马鞋销售收入（2020-2025）&amp;（万元）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全球主要地区骑马鞋销售收入市场份额（2020-2025）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全球主要地区骑马鞋收入（2026-2032）&amp;（万元）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全球主要地区骑马鞋收入市场份额（2026-2032）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全球主要地区骑马鞋销量（千件）：2020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全球主要地区骑马鞋销量（2020-2025）&amp;（千件）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全球主要地区骑马鞋销量市场份额（2020-2025）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全球主要地区骑马鞋销量（2026-2032）&amp;（千件）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全球主要地区骑马鞋销量份额（2026-2032）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骑马鞋销量（千件）、收入（万元）、价格（元/件）及毛利率（2020-2025）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骑马鞋销量（千件）、收入（万元）、价格（元/件）及毛利率（2020-2025）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骑马鞋销量（千件）、收入（万元）、价格（元/件）及毛利率（2020-2025）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骑马鞋销量（千件）、收入（万元）、价格（元/件）及毛利率（2020-2025）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骑马鞋销量（千件）、收入（万元）、价格（元/件）及毛利率（2020-2025）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骑马鞋销量（千件）、收入（万元）、价格（元/件）及毛利率（2020-2025）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骑马鞋销量（千件）、收入（万元）、价格（元/件）及毛利率（2020-2025）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骑马鞋销量（千件）、收入（万元）、价格（元/件）及毛利率（2020-2025）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骑马鞋生产基地、销售区域、竞争对手及市场地位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骑马鞋产品规格、参数及市场应用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骑马鞋销量（千件）、收入（万元）、价格（元/件）及毛利率（2020-2025）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全球不同产品类型骑马鞋销量（2020-2025年）&amp;（千件）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全球不同产品类型骑马鞋销量市场份额（2020-2025）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全球不同产品类型骑马鞋销量预测（2026-2032）&amp;（千件）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全球市场不同产品类型骑马鞋销量市场份额预测（2026-2032）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全球不同产品类型骑马鞋收入（2020-2025年）&amp;（万元）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全球不同产品类型骑马鞋收入市场份额（2020-2025）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全球不同产品类型骑马鞋收入预测（2026-2032）&amp;（万元）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全球不同产品类型骑马鞋收入市场份额预测（2026-2032）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中国不同产品类型骑马鞋销量预测（2026-2032）&amp;（千件）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全球市场不同产品类型骑马鞋销量市场份额预测（2026-2032）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中国不同产品类型骑马鞋销量（2020-2025年）&amp;（千件）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中国不同产品类型骑马鞋销量市场份额（2020-2025）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中国不同产品类型骑马鞋收入（2020-2025年）&amp;（万元）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中国不同产品类型骑马鞋收入市场份额（2020-2025）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中国不同产品类型骑马鞋收入预测（2026-2032）&amp;（万元）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中国不同产品类型骑马鞋收入市场份额预测（2026-2032）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全球不同应用骑马鞋销量（2020-2025年）&amp;（千件）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全球不同应用骑马鞋销量市场份额（2020-2025）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全球不同应用骑马鞋销量预测（2026-2032）&amp;（千件）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全球市场不同应用骑马鞋销量市场份额预测（2026-2032）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全球不同应用骑马鞋收入（2020-2025年）&amp;（万元）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全球不同应用骑马鞋收入市场份额（2020-2025）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全球不同应用骑马鞋收入预测（2026-2032）&amp;（万元）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全球不同应用骑马鞋收入市场份额预测（2026-2032）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中国不同应用骑马鞋销量（2020-2025年）&amp;（千件）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中国不同应用骑马鞋销量市场份额（2020-2025）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中国不同应用骑马鞋销量预测（2026-2032）&amp;（千件）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中国市场不同应用骑马鞋销量市场份额预测（2026-2032）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中国不同应用骑马鞋收入（2020-2025年）&amp;（万元）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中国不同应用骑马鞋收入市场份额（2020-2025）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中国不同应用骑马鞋收入预测（2026-2032）&amp;（万元）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中国不同应用骑马鞋收入市场份额预测（2026-2032）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骑马鞋行业发展趋势</w:t>
      </w:r>
      <w:r>
        <w:rPr>
          <w:rFonts w:hint="eastAsia"/>
        </w:rPr>
        <w:br/>
      </w:r>
      <w:r>
        <w:rPr>
          <w:rFonts w:hint="eastAsia"/>
        </w:rPr>
        <w:t>　　表 121： 骑马鞋行业主要驱动因素</w:t>
      </w:r>
      <w:r>
        <w:rPr>
          <w:rFonts w:hint="eastAsia"/>
        </w:rPr>
        <w:br/>
      </w:r>
      <w:r>
        <w:rPr>
          <w:rFonts w:hint="eastAsia"/>
        </w:rPr>
        <w:t>　　表 122： 骑马鞋行业供应链分析</w:t>
      </w:r>
      <w:r>
        <w:rPr>
          <w:rFonts w:hint="eastAsia"/>
        </w:rPr>
        <w:br/>
      </w:r>
      <w:r>
        <w:rPr>
          <w:rFonts w:hint="eastAsia"/>
        </w:rPr>
        <w:t>　　表 123： 骑马鞋上游原料供应商</w:t>
      </w:r>
      <w:r>
        <w:rPr>
          <w:rFonts w:hint="eastAsia"/>
        </w:rPr>
        <w:br/>
      </w:r>
      <w:r>
        <w:rPr>
          <w:rFonts w:hint="eastAsia"/>
        </w:rPr>
        <w:t>　　表 124： 骑马鞋主要地区不同应用客户分析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骑马鞋典型经销商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骑马鞋产品图片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全球不同产品类型骑马鞋销售额2020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全球不同产品类型骑马鞋市场份额2024 &amp; 2032</w:t>
      </w:r>
      <w:r>
        <w:rPr>
          <w:rFonts w:hint="eastAsia"/>
        </w:rPr>
        <w:br/>
      </w:r>
      <w:r>
        <w:rPr>
          <w:rFonts w:hint="eastAsia"/>
        </w:rPr>
        <w:t>　　图 4： 高筒靴产品图片</w:t>
      </w:r>
      <w:r>
        <w:rPr>
          <w:rFonts w:hint="eastAsia"/>
        </w:rPr>
        <w:br/>
      </w:r>
      <w:r>
        <w:rPr>
          <w:rFonts w:hint="eastAsia"/>
        </w:rPr>
        <w:t>　　图 5： 短靴产品图片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全球不同应用骑马鞋市场份额2024 &amp; 2032</w:t>
      </w:r>
      <w:r>
        <w:rPr>
          <w:rFonts w:hint="eastAsia"/>
        </w:rPr>
        <w:br/>
      </w:r>
      <w:r>
        <w:rPr>
          <w:rFonts w:hint="eastAsia"/>
        </w:rPr>
        <w:t>　　图 8： 女性</w:t>
      </w:r>
      <w:r>
        <w:rPr>
          <w:rFonts w:hint="eastAsia"/>
        </w:rPr>
        <w:br/>
      </w:r>
      <w:r>
        <w:rPr>
          <w:rFonts w:hint="eastAsia"/>
        </w:rPr>
        <w:t>　　图 9： 男士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2024年全球前五大生产商骑马鞋市场份额</w:t>
      </w:r>
      <w:r>
        <w:rPr>
          <w:rFonts w:hint="eastAsia"/>
        </w:rPr>
        <w:br/>
      </w:r>
      <w:r>
        <w:rPr>
          <w:rFonts w:hint="eastAsia"/>
        </w:rPr>
        <w:t>　　图 11： 2024年全球骑马鞋第一梯队、第二梯队和第三梯队厂商及市场份额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全球骑马鞋产能、产量、产能利用率及发展趋势（2020-2032）&amp;（千件）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全球骑马鞋产量、需求量及发展趋势（2020-2032）&amp;（千件）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全球主要地区骑马鞋产量市场份额（2020-2032）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中国骑马鞋产能、产量、产能利用率及发展趋势（2020-2032）&amp;（千件）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中国骑马鞋产量、市场需求量及发展趋势（2020-2032）&amp;（千件）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全球骑马鞋市场销售额及增长率：（2020-2032）&amp;（万元）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全球市场骑马鞋市场规模：2020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全球市场骑马鞋销量及增长率（2020-2032）&amp;（千件）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全球市场骑马鞋价格趋势（2020-2032）&amp;（元/件）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全球主要地区骑马鞋销售收入（2020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全球主要地区骑马鞋销售收入市场份额（2020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北美市场骑马鞋销量及增长率（2020-2032）&amp;（千件）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北美市场骑马鞋收入及增长率（2020-2032）&amp;（万元）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欧洲市场骑马鞋销量及增长率（2020-2032）&amp;（千件）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欧洲市场骑马鞋收入及增长率（2020-2032）&amp;（万元）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中国市场骑马鞋销量及增长率（2020-2032）&amp;（千件）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中国市场骑马鞋收入及增长率（2020-2032）&amp;（万元）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日本市场骑马鞋销量及增长率（2020-2032）&amp;（千件）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日本市场骑马鞋收入及增长率（2020-2032）&amp;（万元）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东南亚市场骑马鞋销量及增长率（2020-2032）&amp;（千件）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东南亚市场骑马鞋收入及增长率（2020-2032）&amp;（万元）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印度市场骑马鞋销量及增长率（2020-2032）&amp;（千件）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印度市场骑马鞋收入及增长率（2020-2032）&amp;（万元）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全球不同产品类型骑马鞋价格走势（2020-2032）&amp;（元/件）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全球不同应用骑马鞋价格走势（2020-2032）&amp;（元/件）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骑马鞋中国企业SWOT分析</w:t>
      </w:r>
      <w:r>
        <w:rPr>
          <w:rFonts w:hint="eastAsia"/>
        </w:rPr>
        <w:br/>
      </w:r>
      <w:r>
        <w:rPr>
          <w:rFonts w:hint="eastAsia"/>
        </w:rPr>
        <w:t>　　图 38： 骑马鞋产业链</w:t>
      </w:r>
      <w:r>
        <w:rPr>
          <w:rFonts w:hint="eastAsia"/>
        </w:rPr>
        <w:br/>
      </w:r>
      <w:r>
        <w:rPr>
          <w:rFonts w:hint="eastAsia"/>
        </w:rPr>
        <w:t>　　图 39： 骑马鞋行业采购模式分析</w:t>
      </w:r>
      <w:r>
        <w:rPr>
          <w:rFonts w:hint="eastAsia"/>
        </w:rPr>
        <w:br/>
      </w:r>
      <w:r>
        <w:rPr>
          <w:rFonts w:hint="eastAsia"/>
        </w:rPr>
        <w:t>　　图 40： 骑马鞋行业生产模式</w:t>
      </w:r>
      <w:r>
        <w:rPr>
          <w:rFonts w:hint="eastAsia"/>
        </w:rPr>
        <w:br/>
      </w:r>
      <w:r>
        <w:rPr>
          <w:rFonts w:hint="eastAsia"/>
        </w:rPr>
        <w:t>　　图 41： 骑马鞋行业销售模式分析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924d2511f4477" w:history="1">
        <w:r>
          <w:rPr>
            <w:rStyle w:val="Hyperlink"/>
          </w:rPr>
          <w:t>2026-2032年全球与中国骑马鞋发展现状及前景趋势分析报告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924d2511f4477" w:history="1">
        <w:r>
          <w:rPr>
            <w:rStyle w:val="Hyperlink"/>
          </w:rPr>
          <w:t>https://www.20087.com/6/36/QiMaXieShiChangQianJingYuCe.html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热点：骑马拿长矛logo图片、骑马鞋子、中老年健步鞋、骑马鞋子照片、有一款鞋子叫什么马、骑马鞋子马蹬为标准、骑马必须穿马靴吗、骑马鞋子怎么搭配、骑马可以穿高跟鞋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a6cec21da49c1" w:history="1">
      <w:r>
        <w:rPr>
          <w:rStyle w:val="Hyperlink"/>
        </w:rPr>
        <w:t>2026-2032年全球与中国骑马鞋发展现状及前景趋势分析报告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iMaXieShiChangQianJingYuCe.html" TargetMode="External" Id="Rba0924d2511f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iMaXieShiChangQianJingYuCe.html" TargetMode="External" Id="R43ea6cec21da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2025-11-10T06:51:31Z</dcterms:created>
  <dcterms:modified xsi:type="dcterms:W3CDTF">2025-11-10T07:51:31Z</dcterms:modified>
  <dc:subject>2026-2032年全球与中国骑马鞋发展现状及前景趋势分析报告</dc:subject>
  <dc:title>2026-2032年全球与中国骑马鞋发展现状及前景趋势分析报告</dc:title>
  <cp:keywords>2026-2032年全球与中国骑马鞋发展现状及前景趋势分析报告</cp:keywords>
  <dc:description>2026-2032年全球与中国骑马鞋发展现状及前景趋势分析报告</dc:description>
</cp:coreProperties>
</file>