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d161ae0e1411c" w:history="1">
              <w:r>
                <w:rPr>
                  <w:rStyle w:val="Hyperlink"/>
                </w:rPr>
                <w:t>2025-2031年中国彩棉行业发展研究分析与市场前景预测报告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d161ae0e1411c" w:history="1">
              <w:r>
                <w:rPr>
                  <w:rStyle w:val="Hyperlink"/>
                </w:rPr>
                <w:t>2025-2031年中国彩棉行业发展研究分析与市场前景预测报告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d161ae0e1411c" w:history="1">
                <w:r>
                  <w:rPr>
                    <w:rStyle w:val="Hyperlink"/>
                  </w:rPr>
                  <w:t>https://www.20087.com/M_FangZhiFuZhuang/67/CaiMianHangYeXianZhuangYuFaZhanQianJing.html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无需染色即可直接用于纺织的彩色棉花，因其环保特性而在近年来受到了广泛关注。彩棉的颜色来源于棉花本身的基因变异，主要包括棕色、绿色等多种颜色。与传统白色棉花相比，彩棉可以减少染色过程中产生的污染，同时也降低了生产成本。目前，彩棉已经在一些高端服装品牌中得到应用，但由于产量较低且成本较高，其市场占有率相对较小。</w:t>
      </w:r>
      <w:r>
        <w:rPr>
          <w:rFonts w:hint="eastAsia"/>
        </w:rPr>
        <w:br/>
      </w:r>
      <w:r>
        <w:rPr>
          <w:rFonts w:hint="eastAsia"/>
        </w:rPr>
        <w:t>　　未来，随着消费者对可持续生活方式的追求以及对环保产品的需求增加，彩棉市场有望迎来更广阔的发展空间。随着育种技术的进步，彩棉的产量和颜色多样性将进一步提高，从而降低生产成本并扩大应用范围。同时，随着环保法规的日益严格，彩棉作为可持续材料的优势将更加突出，有望在服装、家纺等领域的应用中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d161ae0e1411c" w:history="1">
        <w:r>
          <w:rPr>
            <w:rStyle w:val="Hyperlink"/>
          </w:rPr>
          <w:t>2025-2031年中国彩棉行业发展研究分析与市场前景预测报告</w:t>
        </w:r>
      </w:hyperlink>
      <w:r>
        <w:rPr>
          <w:rFonts w:hint="eastAsia"/>
        </w:rPr>
        <w:t>》全面梳理了彩棉产业链，结合市场需求和市场规模等数据，深入剖析彩棉行业现状。报告详细探讨了彩棉市场竞争格局，重点关注重点企业及其品牌影响力，并分析了彩棉价格机制和细分市场特征。通过对彩棉技术现状及未来方向的评估，报告展望了彩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彩棉的相关概述</w:t>
      </w:r>
      <w:r>
        <w:rPr>
          <w:rFonts w:hint="eastAsia"/>
        </w:rPr>
        <w:br/>
      </w:r>
      <w:r>
        <w:rPr>
          <w:rFonts w:hint="eastAsia"/>
        </w:rPr>
        <w:t>　　第一节 彩棉简述</w:t>
      </w:r>
      <w:r>
        <w:rPr>
          <w:rFonts w:hint="eastAsia"/>
        </w:rPr>
        <w:br/>
      </w:r>
      <w:r>
        <w:rPr>
          <w:rFonts w:hint="eastAsia"/>
        </w:rPr>
        <w:t>　　第二节 彩棉特点</w:t>
      </w:r>
      <w:r>
        <w:rPr>
          <w:rFonts w:hint="eastAsia"/>
        </w:rPr>
        <w:br/>
      </w:r>
      <w:r>
        <w:rPr>
          <w:rFonts w:hint="eastAsia"/>
        </w:rPr>
        <w:t>　　第三节 彩棉技术指标及性能分析</w:t>
      </w:r>
      <w:r>
        <w:rPr>
          <w:rFonts w:hint="eastAsia"/>
        </w:rPr>
        <w:br/>
      </w:r>
      <w:r>
        <w:rPr>
          <w:rFonts w:hint="eastAsia"/>
        </w:rPr>
        <w:t>　　第四节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2025年世界彩棉行业整体运营状况分析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2025年世界彩棉行业市场发展格局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一、世界彩棉种植概况</w:t>
      </w:r>
      <w:r>
        <w:rPr>
          <w:rFonts w:hint="eastAsia"/>
        </w:rPr>
        <w:br/>
      </w:r>
      <w:r>
        <w:rPr>
          <w:rFonts w:hint="eastAsia"/>
        </w:rPr>
        <w:t>　　　　二、世界彩棉种植技术</w:t>
      </w:r>
      <w:r>
        <w:rPr>
          <w:rFonts w:hint="eastAsia"/>
        </w:rPr>
        <w:br/>
      </w:r>
      <w:r>
        <w:rPr>
          <w:rFonts w:hint="eastAsia"/>
        </w:rPr>
        <w:t>　　　　三、世界彩棉市场价格分析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2025年世界主要国家彩棉运行分析</w:t>
      </w:r>
      <w:r>
        <w:rPr>
          <w:rFonts w:hint="eastAsia"/>
        </w:rPr>
        <w:br/>
      </w:r>
      <w:r>
        <w:rPr>
          <w:rFonts w:hint="eastAsia"/>
        </w:rPr>
        <w:t>　　　　一、美国彩棉研究水平领先</w:t>
      </w:r>
      <w:r>
        <w:rPr>
          <w:rFonts w:hint="eastAsia"/>
        </w:rPr>
        <w:br/>
      </w:r>
      <w:r>
        <w:rPr>
          <w:rFonts w:hint="eastAsia"/>
        </w:rPr>
        <w:t>　　　　二、埃及彩棉产业蓄势待发</w:t>
      </w:r>
      <w:r>
        <w:rPr>
          <w:rFonts w:hint="eastAsia"/>
        </w:rPr>
        <w:br/>
      </w:r>
      <w:r>
        <w:rPr>
          <w:rFonts w:hint="eastAsia"/>
        </w:rPr>
        <w:t>　　　　三、秘鲁彩棉种子重放异彩</w:t>
      </w:r>
      <w:r>
        <w:rPr>
          <w:rFonts w:hint="eastAsia"/>
        </w:rPr>
        <w:br/>
      </w:r>
      <w:r>
        <w:rPr>
          <w:rFonts w:hint="eastAsia"/>
        </w:rPr>
        <w:t>　　　　四、巴基斯坦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2020-2025年世界彩棉行业发展趋势分析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中国彩棉市场政策环境分析</w:t>
      </w:r>
      <w:r>
        <w:rPr>
          <w:rFonts w:hint="eastAsia"/>
        </w:rPr>
        <w:br/>
      </w:r>
      <w:r>
        <w:rPr>
          <w:rFonts w:hint="eastAsia"/>
        </w:rPr>
        <w:t>　　　　一、《天然彩色棉花原种生产技术规程》、</w:t>
      </w:r>
      <w:r>
        <w:rPr>
          <w:rFonts w:hint="eastAsia"/>
        </w:rPr>
        <w:br/>
      </w:r>
      <w:r>
        <w:rPr>
          <w:rFonts w:hint="eastAsia"/>
        </w:rPr>
        <w:t>　　　　二、《天然彩色棉花无公害栽培技术规程》</w:t>
      </w:r>
      <w:r>
        <w:rPr>
          <w:rFonts w:hint="eastAsia"/>
        </w:rPr>
        <w:br/>
      </w:r>
      <w:r>
        <w:rPr>
          <w:rFonts w:hint="eastAsia"/>
        </w:rPr>
        <w:t>　　　　三、《天然彩色棉制品通用技术要求》</w:t>
      </w:r>
      <w:r>
        <w:rPr>
          <w:rFonts w:hint="eastAsia"/>
        </w:rPr>
        <w:br/>
      </w:r>
      <w:r>
        <w:rPr>
          <w:rFonts w:hint="eastAsia"/>
        </w:rPr>
        <w:t>　　第三节 2025年中国彩棉市场社会环境分析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2025年中国彩棉行产业运行态势剖析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2025年中国彩棉行业动态分析</w:t>
      </w:r>
      <w:r>
        <w:rPr>
          <w:rFonts w:hint="eastAsia"/>
        </w:rPr>
        <w:br/>
      </w:r>
      <w:r>
        <w:rPr>
          <w:rFonts w:hint="eastAsia"/>
        </w:rPr>
        <w:t>　　　　一、全国彩棉标准化技术委员会落户新疆</w:t>
      </w:r>
      <w:r>
        <w:rPr>
          <w:rFonts w:hint="eastAsia"/>
        </w:rPr>
        <w:br/>
      </w:r>
      <w:r>
        <w:rPr>
          <w:rFonts w:hint="eastAsia"/>
        </w:rPr>
        <w:t>　　　　二、雪阳“彩棉”激活河南棉纺业</w:t>
      </w:r>
      <w:r>
        <w:rPr>
          <w:rFonts w:hint="eastAsia"/>
        </w:rPr>
        <w:br/>
      </w:r>
      <w:r>
        <w:rPr>
          <w:rFonts w:hint="eastAsia"/>
        </w:rPr>
        <w:t>　　　　三、新疆天然彩棉推动低碳经济</w:t>
      </w:r>
      <w:r>
        <w:rPr>
          <w:rFonts w:hint="eastAsia"/>
        </w:rPr>
        <w:br/>
      </w:r>
      <w:r>
        <w:rPr>
          <w:rFonts w:hint="eastAsia"/>
        </w:rPr>
        <w:t>　　　　四、低碳时代，彩棉迎来新机遇</w:t>
      </w:r>
      <w:r>
        <w:rPr>
          <w:rFonts w:hint="eastAsia"/>
        </w:rPr>
        <w:br/>
      </w:r>
      <w:r>
        <w:rPr>
          <w:rFonts w:hint="eastAsia"/>
        </w:rPr>
        <w:t>　　第二节 中国彩棉技术攻关情况分析</w:t>
      </w:r>
      <w:r>
        <w:rPr>
          <w:rFonts w:hint="eastAsia"/>
        </w:rPr>
        <w:br/>
      </w:r>
      <w:r>
        <w:rPr>
          <w:rFonts w:hint="eastAsia"/>
        </w:rPr>
        <w:t>　　　　一、中国彩棉育种已达世界先进水平</w:t>
      </w:r>
      <w:r>
        <w:rPr>
          <w:rFonts w:hint="eastAsia"/>
        </w:rPr>
        <w:br/>
      </w:r>
      <w:r>
        <w:rPr>
          <w:rFonts w:hint="eastAsia"/>
        </w:rPr>
        <w:t>　　　　二、富丽达天然彩棉高档化研究通过省级重大科技攻关验收</w:t>
      </w:r>
      <w:r>
        <w:rPr>
          <w:rFonts w:hint="eastAsia"/>
        </w:rPr>
        <w:br/>
      </w:r>
      <w:r>
        <w:rPr>
          <w:rFonts w:hint="eastAsia"/>
        </w:rPr>
        <w:t>　　　　三、敦煌彩棉取得有机认证</w:t>
      </w:r>
      <w:r>
        <w:rPr>
          <w:rFonts w:hint="eastAsia"/>
        </w:rPr>
        <w:br/>
      </w:r>
      <w:r>
        <w:rPr>
          <w:rFonts w:hint="eastAsia"/>
        </w:rPr>
        <w:t>　　　　四、顺时针彩棉内衣通过评估</w:t>
      </w:r>
      <w:r>
        <w:rPr>
          <w:rFonts w:hint="eastAsia"/>
        </w:rPr>
        <w:br/>
      </w:r>
      <w:r>
        <w:rPr>
          <w:rFonts w:hint="eastAsia"/>
        </w:rPr>
        <w:t>　　第三节 2025年中国彩棉产业发展存在问题分析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2025年中国彩棉产业市场运行态势分析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2025年彩棉业市场运行特点分析</w:t>
      </w:r>
      <w:r>
        <w:rPr>
          <w:rFonts w:hint="eastAsia"/>
        </w:rPr>
        <w:br/>
      </w:r>
      <w:r>
        <w:rPr>
          <w:rFonts w:hint="eastAsia"/>
        </w:rPr>
        <w:t>　　第二节 中国彩棉产业运行状况分析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三、新疆彩棉种植面积跃居世界第一位</w:t>
      </w:r>
      <w:r>
        <w:rPr>
          <w:rFonts w:hint="eastAsia"/>
        </w:rPr>
        <w:br/>
      </w:r>
      <w:r>
        <w:rPr>
          <w:rFonts w:hint="eastAsia"/>
        </w:rPr>
        <w:t>　　　　四、甘肃敦煌做大做强彩棉产业</w:t>
      </w:r>
      <w:r>
        <w:rPr>
          <w:rFonts w:hint="eastAsia"/>
        </w:rPr>
        <w:br/>
      </w:r>
      <w:r>
        <w:rPr>
          <w:rFonts w:hint="eastAsia"/>
        </w:rPr>
        <w:t>　　第三节 中国彩棉产业运行走势分析</w:t>
      </w:r>
      <w:r>
        <w:rPr>
          <w:rFonts w:hint="eastAsia"/>
        </w:rPr>
        <w:br/>
      </w:r>
      <w:r>
        <w:rPr>
          <w:rFonts w:hint="eastAsia"/>
        </w:rPr>
        <w:t>　　　　一、新疆彩棉产量分析</w:t>
      </w:r>
      <w:r>
        <w:rPr>
          <w:rFonts w:hint="eastAsia"/>
        </w:rPr>
        <w:br/>
      </w:r>
      <w:r>
        <w:rPr>
          <w:rFonts w:hint="eastAsia"/>
        </w:rPr>
        <w:t>　　　　二、一种新型彩棉在民权农场培育成功</w:t>
      </w:r>
      <w:r>
        <w:rPr>
          <w:rFonts w:hint="eastAsia"/>
        </w:rPr>
        <w:br/>
      </w:r>
      <w:r>
        <w:rPr>
          <w:rFonts w:hint="eastAsia"/>
        </w:rPr>
        <w:t>　　　　三、鄂尔多斯彩棉内衣旺销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2025年中国彩棉业市场运行走势分析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2025年中国彩棉市场运行动态分析</w:t>
      </w:r>
      <w:r>
        <w:rPr>
          <w:rFonts w:hint="eastAsia"/>
        </w:rPr>
        <w:br/>
      </w:r>
      <w:r>
        <w:rPr>
          <w:rFonts w:hint="eastAsia"/>
        </w:rPr>
        <w:t>　　　　一、彩棉产业已成为我国棉纺织行业新的增长点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　　二、国际巨头沃尔玛垂青"中国彩棉之乡"</w:t>
      </w:r>
      <w:r>
        <w:rPr>
          <w:rFonts w:hint="eastAsia"/>
        </w:rPr>
        <w:br/>
      </w:r>
      <w:r>
        <w:rPr>
          <w:rFonts w:hint="eastAsia"/>
        </w:rPr>
        <w:t>　　第二节 中国彩棉市场运行分析</w:t>
      </w:r>
      <w:r>
        <w:rPr>
          <w:rFonts w:hint="eastAsia"/>
        </w:rPr>
        <w:br/>
      </w:r>
      <w:r>
        <w:rPr>
          <w:rFonts w:hint="eastAsia"/>
        </w:rPr>
        <w:t>　　　　一、“中国彩棉之乡”又丰产</w:t>
      </w:r>
      <w:r>
        <w:rPr>
          <w:rFonts w:hint="eastAsia"/>
        </w:rPr>
        <w:br/>
      </w:r>
      <w:r>
        <w:rPr>
          <w:rFonts w:hint="eastAsia"/>
        </w:rPr>
        <w:t>　　　　二、湖北荆门市2025年亩彩棉移栽下田</w:t>
      </w:r>
      <w:r>
        <w:rPr>
          <w:rFonts w:hint="eastAsia"/>
        </w:rPr>
        <w:br/>
      </w:r>
      <w:r>
        <w:rPr>
          <w:rFonts w:hint="eastAsia"/>
        </w:rPr>
        <w:t>　　　　三、400亩天然彩棉落户武邑</w:t>
      </w:r>
      <w:r>
        <w:rPr>
          <w:rFonts w:hint="eastAsia"/>
        </w:rPr>
        <w:br/>
      </w:r>
      <w:r>
        <w:rPr>
          <w:rFonts w:hint="eastAsia"/>
        </w:rPr>
        <w:t>　　第三节 中国新疆彩棉出口贸易情况分析</w:t>
      </w:r>
      <w:r>
        <w:rPr>
          <w:rFonts w:hint="eastAsia"/>
        </w:rPr>
        <w:br/>
      </w:r>
      <w:r>
        <w:rPr>
          <w:rFonts w:hint="eastAsia"/>
        </w:rPr>
        <w:t>　　　　一、新疆彩棉走向非洲棉花市场</w:t>
      </w:r>
      <w:r>
        <w:rPr>
          <w:rFonts w:hint="eastAsia"/>
        </w:rPr>
        <w:br/>
      </w:r>
      <w:r>
        <w:rPr>
          <w:rFonts w:hint="eastAsia"/>
        </w:rPr>
        <w:t>　　　　二、新疆彩棉俏销南亚</w:t>
      </w:r>
      <w:r>
        <w:rPr>
          <w:rFonts w:hint="eastAsia"/>
        </w:rPr>
        <w:br/>
      </w:r>
      <w:r>
        <w:rPr>
          <w:rFonts w:hint="eastAsia"/>
        </w:rPr>
        <w:t>　　　　三、新疆彩棉将出口巴基斯坦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2020-2025年中国棉、化纤纺织加工行业主要数据监测分析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2025年中国彩棉市场竞争格局透析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2025年中国彩棉行业竞争现状</w:t>
      </w:r>
      <w:r>
        <w:rPr>
          <w:rFonts w:hint="eastAsia"/>
        </w:rPr>
        <w:br/>
      </w:r>
      <w:r>
        <w:rPr>
          <w:rFonts w:hint="eastAsia"/>
        </w:rPr>
        <w:t>　　　　一、彩棉、有机棉、木棉将成三足鼎立</w:t>
      </w:r>
      <w:r>
        <w:rPr>
          <w:rFonts w:hint="eastAsia"/>
        </w:rPr>
        <w:br/>
      </w:r>
      <w:r>
        <w:rPr>
          <w:rFonts w:hint="eastAsia"/>
        </w:rPr>
        <w:t>　　　　二、新疆彩棉产业核心竞争力</w:t>
      </w:r>
      <w:r>
        <w:rPr>
          <w:rFonts w:hint="eastAsia"/>
        </w:rPr>
        <w:br/>
      </w:r>
      <w:r>
        <w:rPr>
          <w:rFonts w:hint="eastAsia"/>
        </w:rPr>
        <w:t>　　第二节 中国彩棉内衣市场竞争分析</w:t>
      </w:r>
      <w:r>
        <w:rPr>
          <w:rFonts w:hint="eastAsia"/>
        </w:rPr>
        <w:br/>
      </w:r>
      <w:r>
        <w:rPr>
          <w:rFonts w:hint="eastAsia"/>
        </w:rPr>
        <w:t>　　　　一、彩棉" 内衣竞争走入同质化怪圈</w:t>
      </w:r>
      <w:r>
        <w:rPr>
          <w:rFonts w:hint="eastAsia"/>
        </w:rPr>
        <w:br/>
      </w:r>
      <w:r>
        <w:rPr>
          <w:rFonts w:hint="eastAsia"/>
        </w:rPr>
        <w:t>　　　　二、美国花雨伞冲击彩棉及内衣市场</w:t>
      </w:r>
      <w:r>
        <w:rPr>
          <w:rFonts w:hint="eastAsia"/>
        </w:rPr>
        <w:br/>
      </w:r>
      <w:r>
        <w:rPr>
          <w:rFonts w:hint="eastAsia"/>
        </w:rPr>
        <w:t>　　第三节 2025年中国彩棉市场提升竞争力策略分析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2025年中国彩棉优势生产企业竞争力及关键性数据分析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三、新疆中国彩棉集团发展彩棉业的成绩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四、新疆彩棉集团开发彩棉与天然纤维混纺产品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二、顶呱呱定位准确求持续发展</w:t>
      </w:r>
      <w:r>
        <w:rPr>
          <w:rFonts w:hint="eastAsia"/>
        </w:rPr>
        <w:br/>
      </w:r>
      <w:r>
        <w:rPr>
          <w:rFonts w:hint="eastAsia"/>
        </w:rPr>
        <w:t>　　　　三、顶呱呱渠道建设及优化分析</w:t>
      </w:r>
      <w:r>
        <w:rPr>
          <w:rFonts w:hint="eastAsia"/>
        </w:rPr>
        <w:br/>
      </w:r>
      <w:r>
        <w:rPr>
          <w:rFonts w:hint="eastAsia"/>
        </w:rPr>
        <w:t>　　　　四、顶呱呱彩棉纳米抗菌整理技术达国际水平</w:t>
      </w:r>
      <w:r>
        <w:rPr>
          <w:rFonts w:hint="eastAsia"/>
        </w:rPr>
        <w:br/>
      </w:r>
      <w:r>
        <w:rPr>
          <w:rFonts w:hint="eastAsia"/>
        </w:rPr>
        <w:t>　　　　五、顶呱呱坚持环保纯天然发展战略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三、朵彩产品集中优势高度专业化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四、朵彩的体验式营销策略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三、顺时针彩棉内衣营销的五大攻势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三、国际化的营销策略和管理缔造雪阳大发展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第六节 中山市阿诺帕玛服饰公司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三、阿诺帕玛彩棉公司独特的运作方式分析</w:t>
      </w:r>
      <w:r>
        <w:rPr>
          <w:rFonts w:hint="eastAsia"/>
        </w:rPr>
        <w:br/>
      </w:r>
      <w:r>
        <w:rPr>
          <w:rFonts w:hint="eastAsia"/>
        </w:rPr>
        <w:t>　　　　四、阿诺帕玛公司的竞争策略分析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一、盐城市通纬纺织有限公司</w:t>
      </w:r>
      <w:r>
        <w:rPr>
          <w:rFonts w:hint="eastAsia"/>
        </w:rPr>
        <w:br/>
      </w:r>
      <w:r>
        <w:rPr>
          <w:rFonts w:hint="eastAsia"/>
        </w:rPr>
        <w:t>　　　　二、江苏裕泰纺织有限公司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2020-2025年中国彩棉行业发展前景分析</w:t>
      </w:r>
      <w:r>
        <w:rPr>
          <w:rFonts w:hint="eastAsia"/>
        </w:rPr>
        <w:br/>
      </w:r>
      <w:r>
        <w:rPr>
          <w:rFonts w:hint="eastAsia"/>
        </w:rPr>
        <w:t>　　　　一、彩棉：一个没有终点的朝阳产业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第二节 2020-2025年中国彩棉行业发展趋势分析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一、天然“彩棉”家用纺织品未来新趋向</w:t>
      </w:r>
      <w:r>
        <w:rPr>
          <w:rFonts w:hint="eastAsia"/>
        </w:rPr>
        <w:br/>
      </w:r>
      <w:r>
        <w:rPr>
          <w:rFonts w:hint="eastAsia"/>
        </w:rPr>
        <w:t>　　　　二、彩棉面料趋势</w:t>
      </w:r>
      <w:r>
        <w:rPr>
          <w:rFonts w:hint="eastAsia"/>
        </w:rPr>
        <w:br/>
      </w:r>
      <w:r>
        <w:rPr>
          <w:rFonts w:hint="eastAsia"/>
        </w:rPr>
        <w:t>　　第三节 2020-2025年中国彩棉行业市场预测分析</w:t>
      </w:r>
      <w:r>
        <w:rPr>
          <w:rFonts w:hint="eastAsia"/>
        </w:rPr>
        <w:br/>
      </w:r>
      <w:r>
        <w:rPr>
          <w:rFonts w:hint="eastAsia"/>
        </w:rPr>
        <w:t>　　　　一、彩棉市场供给情况预测分析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二、彩棉市场需求消费情况预测分析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三、彩棉进出口贸易预测分析</w:t>
      </w:r>
      <w:r>
        <w:rPr>
          <w:rFonts w:hint="eastAsia"/>
        </w:rPr>
        <w:br/>
      </w:r>
      <w:r>
        <w:rPr>
          <w:rFonts w:hint="eastAsia"/>
        </w:rPr>
        <w:t>　　第四节 2020-2025年中国彩棉产业发展战略分析</w:t>
      </w:r>
      <w:r>
        <w:rPr>
          <w:rFonts w:hint="eastAsia"/>
        </w:rPr>
        <w:br/>
      </w:r>
      <w:r>
        <w:rPr>
          <w:rFonts w:hint="eastAsia"/>
        </w:rPr>
        <w:t>　　　　一、大力宣传引导，做好“数量”文章</w:t>
      </w:r>
      <w:r>
        <w:rPr>
          <w:rFonts w:hint="eastAsia"/>
        </w:rPr>
        <w:br/>
      </w:r>
      <w:r>
        <w:rPr>
          <w:rFonts w:hint="eastAsia"/>
        </w:rPr>
        <w:t>　　　　二、强化服务指导，做好“质量”文章</w:t>
      </w:r>
      <w:r>
        <w:rPr>
          <w:rFonts w:hint="eastAsia"/>
        </w:rPr>
        <w:br/>
      </w:r>
      <w:r>
        <w:rPr>
          <w:rFonts w:hint="eastAsia"/>
        </w:rPr>
        <w:t>　　　　三、拓宽销售渠道，做好“销售”文章</w:t>
      </w:r>
      <w:r>
        <w:rPr>
          <w:rFonts w:hint="eastAsia"/>
        </w:rPr>
        <w:br/>
      </w:r>
      <w:r>
        <w:rPr>
          <w:rFonts w:hint="eastAsia"/>
        </w:rPr>
        <w:t>　　　　四、规范经营管理，做好“品牌”文章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一、中国棉花产业迎来三大发展机遇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[^中^智^林]2025-2031年中国彩棉行业投资规划指引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彩棉与本白棉性能的对比</w:t>
      </w:r>
      <w:r>
        <w:rPr>
          <w:rFonts w:hint="eastAsia"/>
        </w:rPr>
        <w:br/>
      </w:r>
      <w:r>
        <w:rPr>
          <w:rFonts w:hint="eastAsia"/>
        </w:rPr>
        <w:t>　　图表 清花工序的各部位打手速度</w:t>
      </w:r>
      <w:r>
        <w:rPr>
          <w:rFonts w:hint="eastAsia"/>
        </w:rPr>
        <w:br/>
      </w:r>
      <w:r>
        <w:rPr>
          <w:rFonts w:hint="eastAsia"/>
        </w:rPr>
        <w:t>　　图表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两种方案的工艺参数</w:t>
      </w:r>
      <w:r>
        <w:rPr>
          <w:rFonts w:hint="eastAsia"/>
        </w:rPr>
        <w:br/>
      </w:r>
      <w:r>
        <w:rPr>
          <w:rFonts w:hint="eastAsia"/>
        </w:rPr>
        <w:t>　　图表 调整前后的工艺参数与细纱质量指标</w:t>
      </w:r>
      <w:r>
        <w:rPr>
          <w:rFonts w:hint="eastAsia"/>
        </w:rPr>
        <w:br/>
      </w:r>
      <w:r>
        <w:rPr>
          <w:rFonts w:hint="eastAsia"/>
        </w:rPr>
        <w:t>　　图表 竹纤维彩棉混纺原料的主要物理指标</w:t>
      </w:r>
      <w:r>
        <w:rPr>
          <w:rFonts w:hint="eastAsia"/>
        </w:rPr>
        <w:br/>
      </w:r>
      <w:r>
        <w:rPr>
          <w:rFonts w:hint="eastAsia"/>
        </w:rPr>
        <w:t>　　图表 2025年Cotlook远东A指数走势图</w:t>
      </w:r>
      <w:r>
        <w:rPr>
          <w:rFonts w:hint="eastAsia"/>
        </w:rPr>
        <w:br/>
      </w:r>
      <w:r>
        <w:rPr>
          <w:rFonts w:hint="eastAsia"/>
        </w:rPr>
        <w:t>　　图表 2025年纽约棉花期货走势图</w:t>
      </w:r>
      <w:r>
        <w:rPr>
          <w:rFonts w:hint="eastAsia"/>
        </w:rPr>
        <w:br/>
      </w:r>
      <w:r>
        <w:rPr>
          <w:rFonts w:hint="eastAsia"/>
        </w:rPr>
        <w:t>　　图表 棉花产出和收益比较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新疆天然彩色棉产业标准体系组成表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新疆天然彩色棉产业标准体系框架图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2025年中国棉、化纤纺织加工行业不同所有制销售收入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盐城市通纬纺织有限公司主要经济指标走势图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盐城市通纬纺织有限公司负债情况图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盐城市通纬纺织有限公司成长能力指标走势图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江苏裕泰纺织有限公司负债情况图</w:t>
      </w:r>
      <w:r>
        <w:rPr>
          <w:rFonts w:hint="eastAsia"/>
        </w:rPr>
        <w:br/>
      </w:r>
      <w:r>
        <w:rPr>
          <w:rFonts w:hint="eastAsia"/>
        </w:rPr>
        <w:t>　　图表 江苏裕泰纺织有限公司负债指标走势图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江苏裕泰纺织有限公司成长能力指标走势图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d161ae0e1411c" w:history="1">
        <w:r>
          <w:rPr>
            <w:rStyle w:val="Hyperlink"/>
          </w:rPr>
          <w:t>2025-2031年中国彩棉行业发展研究分析与市场前景预测报告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d161ae0e1411c" w:history="1">
        <w:r>
          <w:rPr>
            <w:rStyle w:val="Hyperlink"/>
          </w:rPr>
          <w:t>https://www.20087.com/M_FangZhiFuZhuang/67/CaiMianHangYeXianZhuangYuFaZhanQianJing.html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cc143624a4db1" w:history="1">
      <w:r>
        <w:rPr>
          <w:rStyle w:val="Hyperlink"/>
        </w:rPr>
        <w:t>2025-2031年中国彩棉行业发展研究分析与市场前景预测报告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7/CaiMianHangYeXianZhuangYuFaZhanQianJing.html" TargetMode="External" Id="Rc25d161ae0e1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7/CaiMianHangYeXianZhuangYuFaZhanQianJing.html" TargetMode="External" Id="R9c8cc143624a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2025-02-01T06:43:00Z</dcterms:created>
  <dcterms:modified xsi:type="dcterms:W3CDTF">2025-02-01T07:43:00Z</dcterms:modified>
  <dc:subject>2025-2031年中国彩棉行业发展研究分析与市场前景预测报告</dc:subject>
  <dc:title>2025-2031年中国彩棉行业发展研究分析与市场前景预测报告</dc:title>
  <cp:keywords>2025-2031年中国彩棉行业发展研究分析与市场前景预测报告</cp:keywords>
  <dc:description>2025-2031年中国彩棉行业发展研究分析与市场前景预测报告</dc:description>
</cp:coreProperties>
</file>