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d8d71b5b43dc" w:history="1">
              <w:r>
                <w:rPr>
                  <w:rStyle w:val="Hyperlink"/>
                </w:rPr>
                <w:t>2024年中国涤纶产品专项调研及未来投资前景分析报告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d8d71b5b43dc" w:history="1">
              <w:r>
                <w:rPr>
                  <w:rStyle w:val="Hyperlink"/>
                </w:rPr>
                <w:t>2024年中国涤纶产品专项调研及未来投资前景分析报告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3d8d71b5b43dc" w:history="1">
                <w:r>
                  <w:rPr>
                    <w:rStyle w:val="Hyperlink"/>
                  </w:rPr>
                  <w:t>https://www.20087.com/7/26/DiLunShiChangQianJing.html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合成纤维，由于其强度高、耐磨、易打理等特性，在纺织、包装、工业等多个领域有着广泛的应用。近年来，随着环保意识的提高，涤纶行业正积极探索循环利用和生物基路线。回收PET瓶制成的再生涤纶纤维和玉米等可再生资源制得的生物基涤纶，成为行业发展的新方向，旨在减少对石油资源的依赖和减轻环境负担。</w:t>
      </w:r>
      <w:r>
        <w:rPr>
          <w:rFonts w:hint="eastAsia"/>
        </w:rPr>
        <w:br/>
      </w:r>
      <w:r>
        <w:rPr>
          <w:rFonts w:hint="eastAsia"/>
        </w:rPr>
        <w:t>　　未来，涤纶行业将更加注重可持续性和功能性。可持续性体现在开发更多环保型涤纶产品，如可降解涤纶和使用更少化学添加剂的绿色生产技术，同时，推动行业标准和认证体系的完善，促进整个产业链的绿色发展。功能性则指向通过纳米技术和表面处理，赋予涤纶面料防水、抗菌、智能调温等特殊性能，满足消费者对高品质、高附加值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d8d71b5b43dc" w:history="1">
        <w:r>
          <w:rPr>
            <w:rStyle w:val="Hyperlink"/>
          </w:rPr>
          <w:t>2024年中国涤纶产品专项调研及未来投资前景分析报告</w:t>
        </w:r>
      </w:hyperlink>
      <w:r>
        <w:rPr>
          <w:rFonts w:hint="eastAsia"/>
        </w:rPr>
        <w:t>》依托我们多年来对涤纶产品的研究，结合涤纶产品历年供需关系变化规律，对涤纶产品内的企业群体进行了深入的调查与研究，采用定量及定性的科学研究方法撰写而成。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d8d71b5b43dc" w:history="1">
        <w:r>
          <w:rPr>
            <w:rStyle w:val="Hyperlink"/>
          </w:rPr>
          <w:t>2024年中国涤纶产品专项调研及未来投资前景分析报告</w:t>
        </w:r>
      </w:hyperlink>
      <w:r>
        <w:rPr>
          <w:rFonts w:hint="eastAsia"/>
        </w:rPr>
        <w:t>》对我国涤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涤纶行业发展的“波特五力模型”分析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影响涤纶行业发展的主要因素分析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2024年我国涤纶区域结构分析</w:t>
      </w:r>
      <w:r>
        <w:rPr>
          <w:rFonts w:hint="eastAsia"/>
        </w:rPr>
        <w:br/>
      </w:r>
      <w:r>
        <w:rPr>
          <w:rFonts w:hint="eastAsia"/>
        </w:rPr>
        <w:t>　　第三节 中国涤纶区域市场规模分析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2019-2024年中国涤纶历年消费量统计分析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中国涤纶消费者消费偏好调查分析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中国涤纶消费者对其价格的敏感度分析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2019-2024年中国涤纶行业平均价格趋向势分析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当前我国涤纶技术发展现状</w:t>
      </w:r>
      <w:r>
        <w:rPr>
          <w:rFonts w:hint="eastAsia"/>
        </w:rPr>
        <w:br/>
      </w:r>
      <w:r>
        <w:rPr>
          <w:rFonts w:hint="eastAsia"/>
        </w:rPr>
        <w:t>　　第二节 我国涤纶产品技术成熟度分析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提高我国涤纶技术的对策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我国涤纶行业竞争格局分析</w:t>
      </w:r>
      <w:r>
        <w:rPr>
          <w:rFonts w:hint="eastAsia"/>
        </w:rPr>
        <w:br/>
      </w:r>
      <w:r>
        <w:rPr>
          <w:rFonts w:hint="eastAsia"/>
        </w:rPr>
        <w:t>　　第一节 涤纶行业历史竞争格局综述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一、涤纶行业集中度分析</w:t>
      </w:r>
      <w:r>
        <w:rPr>
          <w:rFonts w:hint="eastAsia"/>
        </w:rPr>
        <w:br/>
      </w:r>
      <w:r>
        <w:rPr>
          <w:rFonts w:hint="eastAsia"/>
        </w:rPr>
        <w:t>　　　　二、涤纶行业竞争程度</w:t>
      </w:r>
      <w:r>
        <w:rPr>
          <w:rFonts w:hint="eastAsia"/>
        </w:rPr>
        <w:br/>
      </w:r>
      <w:r>
        <w:rPr>
          <w:rFonts w:hint="eastAsia"/>
        </w:rPr>
        <w:t>　　第二节 涤纶行业企业竞争状况分析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我国涤纶行业竞争格局展望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国内外涤纶重点企业分析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2024-2030年中国涤纶行业发展预测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2024-2030年我国涤纶行业产量预测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2024-2030年我国涤纶行业消费量预测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2024-2030年我国涤纶行业产值预测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2024-2030年我国涤纶行业销售收入预测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我国涤纶行业投资价值与投资策略分析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涤纶行业投资价值分析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　涤纶行业投资策略分析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涤纶介绍</w:t>
      </w:r>
      <w:r>
        <w:rPr>
          <w:rFonts w:hint="eastAsia"/>
        </w:rPr>
        <w:br/>
      </w:r>
      <w:r>
        <w:rPr>
          <w:rFonts w:hint="eastAsia"/>
        </w:rPr>
        <w:t>　　图表 涤纶图片</w:t>
      </w:r>
      <w:r>
        <w:rPr>
          <w:rFonts w:hint="eastAsia"/>
        </w:rPr>
        <w:br/>
      </w:r>
      <w:r>
        <w:rPr>
          <w:rFonts w:hint="eastAsia"/>
        </w:rPr>
        <w:t>　　图表 涤纶种类</w:t>
      </w:r>
      <w:r>
        <w:rPr>
          <w:rFonts w:hint="eastAsia"/>
        </w:rPr>
        <w:br/>
      </w:r>
      <w:r>
        <w:rPr>
          <w:rFonts w:hint="eastAsia"/>
        </w:rPr>
        <w:t>　　图表 涤纶发展历程</w:t>
      </w:r>
      <w:r>
        <w:rPr>
          <w:rFonts w:hint="eastAsia"/>
        </w:rPr>
        <w:br/>
      </w:r>
      <w:r>
        <w:rPr>
          <w:rFonts w:hint="eastAsia"/>
        </w:rPr>
        <w:t>　　图表 涤纶用途 应用</w:t>
      </w:r>
      <w:r>
        <w:rPr>
          <w:rFonts w:hint="eastAsia"/>
        </w:rPr>
        <w:br/>
      </w:r>
      <w:r>
        <w:rPr>
          <w:rFonts w:hint="eastAsia"/>
        </w:rPr>
        <w:t>　　图表 涤纶政策</w:t>
      </w:r>
      <w:r>
        <w:rPr>
          <w:rFonts w:hint="eastAsia"/>
        </w:rPr>
        <w:br/>
      </w:r>
      <w:r>
        <w:rPr>
          <w:rFonts w:hint="eastAsia"/>
        </w:rPr>
        <w:t>　　图表 涤纶技术 专利情况</w:t>
      </w:r>
      <w:r>
        <w:rPr>
          <w:rFonts w:hint="eastAsia"/>
        </w:rPr>
        <w:br/>
      </w:r>
      <w:r>
        <w:rPr>
          <w:rFonts w:hint="eastAsia"/>
        </w:rPr>
        <w:t>　　图表 涤纶标准</w:t>
      </w:r>
      <w:r>
        <w:rPr>
          <w:rFonts w:hint="eastAsia"/>
        </w:rPr>
        <w:br/>
      </w:r>
      <w:r>
        <w:rPr>
          <w:rFonts w:hint="eastAsia"/>
        </w:rPr>
        <w:t>　　图表 2019-2023年中国涤纶市场规模分析</w:t>
      </w:r>
      <w:r>
        <w:rPr>
          <w:rFonts w:hint="eastAsia"/>
        </w:rPr>
        <w:br/>
      </w:r>
      <w:r>
        <w:rPr>
          <w:rFonts w:hint="eastAsia"/>
        </w:rPr>
        <w:t>　　图表 涤纶产业链分析</w:t>
      </w:r>
      <w:r>
        <w:rPr>
          <w:rFonts w:hint="eastAsia"/>
        </w:rPr>
        <w:br/>
      </w:r>
      <w:r>
        <w:rPr>
          <w:rFonts w:hint="eastAsia"/>
        </w:rPr>
        <w:t>　　图表 2019-2023年涤纶市场容量分析</w:t>
      </w:r>
      <w:r>
        <w:rPr>
          <w:rFonts w:hint="eastAsia"/>
        </w:rPr>
        <w:br/>
      </w:r>
      <w:r>
        <w:rPr>
          <w:rFonts w:hint="eastAsia"/>
        </w:rPr>
        <w:t>　　图表 涤纶品牌</w:t>
      </w:r>
      <w:r>
        <w:rPr>
          <w:rFonts w:hint="eastAsia"/>
        </w:rPr>
        <w:br/>
      </w:r>
      <w:r>
        <w:rPr>
          <w:rFonts w:hint="eastAsia"/>
        </w:rPr>
        <w:t>　　图表 涤纶生产现状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2019-2023年中国涤纶产能统计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2019-2023年中国涤纶产量情况</w:t>
      </w:r>
      <w:r>
        <w:rPr>
          <w:rFonts w:hint="eastAsia"/>
        </w:rPr>
        <w:br/>
      </w:r>
      <w:r>
        <w:rPr>
          <w:rFonts w:hint="eastAsia"/>
        </w:rPr>
        <w:t>　　图表 2019-2023年中国涤纶销售情况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2019-2023年中国涤纶市场需求情况</w:t>
      </w:r>
      <w:r>
        <w:rPr>
          <w:rFonts w:hint="eastAsia"/>
        </w:rPr>
        <w:br/>
      </w:r>
      <w:r>
        <w:rPr>
          <w:rFonts w:hint="eastAsia"/>
        </w:rPr>
        <w:t>　　图表 涤纶价格走势</w:t>
      </w:r>
      <w:r>
        <w:rPr>
          <w:rFonts w:hint="eastAsia"/>
        </w:rPr>
        <w:br/>
      </w:r>
      <w:r>
        <w:rPr>
          <w:rFonts w:hint="eastAsia"/>
        </w:rPr>
        <w:t>　　图表 2024年中国涤纶公司数量统计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华南地区涤纶需求情况</w:t>
      </w:r>
      <w:r>
        <w:rPr>
          <w:rFonts w:hint="eastAsia"/>
        </w:rPr>
        <w:br/>
      </w:r>
      <w:r>
        <w:rPr>
          <w:rFonts w:hint="eastAsia"/>
        </w:rPr>
        <w:t>　　图表 华北地区涤纶市场规模及增长情况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华北地区涤纶需求情况</w:t>
      </w:r>
      <w:r>
        <w:rPr>
          <w:rFonts w:hint="eastAsia"/>
        </w:rPr>
        <w:br/>
      </w:r>
      <w:r>
        <w:rPr>
          <w:rFonts w:hint="eastAsia"/>
        </w:rPr>
        <w:t>　　图表 华中地区涤纶市场规模及增长情况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华中地区涤纶市场需求情况</w:t>
      </w:r>
      <w:r>
        <w:rPr>
          <w:rFonts w:hint="eastAsia"/>
        </w:rPr>
        <w:br/>
      </w:r>
      <w:r>
        <w:rPr>
          <w:rFonts w:hint="eastAsia"/>
        </w:rPr>
        <w:t>　　图表 涤纶招标、中标情况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2019-2023年中国涤纶进口数据统计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2019-2023年中国涤纶出口数据分析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涤纶最新消息</w:t>
      </w:r>
      <w:r>
        <w:rPr>
          <w:rFonts w:hint="eastAsia"/>
        </w:rPr>
        <w:br/>
      </w:r>
      <w:r>
        <w:rPr>
          <w:rFonts w:hint="eastAsia"/>
        </w:rPr>
        <w:t>　　图表 涤纶企业简介</w:t>
      </w:r>
      <w:r>
        <w:rPr>
          <w:rFonts w:hint="eastAsia"/>
        </w:rPr>
        <w:br/>
      </w:r>
      <w:r>
        <w:rPr>
          <w:rFonts w:hint="eastAsia"/>
        </w:rPr>
        <w:t>　　图表 企业涤纶产品</w:t>
      </w:r>
      <w:r>
        <w:rPr>
          <w:rFonts w:hint="eastAsia"/>
        </w:rPr>
        <w:br/>
      </w:r>
      <w:r>
        <w:rPr>
          <w:rFonts w:hint="eastAsia"/>
        </w:rPr>
        <w:t>　　图表 涤纶企业经营情况</w:t>
      </w:r>
      <w:r>
        <w:rPr>
          <w:rFonts w:hint="eastAsia"/>
        </w:rPr>
        <w:br/>
      </w:r>
      <w:r>
        <w:rPr>
          <w:rFonts w:hint="eastAsia"/>
        </w:rPr>
        <w:t>　　图表 涤纶企业(二)简介</w:t>
      </w:r>
      <w:r>
        <w:rPr>
          <w:rFonts w:hint="eastAsia"/>
        </w:rPr>
        <w:br/>
      </w:r>
      <w:r>
        <w:rPr>
          <w:rFonts w:hint="eastAsia"/>
        </w:rPr>
        <w:t>　　图表 企业涤纶产品型号</w:t>
      </w:r>
      <w:r>
        <w:rPr>
          <w:rFonts w:hint="eastAsia"/>
        </w:rPr>
        <w:br/>
      </w:r>
      <w:r>
        <w:rPr>
          <w:rFonts w:hint="eastAsia"/>
        </w:rPr>
        <w:t>　　图表 涤纶企业(二)经营情况</w:t>
      </w:r>
      <w:r>
        <w:rPr>
          <w:rFonts w:hint="eastAsia"/>
        </w:rPr>
        <w:br/>
      </w:r>
      <w:r>
        <w:rPr>
          <w:rFonts w:hint="eastAsia"/>
        </w:rPr>
        <w:t>　　图表 涤纶企业(三)调研</w:t>
      </w:r>
      <w:r>
        <w:rPr>
          <w:rFonts w:hint="eastAsia"/>
        </w:rPr>
        <w:br/>
      </w:r>
      <w:r>
        <w:rPr>
          <w:rFonts w:hint="eastAsia"/>
        </w:rPr>
        <w:t>　　图表 企业涤纶产品规格</w:t>
      </w:r>
      <w:r>
        <w:rPr>
          <w:rFonts w:hint="eastAsia"/>
        </w:rPr>
        <w:br/>
      </w:r>
      <w:r>
        <w:rPr>
          <w:rFonts w:hint="eastAsia"/>
        </w:rPr>
        <w:t>　　图表 涤纶企业(三)经营情况</w:t>
      </w:r>
      <w:r>
        <w:rPr>
          <w:rFonts w:hint="eastAsia"/>
        </w:rPr>
        <w:br/>
      </w:r>
      <w:r>
        <w:rPr>
          <w:rFonts w:hint="eastAsia"/>
        </w:rPr>
        <w:t>　　图表 涤纶企业(四)介绍</w:t>
      </w:r>
      <w:r>
        <w:rPr>
          <w:rFonts w:hint="eastAsia"/>
        </w:rPr>
        <w:br/>
      </w:r>
      <w:r>
        <w:rPr>
          <w:rFonts w:hint="eastAsia"/>
        </w:rPr>
        <w:t>　　图表 企业涤纶产品参数</w:t>
      </w:r>
      <w:r>
        <w:rPr>
          <w:rFonts w:hint="eastAsia"/>
        </w:rPr>
        <w:br/>
      </w:r>
      <w:r>
        <w:rPr>
          <w:rFonts w:hint="eastAsia"/>
        </w:rPr>
        <w:t>　　图表 涤纶企业(四)经营情况</w:t>
      </w:r>
      <w:r>
        <w:rPr>
          <w:rFonts w:hint="eastAsia"/>
        </w:rPr>
        <w:br/>
      </w:r>
      <w:r>
        <w:rPr>
          <w:rFonts w:hint="eastAsia"/>
        </w:rPr>
        <w:t>　　图表 涤纶企业(五)简介</w:t>
      </w:r>
      <w:r>
        <w:rPr>
          <w:rFonts w:hint="eastAsia"/>
        </w:rPr>
        <w:br/>
      </w:r>
      <w:r>
        <w:rPr>
          <w:rFonts w:hint="eastAsia"/>
        </w:rPr>
        <w:t>　　图表 企业涤纶业务</w:t>
      </w:r>
      <w:r>
        <w:rPr>
          <w:rFonts w:hint="eastAsia"/>
        </w:rPr>
        <w:br/>
      </w:r>
      <w:r>
        <w:rPr>
          <w:rFonts w:hint="eastAsia"/>
        </w:rPr>
        <w:t>　　图表 涤纶企业(五)经营情况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涤纶特点</w:t>
      </w:r>
      <w:r>
        <w:rPr>
          <w:rFonts w:hint="eastAsia"/>
        </w:rPr>
        <w:br/>
      </w:r>
      <w:r>
        <w:rPr>
          <w:rFonts w:hint="eastAsia"/>
        </w:rPr>
        <w:t>　　图表 涤纶优缺点</w:t>
      </w:r>
      <w:r>
        <w:rPr>
          <w:rFonts w:hint="eastAsia"/>
        </w:rPr>
        <w:br/>
      </w:r>
      <w:r>
        <w:rPr>
          <w:rFonts w:hint="eastAsia"/>
        </w:rPr>
        <w:t>　　图表 涤纶行业生命周期</w:t>
      </w:r>
      <w:r>
        <w:rPr>
          <w:rFonts w:hint="eastAsia"/>
        </w:rPr>
        <w:br/>
      </w:r>
      <w:r>
        <w:rPr>
          <w:rFonts w:hint="eastAsia"/>
        </w:rPr>
        <w:t>　　图表 涤纶上游、下游分析</w:t>
      </w:r>
      <w:r>
        <w:rPr>
          <w:rFonts w:hint="eastAsia"/>
        </w:rPr>
        <w:br/>
      </w:r>
      <w:r>
        <w:rPr>
          <w:rFonts w:hint="eastAsia"/>
        </w:rPr>
        <w:t>　　图表 涤纶投资、并购现状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2024-2030年中国涤纶产能预测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2024-2030年中国涤纶销量预测</w:t>
      </w:r>
      <w:r>
        <w:rPr>
          <w:rFonts w:hint="eastAsia"/>
        </w:rPr>
        <w:br/>
      </w:r>
      <w:r>
        <w:rPr>
          <w:rFonts w:hint="eastAsia"/>
        </w:rPr>
        <w:t>　　图表 涤纶优势、劣势、机会、威胁分析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涤纶发展前景</w:t>
      </w:r>
      <w:r>
        <w:rPr>
          <w:rFonts w:hint="eastAsia"/>
        </w:rPr>
        <w:br/>
      </w:r>
      <w:r>
        <w:rPr>
          <w:rFonts w:hint="eastAsia"/>
        </w:rPr>
        <w:t>　　图表 涤纶发展趋势预测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2024-2030年中国涤纶市场规模预测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d8d71b5b43dc" w:history="1">
        <w:r>
          <w:rPr>
            <w:rStyle w:val="Hyperlink"/>
          </w:rPr>
          <w:t>2024年中国涤纶产品专项调研及未来投资前景分析报告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3d8d71b5b43dc" w:history="1">
        <w:r>
          <w:rPr>
            <w:rStyle w:val="Hyperlink"/>
          </w:rPr>
          <w:t>https://www.20087.com/7/26/DiLunShiChangQianJing.html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e59d99994b34" w:history="1">
      <w:r>
        <w:rPr>
          <w:rStyle w:val="Hyperlink"/>
        </w:rPr>
        <w:t>2024年中国涤纶产品专项调研及未来投资前景分析报告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LunShiChangQianJing.html" TargetMode="External" Id="R35a3d8d71b5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LunShiChangQianJing.html" TargetMode="External" Id="R472de59d9999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2024-05-10T08:03:00Z</dcterms:created>
  <dcterms:modified xsi:type="dcterms:W3CDTF">2024-05-10T09:03:00Z</dcterms:modified>
  <dc:subject>2024年中国涤纶产品专项调研及未来投资前景分析报告</dc:subject>
  <dc:title>2024年中国涤纶产品专项调研及未来投资前景分析报告</dc:title>
  <cp:keywords>2024年中国涤纶产品专项调研及未来投资前景分析报告</cp:keywords>
  <dc:description>2024年中国涤纶产品专项调研及未来投资前景分析报告</dc:description>
</cp:coreProperties>
</file>