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cbbdf304624105" w:history="1">
              <w:r>
                <w:rPr>
                  <w:rStyle w:val="Hyperlink"/>
                </w:rPr>
                <w:t>2026-2032年中国3D面料市场现状与行业前景分析报告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cbbdf304624105" w:history="1">
              <w:r>
                <w:rPr>
                  <w:rStyle w:val="Hyperlink"/>
                </w:rPr>
                <w:t>2026-2032年中国3D面料市场现状与行业前景分析报告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5718567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cbbdf304624105" w:history="1">
                <w:r>
                  <w:rPr>
                    <w:rStyle w:val="Hyperlink"/>
                  </w:rPr>
                  <w:t>https://www.20087.com/7/56/3DMianLiaoHangYeQianJing.html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面料是一种通过双针床经编、3D打印或立体织造技术形成的具有三维立体结构的纺织材料，中间层由间隔纱连接上下表层，形成稳定空气层，广泛应用于运动鞋材、汽车座椅、医疗护具及建筑隔热领域。目前，3D面料主流3D面料强调高透气性、缓冲回弹、抗压溃性及可水洗性，高端产品通过分区密度设计实现局部支撑强化。在运动健康与舒适性消费升级驱动下，3D面料因“会呼吸”的特性成为中高端跑鞋中底与头枕标配。然而，传统3D经编设备投资大、花型调整周期长，制约小批量定制；部分低价产品间隔纱易断裂，导致结构塌陷，影响长期性能。</w:t>
      </w:r>
      <w:r>
        <w:rPr>
          <w:rFonts w:hint="eastAsia"/>
        </w:rPr>
        <w:br/>
      </w:r>
      <w:r>
        <w:rPr>
          <w:rFonts w:hint="eastAsia"/>
        </w:rPr>
        <w:t>　　未来，3D面料将深度融合功能复合、数字定制与可持续制造。相变微胶囊或导电纤维嵌入可赋予温控或生理信号监测能力；而生物基聚酯与海藻纤维原料将降低环境负荷。在生产端，AI驱动的参数化设计平台可快速生成适配人体工学的立体结构；高速数字经编机支持按需柔性生产。应用场景上，4D打印3D面料能随温湿度变形，实现动态贴合；在建筑领域，集成真空绝热板的复合3D织物将提升保温效率。此外，旧鞋材回收再造技术将推动闭环利用。最终，3D面料将从结构材料升级为集舒适、智能、低碳于一体的下一代功能性织物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cbbdf304624105" w:history="1">
        <w:r>
          <w:rPr>
            <w:rStyle w:val="Hyperlink"/>
          </w:rPr>
          <w:t>2026-2032年中国3D面料市场现状与行业前景分析报告</w:t>
        </w:r>
      </w:hyperlink>
      <w:r>
        <w:rPr>
          <w:rFonts w:hint="eastAsia"/>
        </w:rPr>
        <w:t>》基于国家统计局、相关行业协会等的详实数据，结合市场调研资料，对3D面料行业进行系统分析。报告从3D面料市场规模、技术路线、竞争格局等维度，客观呈现3D面料行业发展现状，评估主要企业的市场表现。通过对3D面料产业链各环节的梳理，分析行业面临的机遇与风险，并对3D面料未来发展趋势做出合理预测。报告为3D面料企业战略调整、投资决策和银行信贷评估提供了专业参考，有助于把握3D面料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3D面料行业概述</w:t>
      </w:r>
      <w:r>
        <w:rPr>
          <w:rFonts w:hint="eastAsia"/>
        </w:rPr>
        <w:br/>
      </w:r>
      <w:r>
        <w:rPr>
          <w:rFonts w:hint="eastAsia"/>
        </w:rPr>
        <w:t>　　第一节 3D面料定义与分类</w:t>
      </w:r>
      <w:r>
        <w:rPr>
          <w:rFonts w:hint="eastAsia"/>
        </w:rPr>
        <w:br/>
      </w:r>
      <w:r>
        <w:rPr>
          <w:rFonts w:hint="eastAsia"/>
        </w:rPr>
        <w:t>　　第二节 3D面料应用领域</w:t>
      </w:r>
      <w:r>
        <w:rPr>
          <w:rFonts w:hint="eastAsia"/>
        </w:rPr>
        <w:br/>
      </w:r>
      <w:r>
        <w:rPr>
          <w:rFonts w:hint="eastAsia"/>
        </w:rPr>
        <w:t>　　第三节 3D面料行业经济指标分析</w:t>
      </w:r>
      <w:r>
        <w:rPr>
          <w:rFonts w:hint="eastAsia"/>
        </w:rPr>
        <w:br/>
      </w:r>
      <w:r>
        <w:rPr>
          <w:rFonts w:hint="eastAsia"/>
        </w:rPr>
        <w:t>　　　　一、3D面料行业赢利性评估</w:t>
      </w:r>
      <w:r>
        <w:rPr>
          <w:rFonts w:hint="eastAsia"/>
        </w:rPr>
        <w:br/>
      </w:r>
      <w:r>
        <w:rPr>
          <w:rFonts w:hint="eastAsia"/>
        </w:rPr>
        <w:t>　　　　二、3D面料行业成长速度分析</w:t>
      </w:r>
      <w:r>
        <w:rPr>
          <w:rFonts w:hint="eastAsia"/>
        </w:rPr>
        <w:br/>
      </w:r>
      <w:r>
        <w:rPr>
          <w:rFonts w:hint="eastAsia"/>
        </w:rPr>
        <w:t>　　　　三、3D面料附加值提升空间探讨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四、3D面料行业进入壁垒分析</w:t>
      </w:r>
      <w:r>
        <w:rPr>
          <w:rFonts w:hint="eastAsia"/>
        </w:rPr>
        <w:br/>
      </w:r>
      <w:r>
        <w:rPr>
          <w:rFonts w:hint="eastAsia"/>
        </w:rPr>
        <w:t>　　　　五、3D面料行业风险性评估</w:t>
      </w:r>
      <w:r>
        <w:rPr>
          <w:rFonts w:hint="eastAsia"/>
        </w:rPr>
        <w:br/>
      </w:r>
      <w:r>
        <w:rPr>
          <w:rFonts w:hint="eastAsia"/>
        </w:rPr>
        <w:t>　　　　六、3D面料行业周期性分析</w:t>
      </w:r>
      <w:r>
        <w:rPr>
          <w:rFonts w:hint="eastAsia"/>
        </w:rPr>
        <w:br/>
      </w:r>
      <w:r>
        <w:rPr>
          <w:rFonts w:hint="eastAsia"/>
        </w:rPr>
        <w:t>　　　　七、3D面料行业竞争程度指标</w:t>
      </w:r>
      <w:r>
        <w:rPr>
          <w:rFonts w:hint="eastAsia"/>
        </w:rPr>
        <w:br/>
      </w:r>
      <w:r>
        <w:rPr>
          <w:rFonts w:hint="eastAsia"/>
        </w:rPr>
        <w:t>　　　　八、3D面料行业成熟度综合分析</w:t>
      </w:r>
      <w:r>
        <w:rPr>
          <w:rFonts w:hint="eastAsia"/>
        </w:rPr>
        <w:br/>
      </w:r>
      <w:r>
        <w:rPr>
          <w:rFonts w:hint="eastAsia"/>
        </w:rPr>
        <w:t>　　第四节 3D面料产业链及经营模式分析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三、3D面料销售模式与渠道策略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全球3D面料市场发展分析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2025-2026年全球3D面料行业发展分析</w:t>
      </w:r>
      <w:r>
        <w:rPr>
          <w:rFonts w:hint="eastAsia"/>
        </w:rPr>
        <w:br/>
      </w:r>
      <w:r>
        <w:rPr>
          <w:rFonts w:hint="eastAsia"/>
        </w:rPr>
        <w:t>　　　　一、全球3D面料行业市场规模与趋势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二、全球3D面料行业发展特点</w:t>
      </w:r>
      <w:r>
        <w:rPr>
          <w:rFonts w:hint="eastAsia"/>
        </w:rPr>
        <w:br/>
      </w:r>
      <w:r>
        <w:rPr>
          <w:rFonts w:hint="eastAsia"/>
        </w:rPr>
        <w:t>　　　　三、全球3D面料行业竞争格局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主要国家与地区3D面料市场分析</w:t>
      </w:r>
      <w:r>
        <w:rPr>
          <w:rFonts w:hint="eastAsia"/>
        </w:rPr>
        <w:br/>
      </w:r>
      <w:r>
        <w:rPr>
          <w:rFonts w:hint="eastAsia"/>
        </w:rPr>
        <w:t>　　第三节 2026-2032年全球3D面料行业发展趋势与前景预测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一、3D面料行业发展趋势</w:t>
      </w:r>
      <w:r>
        <w:rPr>
          <w:rFonts w:hint="eastAsia"/>
        </w:rPr>
        <w:br/>
      </w:r>
      <w:r>
        <w:rPr>
          <w:rFonts w:hint="eastAsia"/>
        </w:rPr>
        <w:t>　　　　二、3D面料行业发展潜力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中国3D面料行业市场分析</w:t>
      </w:r>
      <w:r>
        <w:rPr>
          <w:rFonts w:hint="eastAsia"/>
        </w:rPr>
        <w:br/>
      </w:r>
      <w:r>
        <w:rPr>
          <w:rFonts w:hint="eastAsia"/>
        </w:rPr>
        <w:t>　　第一节 2025-2026年3D面料产能与投资动态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一、国内3D面料产能现状与利用效率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二、3D面料产能扩张与投资动态分析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2026-2032年3D面料行业产量统计与趋势预测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一、2020-2025年3D面料行业产量与增长趋势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1、2020-2025年3D面料产量及增长趋势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2、2020-2025年3D面料细分产品产量及份额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二、3D面料产量影响因素分析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三、2026-2032年3D面料产量预测</w:t>
      </w:r>
      <w:r>
        <w:rPr>
          <w:rFonts w:hint="eastAsia"/>
        </w:rPr>
        <w:br/>
      </w:r>
      <w:r>
        <w:rPr>
          <w:rFonts w:hint="eastAsia"/>
        </w:rPr>
        <w:t>　　第三节 2026-2032年3D面料市场需求与销售分析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一、2025-2026年3D面料行业需求现状</w:t>
      </w:r>
      <w:r>
        <w:rPr>
          <w:rFonts w:hint="eastAsia"/>
        </w:rPr>
        <w:br/>
      </w:r>
      <w:r>
        <w:rPr>
          <w:rFonts w:hint="eastAsia"/>
        </w:rPr>
        <w:t>　　　　二、3D面料客户群体与需求特点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三、2020-2025年3D面料行业销售规模分析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四、2026-2032年3D面料市场增长潜力与规模预测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2025-2026年3D面料行业技术发展现状及趋势分析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3D面料行业技术发展现状分析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国内外3D面料行业技术差距分析及差距形成的主要原因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3D面料行业技术发展方向、趋势预测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提升3D面料行业技术能力策略建议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中国3D面料细分市场分析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一、2025-2026年3D面料主要细分产品市场现状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3D面料价格机制与竞争策略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一、2020-2025年3D面料市场价格走势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3D面料定价策略与方法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2026-2032年3D面料价格竞争态势与趋势预测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中国3D面料行业重点区域市场研究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2025-2026年重点区域3D面料市场发展概况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二、2020-2025年3D面料市场需求规模情况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三、2026-2032年3D面料行业发展潜力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二、2020-2025年3D面料市场需求规模情况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三、2026-2032年3D面料行业发展潜力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二、2020-2025年3D面料市场需求规模情况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三、2026-2032年3D面料行业发展潜力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二、2020-2025年3D面料市场需求规模情况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三、2026-2032年3D面料行业发展潜力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二、2020-2025年3D面料市场需求规模情况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三、2026-2032年3D面料行业发展潜力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2020-2025年中国3D面料行业进出口情况分析</w:t>
      </w:r>
      <w:r>
        <w:rPr>
          <w:rFonts w:hint="eastAsia"/>
        </w:rPr>
        <w:br/>
      </w:r>
      <w:r>
        <w:rPr>
          <w:rFonts w:hint="eastAsia"/>
        </w:rPr>
        <w:t>　　第一节 3D面料行业进口规模与来源分析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一、2020-2025年3D面料进口规模分析</w:t>
      </w:r>
      <w:r>
        <w:rPr>
          <w:rFonts w:hint="eastAsia"/>
        </w:rPr>
        <w:br/>
      </w:r>
      <w:r>
        <w:rPr>
          <w:rFonts w:hint="eastAsia"/>
        </w:rPr>
        <w:t>　　　　二、3D面料主要进口来源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3D面料行业出口规模与目的地分析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一、2020-2025年3D面料出口规模分析</w:t>
      </w:r>
      <w:r>
        <w:rPr>
          <w:rFonts w:hint="eastAsia"/>
        </w:rPr>
        <w:br/>
      </w:r>
      <w:r>
        <w:rPr>
          <w:rFonts w:hint="eastAsia"/>
        </w:rPr>
        <w:t>　　　　二、3D面料主要出口目的地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2020-2025年中国3D面料总体规模与财务指标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中国3D面料行业总体规模分析</w:t>
      </w:r>
      <w:r>
        <w:rPr>
          <w:rFonts w:hint="eastAsia"/>
        </w:rPr>
        <w:br/>
      </w:r>
      <w:r>
        <w:rPr>
          <w:rFonts w:hint="eastAsia"/>
        </w:rPr>
        <w:t>　　　　一、3D面料企业数量与结构</w:t>
      </w:r>
      <w:r>
        <w:rPr>
          <w:rFonts w:hint="eastAsia"/>
        </w:rPr>
        <w:br/>
      </w:r>
      <w:r>
        <w:rPr>
          <w:rFonts w:hint="eastAsia"/>
        </w:rPr>
        <w:t>　　　　二、3D面料从业人员规模</w:t>
      </w:r>
      <w:r>
        <w:rPr>
          <w:rFonts w:hint="eastAsia"/>
        </w:rPr>
        <w:br/>
      </w:r>
      <w:r>
        <w:rPr>
          <w:rFonts w:hint="eastAsia"/>
        </w:rPr>
        <w:t>　　　　三、3D面料行业资产状况</w:t>
      </w:r>
      <w:r>
        <w:rPr>
          <w:rFonts w:hint="eastAsia"/>
        </w:rPr>
        <w:br/>
      </w:r>
      <w:r>
        <w:rPr>
          <w:rFonts w:hint="eastAsia"/>
        </w:rPr>
        <w:t>　　第二节 中国3D面料行业财务指标总体分析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3D面料行业重点企业经营状况分析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3D面料重点企业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3D面料领先企业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3D面料标杆企业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3D面料代表企业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3D面料龙头企业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3D面料重点企业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中国3D面料行业竞争格局分析</w:t>
      </w:r>
      <w:r>
        <w:rPr>
          <w:rFonts w:hint="eastAsia"/>
        </w:rPr>
        <w:br/>
      </w:r>
      <w:r>
        <w:rPr>
          <w:rFonts w:hint="eastAsia"/>
        </w:rPr>
        <w:t>　　第一节 3D面料行业竞争格局总览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2025-2026年3D面料行业竞争力分析</w:t>
      </w:r>
      <w:r>
        <w:rPr>
          <w:rFonts w:hint="eastAsia"/>
        </w:rPr>
        <w:br/>
      </w:r>
      <w:r>
        <w:rPr>
          <w:rFonts w:hint="eastAsia"/>
        </w:rPr>
        <w:t>　　　　一、3D面料供应商议价能力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四、3D面料替代品威胁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2020-2025年3D面料行业企业并购活动分析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2025-2026年3D面料行业会展与招投标活动分析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一、3D面料行业会展活动及其市场影响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2026年中国3D面料企业发展策略分析</w:t>
      </w:r>
      <w:r>
        <w:rPr>
          <w:rFonts w:hint="eastAsia"/>
        </w:rPr>
        <w:br/>
      </w:r>
      <w:r>
        <w:rPr>
          <w:rFonts w:hint="eastAsia"/>
        </w:rPr>
        <w:t>　　第一节 3D面料市场策略分析</w:t>
      </w:r>
      <w:r>
        <w:rPr>
          <w:rFonts w:hint="eastAsia"/>
        </w:rPr>
        <w:br/>
      </w:r>
      <w:r>
        <w:rPr>
          <w:rFonts w:hint="eastAsia"/>
        </w:rPr>
        <w:t>　　　　一、3D面料市场定位与拓展策略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二、3D面料市场细分与目标客户</w:t>
      </w:r>
      <w:r>
        <w:rPr>
          <w:rFonts w:hint="eastAsia"/>
        </w:rPr>
        <w:br/>
      </w:r>
      <w:r>
        <w:rPr>
          <w:rFonts w:hint="eastAsia"/>
        </w:rPr>
        <w:t>　　第二节 3D面料销售策略分析</w:t>
      </w:r>
      <w:r>
        <w:rPr>
          <w:rFonts w:hint="eastAsia"/>
        </w:rPr>
        <w:br/>
      </w:r>
      <w:r>
        <w:rPr>
          <w:rFonts w:hint="eastAsia"/>
        </w:rPr>
        <w:t>　　　　一、3D面料销售渠道与网络建设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提高3D面料企业竞争力建议</w:t>
      </w:r>
      <w:r>
        <w:rPr>
          <w:rFonts w:hint="eastAsia"/>
        </w:rPr>
        <w:br/>
      </w:r>
      <w:r>
        <w:rPr>
          <w:rFonts w:hint="eastAsia"/>
        </w:rPr>
        <w:t>　　　　一、3D面料技术创新与管理优化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3D面料品牌战略思考</w:t>
      </w:r>
      <w:r>
        <w:rPr>
          <w:rFonts w:hint="eastAsia"/>
        </w:rPr>
        <w:br/>
      </w:r>
      <w:r>
        <w:rPr>
          <w:rFonts w:hint="eastAsia"/>
        </w:rPr>
        <w:t>　　　　一、3D面料品牌建设与维护</w:t>
      </w:r>
      <w:r>
        <w:rPr>
          <w:rFonts w:hint="eastAsia"/>
        </w:rPr>
        <w:br/>
      </w:r>
      <w:r>
        <w:rPr>
          <w:rFonts w:hint="eastAsia"/>
        </w:rPr>
        <w:t>　　　　二、3D面料品牌影响力与市场竞争力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中国3D面料行业风险与对策</w:t>
      </w:r>
      <w:r>
        <w:rPr>
          <w:rFonts w:hint="eastAsia"/>
        </w:rPr>
        <w:br/>
      </w:r>
      <w:r>
        <w:rPr>
          <w:rFonts w:hint="eastAsia"/>
        </w:rPr>
        <w:t>　　第一节 3D面料行业SWOT分析</w:t>
      </w:r>
      <w:r>
        <w:rPr>
          <w:rFonts w:hint="eastAsia"/>
        </w:rPr>
        <w:br/>
      </w:r>
      <w:r>
        <w:rPr>
          <w:rFonts w:hint="eastAsia"/>
        </w:rPr>
        <w:t>　　　　一、3D面料行业优势分析</w:t>
      </w:r>
      <w:r>
        <w:rPr>
          <w:rFonts w:hint="eastAsia"/>
        </w:rPr>
        <w:br/>
      </w:r>
      <w:r>
        <w:rPr>
          <w:rFonts w:hint="eastAsia"/>
        </w:rPr>
        <w:t>　　　　二、3D面料行业劣势分析</w:t>
      </w:r>
      <w:r>
        <w:rPr>
          <w:rFonts w:hint="eastAsia"/>
        </w:rPr>
        <w:br/>
      </w:r>
      <w:r>
        <w:rPr>
          <w:rFonts w:hint="eastAsia"/>
        </w:rPr>
        <w:t>　　　　三、3D面料市场机会探索</w:t>
      </w:r>
      <w:r>
        <w:rPr>
          <w:rFonts w:hint="eastAsia"/>
        </w:rPr>
        <w:br/>
      </w:r>
      <w:r>
        <w:rPr>
          <w:rFonts w:hint="eastAsia"/>
        </w:rPr>
        <w:t>　　　　四、3D面料市场威胁评估</w:t>
      </w:r>
      <w:r>
        <w:rPr>
          <w:rFonts w:hint="eastAsia"/>
        </w:rPr>
        <w:br/>
      </w:r>
      <w:r>
        <w:rPr>
          <w:rFonts w:hint="eastAsia"/>
        </w:rPr>
        <w:t>　　第二节 3D面料行业风险及对策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2026-2032年中国3D面料行业前景与发展趋势</w:t>
      </w:r>
      <w:r>
        <w:rPr>
          <w:rFonts w:hint="eastAsia"/>
        </w:rPr>
        <w:br/>
      </w:r>
      <w:r>
        <w:rPr>
          <w:rFonts w:hint="eastAsia"/>
        </w:rPr>
        <w:t>　　第一节 3D面料行业发展环境分析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2026-2032年3D面料行业发展趋势与方向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一、3D面料行业发展方向预测</w:t>
      </w:r>
      <w:r>
        <w:rPr>
          <w:rFonts w:hint="eastAsia"/>
        </w:rPr>
        <w:br/>
      </w:r>
      <w:r>
        <w:rPr>
          <w:rFonts w:hint="eastAsia"/>
        </w:rPr>
        <w:t>　　　　二、3D面料发展趋势分析</w:t>
      </w:r>
      <w:r>
        <w:rPr>
          <w:rFonts w:hint="eastAsia"/>
        </w:rPr>
        <w:br/>
      </w:r>
      <w:r>
        <w:rPr>
          <w:rFonts w:hint="eastAsia"/>
        </w:rPr>
        <w:t>　　第三节 2026-2032年3D面料行业发展潜力与机遇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一、3D面料市场发展潜力评估</w:t>
      </w:r>
      <w:r>
        <w:rPr>
          <w:rFonts w:hint="eastAsia"/>
        </w:rPr>
        <w:br/>
      </w:r>
      <w:r>
        <w:rPr>
          <w:rFonts w:hint="eastAsia"/>
        </w:rPr>
        <w:t>　　　　二、3D面料新兴市场与机遇探索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3D面料行业研究结论与建议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　3D面料行业发展建议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3D面料行业类别</w:t>
      </w:r>
      <w:r>
        <w:rPr>
          <w:rFonts w:hint="eastAsia"/>
        </w:rPr>
        <w:br/>
      </w:r>
      <w:r>
        <w:rPr>
          <w:rFonts w:hint="eastAsia"/>
        </w:rPr>
        <w:t>　　图表 3D面料行业产业链调研</w:t>
      </w:r>
      <w:r>
        <w:rPr>
          <w:rFonts w:hint="eastAsia"/>
        </w:rPr>
        <w:br/>
      </w:r>
      <w:r>
        <w:rPr>
          <w:rFonts w:hint="eastAsia"/>
        </w:rPr>
        <w:t>　　图表 3D面料行业现状</w:t>
      </w:r>
      <w:r>
        <w:rPr>
          <w:rFonts w:hint="eastAsia"/>
        </w:rPr>
        <w:br/>
      </w:r>
      <w:r>
        <w:rPr>
          <w:rFonts w:hint="eastAsia"/>
        </w:rPr>
        <w:t>　　图表 3D面料行业标准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2020-2025年中国3D面料市场规模</w:t>
      </w:r>
      <w:r>
        <w:rPr>
          <w:rFonts w:hint="eastAsia"/>
        </w:rPr>
        <w:br/>
      </w:r>
      <w:r>
        <w:rPr>
          <w:rFonts w:hint="eastAsia"/>
        </w:rPr>
        <w:t>　　图表 2026年中国3D面料行业产能</w:t>
      </w:r>
      <w:r>
        <w:rPr>
          <w:rFonts w:hint="eastAsia"/>
        </w:rPr>
        <w:br/>
      </w:r>
      <w:r>
        <w:rPr>
          <w:rFonts w:hint="eastAsia"/>
        </w:rPr>
        <w:t>　　图表 2020-2025年中国3D面料产量</w:t>
      </w:r>
      <w:r>
        <w:rPr>
          <w:rFonts w:hint="eastAsia"/>
        </w:rPr>
        <w:br/>
      </w:r>
      <w:r>
        <w:rPr>
          <w:rFonts w:hint="eastAsia"/>
        </w:rPr>
        <w:t>　　图表 3D面料行业动态</w:t>
      </w:r>
      <w:r>
        <w:rPr>
          <w:rFonts w:hint="eastAsia"/>
        </w:rPr>
        <w:br/>
      </w:r>
      <w:r>
        <w:rPr>
          <w:rFonts w:hint="eastAsia"/>
        </w:rPr>
        <w:t>　　图表 2020-2025年中国3D面料市场需求量</w:t>
      </w:r>
      <w:r>
        <w:rPr>
          <w:rFonts w:hint="eastAsia"/>
        </w:rPr>
        <w:br/>
      </w:r>
      <w:r>
        <w:rPr>
          <w:rFonts w:hint="eastAsia"/>
        </w:rPr>
        <w:t>　　图表 2026年中国3D面料行业需求区域调研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2020-2025年中国3D面料行情</w:t>
      </w:r>
      <w:r>
        <w:rPr>
          <w:rFonts w:hint="eastAsia"/>
        </w:rPr>
        <w:br/>
      </w:r>
      <w:r>
        <w:rPr>
          <w:rFonts w:hint="eastAsia"/>
        </w:rPr>
        <w:t>　　图表 2020-2025年中国3D面料价格走势图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2020-2025年中国3D面料行业销售收入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2020-2025年中国3D面料行业盈利情况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2020-2025年中国3D面料行业利润总额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2020-2025年中国3D面料进口数据</w:t>
      </w:r>
      <w:r>
        <w:rPr>
          <w:rFonts w:hint="eastAsia"/>
        </w:rPr>
        <w:br/>
      </w:r>
      <w:r>
        <w:rPr>
          <w:rFonts w:hint="eastAsia"/>
        </w:rPr>
        <w:t>　　图表 2020-2025年中国3D面料出口数据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2020-2025年中国3D面料行业企业数量统计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**地区3D面料市场规模</w:t>
      </w:r>
      <w:r>
        <w:rPr>
          <w:rFonts w:hint="eastAsia"/>
        </w:rPr>
        <w:br/>
      </w:r>
      <w:r>
        <w:rPr>
          <w:rFonts w:hint="eastAsia"/>
        </w:rPr>
        <w:t>　　图表 **地区3D面料行业市场需求</w:t>
      </w:r>
      <w:r>
        <w:rPr>
          <w:rFonts w:hint="eastAsia"/>
        </w:rPr>
        <w:br/>
      </w:r>
      <w:r>
        <w:rPr>
          <w:rFonts w:hint="eastAsia"/>
        </w:rPr>
        <w:t>　　图表 **地区3D面料市场调研</w:t>
      </w:r>
      <w:r>
        <w:rPr>
          <w:rFonts w:hint="eastAsia"/>
        </w:rPr>
        <w:br/>
      </w:r>
      <w:r>
        <w:rPr>
          <w:rFonts w:hint="eastAsia"/>
        </w:rPr>
        <w:t>　　图表 **地区3D面料行业市场需求分析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**地区3D面料市场规模</w:t>
      </w:r>
      <w:r>
        <w:rPr>
          <w:rFonts w:hint="eastAsia"/>
        </w:rPr>
        <w:br/>
      </w:r>
      <w:r>
        <w:rPr>
          <w:rFonts w:hint="eastAsia"/>
        </w:rPr>
        <w:t>　　图表 **地区3D面料行业市场需求</w:t>
      </w:r>
      <w:r>
        <w:rPr>
          <w:rFonts w:hint="eastAsia"/>
        </w:rPr>
        <w:br/>
      </w:r>
      <w:r>
        <w:rPr>
          <w:rFonts w:hint="eastAsia"/>
        </w:rPr>
        <w:t>　　图表 **地区3D面料市场调研</w:t>
      </w:r>
      <w:r>
        <w:rPr>
          <w:rFonts w:hint="eastAsia"/>
        </w:rPr>
        <w:br/>
      </w:r>
      <w:r>
        <w:rPr>
          <w:rFonts w:hint="eastAsia"/>
        </w:rPr>
        <w:t>　　图表 **地区3D面料行业市场需求分析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3D面料行业竞争对手分析</w:t>
      </w:r>
      <w:r>
        <w:rPr>
          <w:rFonts w:hint="eastAsia"/>
        </w:rPr>
        <w:br/>
      </w:r>
      <w:r>
        <w:rPr>
          <w:rFonts w:hint="eastAsia"/>
        </w:rPr>
        <w:t>　　图表 3D面料重点企业（一）基本信息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3D面料重点企业（一）经营情况分析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3D面料重点企业（一）主要经济指标情况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3D面料重点企业（一）盈利能力情况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3D面料重点企业（一）偿债能力情况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3D面料重点企业（一）运营能力情况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3D面料重点企业（一）成长能力情况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3D面料重点企业（二）基本信息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3D面料重点企业（二）经营情况分析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3D面料重点企业（二）主要经济指标情况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3D面料重点企业（二）盈利能力情况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3D面料重点企业（二）偿债能力情况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3D面料重点企业（二）运营能力情况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3D面料重点企业（二）成长能力情况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3D面料重点企业（三）基本信息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3D面料重点企业（三）经营情况分析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3D面料重点企业（三）主要经济指标情况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3D面料重点企业（三）盈利能力情况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3D面料重点企业（三）偿债能力情况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3D面料重点企业（三）运营能力情况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3D面料重点企业（三）成长能力情况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2026-2032年中国3D面料行业产能预测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2026-2032年中国3D面料行业产量预测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2026-2032年中国3D面料市场需求预测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2026-2032年中国3D面料市场规模预测</w:t>
      </w:r>
      <w:r>
        <w:rPr>
          <w:rFonts w:hint="eastAsia"/>
        </w:rPr>
        <w:br/>
      </w:r>
      <w:r>
        <w:rPr>
          <w:rFonts w:hint="eastAsia"/>
        </w:rPr>
        <w:t>　　图表 3D面料行业准入条件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2026-2032年中国3D面料行业信息化</w:t>
      </w:r>
      <w:r>
        <w:rPr>
          <w:rFonts w:hint="eastAsia"/>
        </w:rPr>
        <w:br/>
      </w:r>
      <w:r>
        <w:rPr>
          <w:rFonts w:hint="eastAsia"/>
        </w:rPr>
        <w:t>　　图表 2026年中国3D面料市场前景分析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2026-2032年中国3D面料行业风险分析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2026-2032年中国3D面料行业发展趋势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cbbdf304624105" w:history="1">
        <w:r>
          <w:rPr>
            <w:rStyle w:val="Hyperlink"/>
          </w:rPr>
          <w:t>2026-2032年中国3D面料市场现状与行业前景分析报告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5718567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cbbdf304624105" w:history="1">
        <w:r>
          <w:rPr>
            <w:rStyle w:val="Hyperlink"/>
          </w:rPr>
          <w:t>https://www.20087.com/7/56/3DMianLiaoHangYeQianJing.html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8b4c302ae242bc" w:history="1">
      <w:r>
        <w:rPr>
          <w:rStyle w:val="Hyperlink"/>
        </w:rPr>
        <w:t>2026-2032年中国3D面料市场现状与行业前景分析报告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3DMianLiaoHangYeQianJing.html" TargetMode="External" Id="R0acbbdf3046241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3DMianLiaoHangYeQianJing.html" TargetMode="External" Id="R228b4c302ae242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2026-01-14T00:38:41Z</dcterms:created>
  <dcterms:modified xsi:type="dcterms:W3CDTF">2026-01-14T01:38:41Z</dcterms:modified>
  <dc:subject>2026-2032年中国3D面料市场现状与行业前景分析报告</dc:subject>
  <dc:title>2026-2032年中国3D面料市场现状与行业前景分析报告</dc:title>
  <cp:keywords>2026-2032年中国3D面料市场现状与行业前景分析报告</cp:keywords>
  <dc:description>2026-2032年中国3D面料市场现状与行业前景分析报告</dc:description>
</cp:coreProperties>
</file>