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9ae9b42c84df4" w:history="1">
              <w:r>
                <w:rPr>
                  <w:rStyle w:val="Hyperlink"/>
                </w:rPr>
                <w:t>2026-2032年中国再生纱线发展现状及前景趋势报告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9ae9b42c84df4" w:history="1">
              <w:r>
                <w:rPr>
                  <w:rStyle w:val="Hyperlink"/>
                </w:rPr>
                <w:t>2026-2032年中国再生纱线发展现状及前景趋势报告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9ae9b42c84df4" w:history="1">
                <w:r>
                  <w:rPr>
                    <w:rStyle w:val="Hyperlink"/>
                  </w:rPr>
                  <w:t>https://www.20087.com/7/06/ZaiShengShaXianXianZhuangYuQianJingFenXi.html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纱线是以回收的消费后或消费前纺织废料（如废旧衣物、裁剪边角料）或塑料瓶（rPET）为原料，经分拣、清洗、熔融或溶解再生后纺制成的纤维纱线，广泛应用于服装、家纺及产业用纺织品。再生纱线技术包括物理法（熔融再造粒）与化学法（解聚再聚合），强调色泽一致性、强度保持率及可追溯性。在时尚产业ESG压力与循环经济政策推动下，再生纱线从环保噱头向供应链标配演进。然而，混纺废料分离困难导致品质波动；化学法成本高且溶剂回收复杂；且“再生”标签缺乏统一认证，消费者信任度参差不齐。</w:t>
      </w:r>
      <w:r>
        <w:rPr>
          <w:rFonts w:hint="eastAsia"/>
        </w:rPr>
        <w:br/>
      </w:r>
      <w:r>
        <w:rPr>
          <w:rFonts w:hint="eastAsia"/>
        </w:rPr>
        <w:t>　　未来，再生纱线将向高质化、闭环回收与数字身份演进。酶解或离子液体技术高效分离棉涤混纺，实现纤维级回收；生物基再生聚酯提升性能接近原生料。在系统层面，品牌商建立“以旧换新”回收网络，构建品牌专属闭环；区块链记录纱线来源、碳足迹与再生比例。创新应用上，再生纱线集成导电纤维开发智能织物；色纺工艺减少染色环节。同时，国际标准（如GRS、RCS）推动全球互认。长远看，再生纱线将从替代性原料升级为具备品质媲美、透明溯源与负碳属性的下一代纺织基础材料，在时尚产业脱碳与资源永续双重目标下持续引领循环纺织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9ae9b42c84df4" w:history="1">
        <w:r>
          <w:rPr>
            <w:rStyle w:val="Hyperlink"/>
          </w:rPr>
          <w:t>2026-2032年中国再生纱线发展现状及前景趋势报告</w:t>
        </w:r>
      </w:hyperlink>
      <w:r>
        <w:rPr>
          <w:rFonts w:hint="eastAsia"/>
        </w:rPr>
        <w:t>》依托详实数据与一手调研资料，系统分析了再生纱线行业的产业链结构、市场规模、需求特征及价格体系，客观呈现了再生纱线行业发展现状，科学预测了再生纱线市场前景与未来趋势，重点剖析了重点企业的竞争格局、市场集中度及品牌影响力。同时，通过对再生纱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再生纱线市场概述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中国不同产品类型再生纱线增长趋势2021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再生涤纶纱</w:t>
      </w:r>
      <w:r>
        <w:rPr>
          <w:rFonts w:hint="eastAsia"/>
        </w:rPr>
        <w:br/>
      </w:r>
      <w:r>
        <w:rPr>
          <w:rFonts w:hint="eastAsia"/>
        </w:rPr>
        <w:t>　　　　1.2.3 再生棉纱</w:t>
      </w:r>
      <w:r>
        <w:rPr>
          <w:rFonts w:hint="eastAsia"/>
        </w:rPr>
        <w:br/>
      </w:r>
      <w:r>
        <w:rPr>
          <w:rFonts w:hint="eastAsia"/>
        </w:rPr>
        <w:t>　　　　1.2.4 再生尼龙纱</w:t>
      </w:r>
      <w:r>
        <w:rPr>
          <w:rFonts w:hint="eastAsia"/>
        </w:rPr>
        <w:br/>
      </w:r>
      <w:r>
        <w:rPr>
          <w:rFonts w:hint="eastAsia"/>
        </w:rPr>
        <w:t>　　1.3 从不同应用，再生纱线主要包括如下几个方面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中国不同应用再生纱线增长趋势2021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地毯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中国再生纱线发展现状及未来趋势（2021-2032）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中国市场再生纱线收入及增长率（2021-2032）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中国市场再生纱线销量及增长率（2021-2032）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中国市场主要再生纱线厂商分析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中国市场主要厂商再生纱线销量及市场占有率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中国市场主要厂商再生纱线销量（2021-2026）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中国市场主要厂商再生纱线收入及市场占有率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中国市场主要厂商再生纱线收入（2021-2026）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中国市场主要厂商再生纱线收入市场份额（2021-2026）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2025年中国市场主要厂商再生纱线收入排名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中国市场主要厂商再生纱线价格（2021-2026）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中国市场主要厂商再生纱线总部及产地分布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中国市场主要厂商成立时间及再生纱线商业化日期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中国市场主要厂商再生纱线产品类型及应用</w:t>
      </w:r>
      <w:r>
        <w:rPr>
          <w:rFonts w:hint="eastAsia"/>
        </w:rPr>
        <w:br/>
      </w:r>
      <w:r>
        <w:rPr>
          <w:rFonts w:hint="eastAsia"/>
        </w:rPr>
        <w:t>　　2.7 再生纱线行业集中度、竞争程度分析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再生纱线行业集中度分析：2025年中国Top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中国市场再生纱线第一梯队、第二梯队和第三梯队厂商（品牌）及2025年市场份额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不同产品类型再生纱线分析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中国市场不同产品类型再生纱线销量（2021-2032）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中国市场不同产品类型再生纱线销量预测（2027-2032）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中国市场不同产品类型再生纱线规模（2021-2032）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中国市场不同产品类型再生纱线规模及市场份额（2021-2026）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中国市场不同产品类型再生纱线规模预测（2027-2032）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中国市场不同产品类型再生纱线价格走势（2021-2032）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不同应用再生纱线分析</w:t>
      </w:r>
      <w:r>
        <w:rPr>
          <w:rFonts w:hint="eastAsia"/>
        </w:rPr>
        <w:br/>
      </w:r>
      <w:r>
        <w:rPr>
          <w:rFonts w:hint="eastAsia"/>
        </w:rPr>
        <w:t>　　5.1 中国市场不同应用再生纱线销量（2021-2032）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中国市场不同应用再生纱线销量预测（2027-2032）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中国市场不同应用再生纱线规模（2021-2032）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中国市场不同应用再生纱线规模及市场份额（2021-2026）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中国市场不同应用再生纱线规模预测（2027-2032）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中国市场不同应用再生纱线价格走势（2021-2032）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再生纱线行业发展分析---发展趋势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再生纱线行业发展分析---厂商壁垒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再生纱线行业发展分析---驱动因素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再生纱线行业发展分析---制约因素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再生纱线中国企业SWOT分析</w:t>
      </w:r>
      <w:r>
        <w:rPr>
          <w:rFonts w:hint="eastAsia"/>
        </w:rPr>
        <w:br/>
      </w:r>
      <w:r>
        <w:rPr>
          <w:rFonts w:hint="eastAsia"/>
        </w:rPr>
        <w:t>　　6.6 再生纱线行业发展分析---行业政策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再生纱线行业产业链简介</w:t>
      </w:r>
      <w:r>
        <w:rPr>
          <w:rFonts w:hint="eastAsia"/>
        </w:rPr>
        <w:br/>
      </w:r>
      <w:r>
        <w:rPr>
          <w:rFonts w:hint="eastAsia"/>
        </w:rPr>
        <w:t>　　7.2 再生纱线产业链分析-上游</w:t>
      </w:r>
      <w:r>
        <w:rPr>
          <w:rFonts w:hint="eastAsia"/>
        </w:rPr>
        <w:br/>
      </w:r>
      <w:r>
        <w:rPr>
          <w:rFonts w:hint="eastAsia"/>
        </w:rPr>
        <w:t>　　7.3 再生纱线产业链分析-中游</w:t>
      </w:r>
      <w:r>
        <w:rPr>
          <w:rFonts w:hint="eastAsia"/>
        </w:rPr>
        <w:br/>
      </w:r>
      <w:r>
        <w:rPr>
          <w:rFonts w:hint="eastAsia"/>
        </w:rPr>
        <w:t>　　7.4 再生纱线产业链分析-下游</w:t>
      </w:r>
      <w:r>
        <w:rPr>
          <w:rFonts w:hint="eastAsia"/>
        </w:rPr>
        <w:br/>
      </w:r>
      <w:r>
        <w:rPr>
          <w:rFonts w:hint="eastAsia"/>
        </w:rPr>
        <w:t>　　7.5 再生纱线行业采购模式</w:t>
      </w:r>
      <w:r>
        <w:rPr>
          <w:rFonts w:hint="eastAsia"/>
        </w:rPr>
        <w:br/>
      </w:r>
      <w:r>
        <w:rPr>
          <w:rFonts w:hint="eastAsia"/>
        </w:rPr>
        <w:t>　　7.6 再生纱线行业生产模式</w:t>
      </w:r>
      <w:r>
        <w:rPr>
          <w:rFonts w:hint="eastAsia"/>
        </w:rPr>
        <w:br/>
      </w:r>
      <w:r>
        <w:rPr>
          <w:rFonts w:hint="eastAsia"/>
        </w:rPr>
        <w:t>　　7.7 再生纱线行业销售模式及销售渠道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中国本土再生纱线产能、产量分析</w:t>
      </w:r>
      <w:r>
        <w:rPr>
          <w:rFonts w:hint="eastAsia"/>
        </w:rPr>
        <w:br/>
      </w:r>
      <w:r>
        <w:rPr>
          <w:rFonts w:hint="eastAsia"/>
        </w:rPr>
        <w:t>　　8.1 中国再生纱线供需现状及预测（2021-2032）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中国再生纱线产量、市场需求量及发展趋势（2021-2032）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中国再生纱线进出口分析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中国市场再生纱线主要进口来源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中国市场再生纱线主要出口目的地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不同应用再生纱线市场规模2021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中国市场主要厂商再生纱线收入份额（2021-2026）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2025年中国主要生产商再生纱线收入排名（万元）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中国市场主要厂商再生纱线价格（2021-2026）&amp;（USD/Meter）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中国市场主要厂商再生纱线总部及产地分布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中国市场主要厂商成立时间及再生纱线商业化日期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中国市场主要厂商再生纱线产品类型及应用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2025年中国市场再生纱线主要厂商市场地位（第一梯队、第二梯队和第三梯队）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再生纱线市场投资、并购等现状分析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再生纱线生产基地、总部、竞争对手及市场地位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中国市场不同产品类型再生纱线销量预测（2027-2032）&amp;（千米）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中国市场不同产品类型再生纱线销量市场份额预测（2027-2032）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中国市场不同产品类型再生纱线规模（2021-2026）&amp;（万元）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中国市场不同产品类型再生纱线规模市场份额（2021-2026）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中国市场不同产品类型再生纱线规模预测（2027-2032）&amp;（万元）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中国市场不同产品类型再生纱线规模市场份额预测（2027-2032）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中国市场不同应用再生纱线销量市场份额（2021-2026）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中国市场不同应用再生纱线销量预测（2027-2032）&amp;（千米）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中国市场不同应用再生纱线销量市场份额预测（2027-2032）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中国市场不同应用再生纱线规模（2021-2026）&amp;（万元）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中国市场不同应用再生纱线规模市场份额（2021-2026）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中国市场不同应用再生纱线规模预测（2027-2032）&amp;（万元）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中国市场不同应用再生纱线规模市场份额预测（2027-2032）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再生纱线行业发展分析---发展趋势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再生纱线行业发展分析---厂商壁垒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再生纱线行业发展分析---驱动因素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再生纱线行业发展分析---制约因素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再生纱线行业相关重点政策一览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再生纱线行业供应链分析</w:t>
      </w:r>
      <w:r>
        <w:rPr>
          <w:rFonts w:hint="eastAsia"/>
        </w:rPr>
        <w:br/>
      </w:r>
      <w:r>
        <w:rPr>
          <w:rFonts w:hint="eastAsia"/>
        </w:rPr>
        <w:t>　　表 151： 再生纱线上游原料供应商</w:t>
      </w:r>
      <w:r>
        <w:rPr>
          <w:rFonts w:hint="eastAsia"/>
        </w:rPr>
        <w:br/>
      </w:r>
      <w:r>
        <w:rPr>
          <w:rFonts w:hint="eastAsia"/>
        </w:rPr>
        <w:t>　　表 152： 再生纱线行业主要下游客户</w:t>
      </w:r>
      <w:r>
        <w:rPr>
          <w:rFonts w:hint="eastAsia"/>
        </w:rPr>
        <w:br/>
      </w:r>
      <w:r>
        <w:rPr>
          <w:rFonts w:hint="eastAsia"/>
        </w:rPr>
        <w:t>　　表 153： 再生纱线典型经销商</w:t>
      </w:r>
      <w:r>
        <w:rPr>
          <w:rFonts w:hint="eastAsia"/>
        </w:rPr>
        <w:br/>
      </w:r>
      <w:r>
        <w:rPr>
          <w:rFonts w:hint="eastAsia"/>
        </w:rPr>
        <w:t>　　表 154： 中国再生纱线产量、销量、进口量及出口量（2021-2026）&amp;（千米）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155： 中国再生纱线产量、销量、进口量及出口量预测（2027-2032）&amp;（千米）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中国市场再生纱线主要进口来源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中国市场再生纱线主要出口目的地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再生纱线产品图片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中国不同产品类型再生纱线市场规模市场份额2025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再生涤纶纱产品图片</w:t>
      </w:r>
      <w:r>
        <w:rPr>
          <w:rFonts w:hint="eastAsia"/>
        </w:rPr>
        <w:br/>
      </w:r>
      <w:r>
        <w:rPr>
          <w:rFonts w:hint="eastAsia"/>
        </w:rPr>
        <w:t>　　图 4： 再生棉纱产品图片</w:t>
      </w:r>
      <w:r>
        <w:rPr>
          <w:rFonts w:hint="eastAsia"/>
        </w:rPr>
        <w:br/>
      </w:r>
      <w:r>
        <w:rPr>
          <w:rFonts w:hint="eastAsia"/>
        </w:rPr>
        <w:t>　　图 5： 再生尼龙纱产品图片</w:t>
      </w:r>
      <w:r>
        <w:rPr>
          <w:rFonts w:hint="eastAsia"/>
        </w:rPr>
        <w:br/>
      </w:r>
      <w:r>
        <w:rPr>
          <w:rFonts w:hint="eastAsia"/>
        </w:rPr>
        <w:t>　　图 6： 中国不同应用再生纱线市场份额2025 &amp; 2032</w:t>
      </w:r>
      <w:r>
        <w:rPr>
          <w:rFonts w:hint="eastAsia"/>
        </w:rPr>
        <w:br/>
      </w:r>
      <w:r>
        <w:rPr>
          <w:rFonts w:hint="eastAsia"/>
        </w:rPr>
        <w:t>　　图 7： 地毯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中国市场再生纱线市场规模，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2025年中国市场主要厂商再生纱线销量市场份额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2025年中国市场主要厂商再生纱线收入市场份额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2025年中国市场前五大厂商再生纱线市场份额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2025年中国市场再生纱线第一梯队、第二梯队和第三梯队厂商（品牌）及市场份额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中国市场不同产品类型再生纱线价格走势（2021-2032）&amp;（USD/Meter）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20： 中国市场不同应用再生纱线价格走势（2021-2032）&amp;（USD/Meter）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21： 再生纱线中国企业SWOT分析</w:t>
      </w:r>
      <w:r>
        <w:rPr>
          <w:rFonts w:hint="eastAsia"/>
        </w:rPr>
        <w:br/>
      </w:r>
      <w:r>
        <w:rPr>
          <w:rFonts w:hint="eastAsia"/>
        </w:rPr>
        <w:t>　　图 22： 再生纱线产业链</w:t>
      </w:r>
      <w:r>
        <w:rPr>
          <w:rFonts w:hint="eastAsia"/>
        </w:rPr>
        <w:br/>
      </w:r>
      <w:r>
        <w:rPr>
          <w:rFonts w:hint="eastAsia"/>
        </w:rPr>
        <w:t>　　图 23： 再生纱线行业采购模式分析</w:t>
      </w:r>
      <w:r>
        <w:rPr>
          <w:rFonts w:hint="eastAsia"/>
        </w:rPr>
        <w:br/>
      </w:r>
      <w:r>
        <w:rPr>
          <w:rFonts w:hint="eastAsia"/>
        </w:rPr>
        <w:t>　　图 24： 再生纱线行业生产模式分析</w:t>
      </w:r>
      <w:r>
        <w:rPr>
          <w:rFonts w:hint="eastAsia"/>
        </w:rPr>
        <w:br/>
      </w:r>
      <w:r>
        <w:rPr>
          <w:rFonts w:hint="eastAsia"/>
        </w:rPr>
        <w:t>　　图 25： 再生纱线行业销售模式分析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中国再生纱线产能、产量、产能利用率及发展趋势（2021-2032）&amp;（千米）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中国再生纱线产量、市场需求量及发展趋势（2021-2032）&amp;（千米）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9ae9b42c84df4" w:history="1">
        <w:r>
          <w:rPr>
            <w:rStyle w:val="Hyperlink"/>
          </w:rPr>
          <w:t>2026-2032年中国再生纱线发展现状及前景趋势报告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9ae9b42c84df4" w:history="1">
        <w:r>
          <w:rPr>
            <w:rStyle w:val="Hyperlink"/>
          </w:rPr>
          <w:t>https://www.20087.com/7/06/ZaiShengShaXianXianZhuangYuQianJingFenXi.html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热点：优富环保再生纱线、优富环保再生纱线、夹网布是什么材料、再生纱线是什么意思、中国无纺布之乡、再生纱线价格表、再生棉纱、再生纱线厂家、百洁布生产设备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aae42d0ba4b8d" w:history="1">
      <w:r>
        <w:rPr>
          <w:rStyle w:val="Hyperlink"/>
        </w:rPr>
        <w:t>2026-2032年中国再生纱线发展现状及前景趋势报告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aiShengShaXianXianZhuangYuQianJingFenXi.html" TargetMode="External" Id="R5c39ae9b42c8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aiShengShaXianXianZhuangYuQianJingFenXi.html" TargetMode="External" Id="R246aae42d0ba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2025-12-08T23:15:43Z</dcterms:created>
  <dcterms:modified xsi:type="dcterms:W3CDTF">2025-12-09T00:15:43Z</dcterms:modified>
  <dc:subject>2026-2032年中国再生纱线发展现状及前景趋势报告</dc:subject>
  <dc:title>2026-2032年中国再生纱线发展现状及前景趋势报告</dc:title>
  <cp:keywords>2026-2032年中国再生纱线发展现状及前景趋势报告</cp:keywords>
  <dc:description>2026-2032年中国再生纱线发展现状及前景趋势报告</dc:description>
</cp:coreProperties>
</file>