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cabb5e5634635" w:history="1">
              <w:r>
                <w:rPr>
                  <w:rStyle w:val="Hyperlink"/>
                </w:rPr>
                <w:t>2026-2032年全球与中国羽绒服清洁湿巾市场现状分析及前景趋势预测报告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cabb5e5634635" w:history="1">
              <w:r>
                <w:rPr>
                  <w:rStyle w:val="Hyperlink"/>
                </w:rPr>
                <w:t>2026-2032年全球与中国羽绒服清洁湿巾市场现状分析及前景趋势预测报告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cabb5e5634635" w:history="1">
                <w:r>
                  <w:rPr>
                    <w:rStyle w:val="Hyperlink"/>
                  </w:rPr>
                  <w:t>https://www.20087.com/7/06/YuRongFuQingJieShiJinHangYeQianJingFenXi.html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清洁湿巾是针对羽绒制品局部污渍处理的便捷护理产品，在冬季出行、户外活动及日常应急清洁场景中逐步渗透。主流产品采用无纺布基材，浸渍中性表面活性剂、去渍酶及羽绒蓬松保护成分，强调不损伤防泼水涂层、不留水痕及快速挥发。高端系列通过OEKO-TEX认证，确保无刺激性残留。然而，行业仍面临清洁力有限难以应对油性污渍、频繁使用可能累积化学残留影响羽绒保暖性、以及消费者误将其替代整体清洗导致深层污垢堆积等问题。此外，单片独立铝箔包装产生大量不可降解废弃物，环保压力日益凸显。</w:t>
      </w:r>
      <w:r>
        <w:rPr>
          <w:rFonts w:hint="eastAsia"/>
        </w:rPr>
        <w:br/>
      </w:r>
      <w:r>
        <w:rPr>
          <w:rFonts w:hint="eastAsia"/>
        </w:rPr>
        <w:t>　　未来，羽绒服清洁湿巾将聚焦于生物酶定向分解、可冲散基材应用与护理知识嵌入三大方向。生物酶定向分解针对蛋白质、油脂等常见污渍开发复合酶体系，提升去污效率。可冲散基材应用采用木浆水刺无纺布，支持用后冲入马桶降解。护理知识嵌入则通过包装二维码链接专业清洗指南，引导正确使用频次与方法。此外，推出浓缩喷雾+可重复使用擦拭布组合装，将使羽绒服清洁湿巾从“应急消耗品”升级为“可持续羽绒护理轻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cabb5e5634635" w:history="1">
        <w:r>
          <w:rPr>
            <w:rStyle w:val="Hyperlink"/>
          </w:rPr>
          <w:t>2026-2032年全球与中国羽绒服清洁湿巾市场现状分析及前景趋势预测报告</w:t>
        </w:r>
      </w:hyperlink>
      <w:r>
        <w:rPr>
          <w:rFonts w:hint="eastAsia"/>
        </w:rPr>
        <w:t>》依据国家统计局、相关行业协会及科研机构的详实资料数据，客观呈现了羽绒服清洁湿巾行业的市场规模、技术发展水平和竞争格局。报告分析了羽绒服清洁湿巾行业重点企业的市场表现，评估了当前技术路线的发展方向，并对羽绒服清洁湿巾市场趋势做出合理预测。通过梳理羽绒服清洁湿巾行业面临的机遇与风险，为企业和投资者了解市场动态、把握发展机会提供了数据支持和参考建议，有助于相关决策者更准确地判断羽绒服清洁湿巾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按产品类型细分，全球羽绒服清洁湿巾市场规模2020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纸</w:t>
      </w:r>
      <w:r>
        <w:rPr>
          <w:rFonts w:hint="eastAsia"/>
        </w:rPr>
        <w:br/>
      </w:r>
      <w:r>
        <w:rPr>
          <w:rFonts w:hint="eastAsia"/>
        </w:rPr>
        <w:t>　　　　1.3.3 无纺布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按应用细分，全球羽绒服清洁湿巾市场规模2020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羽绒服清洁湿巾行业发展总体概况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羽绒服清洁湿巾行业发展主要特点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羽绒服清洁湿巾行业发展影响因素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羽绒服清洁湿巾有利因素</w:t>
      </w:r>
      <w:r>
        <w:rPr>
          <w:rFonts w:hint="eastAsia"/>
        </w:rPr>
        <w:br/>
      </w:r>
      <w:r>
        <w:rPr>
          <w:rFonts w:hint="eastAsia"/>
        </w:rPr>
        <w:t>　　　　1.5.3 .2 羽绒服清洁湿巾不利因素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全球市场，近三年羽绒服清洁湿巾主要企业占有率及排名（按销量）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羽绒服清洁湿巾主要企业在国际市场占有率（按销量，2022-2025）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2024年羽绒服清洁湿巾主要企业在国际市场排名（按销量）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全球市场主要企业羽绒服清洁湿巾销量（2022-2025）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全球市场，近三年羽绒服清洁湿巾主要企业占有率及排名（按收入）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羽绒服清洁湿巾主要企业在国际市场占有率（按收入，2022-2025）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2024年羽绒服清洁湿巾主要企业在国际市场排名（按收入）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全球市场主要企业羽绒服清洁湿巾销售收入（2022-2025）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全球市场主要企业羽绒服清洁湿巾销售价格（2022-2025）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中国市场，近三年羽绒服清洁湿巾主要企业占有率及排名（按销量）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羽绒服清洁湿巾主要企业在中国市场占有率（按销量，2022-2025）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2024年羽绒服清洁湿巾主要企业在中国市场排名（按销量）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中国市场主要企业羽绒服清洁湿巾销量（2022-2025）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中国市场，近三年羽绒服清洁湿巾主要企业占有率及排名（按收入）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羽绒服清洁湿巾主要企业在中国市场占有率（按收入，2022-2025）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2024年羽绒服清洁湿巾主要企业在中国市场排名（按收入）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中国市场主要企业羽绒服清洁湿巾销售收入（2022-2025）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全球主要厂商羽绒服清洁湿巾总部及产地分布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全球主要厂商成立时间及羽绒服清洁湿巾商业化日期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全球主要厂商羽绒服清洁湿巾产品类型及应用</w:t>
      </w:r>
      <w:r>
        <w:rPr>
          <w:rFonts w:hint="eastAsia"/>
        </w:rPr>
        <w:br/>
      </w:r>
      <w:r>
        <w:rPr>
          <w:rFonts w:hint="eastAsia"/>
        </w:rPr>
        <w:t>　　2.9 羽绒服清洁湿巾行业集中度、竞争程度分析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羽绒服清洁湿巾行业集中度分析：2024年全球Top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全球羽绒服清洁湿巾第一梯队、第二梯队和第三梯队生产商（品牌）及市场份额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全球羽绒服清洁湿巾总体规模分析</w:t>
      </w:r>
      <w:r>
        <w:rPr>
          <w:rFonts w:hint="eastAsia"/>
        </w:rPr>
        <w:br/>
      </w:r>
      <w:r>
        <w:rPr>
          <w:rFonts w:hint="eastAsia"/>
        </w:rPr>
        <w:t>　　3.1 全球羽绒服清洁湿巾供需现状及预测（2020-2032）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全球羽绒服清洁湿巾产能、产量、产能利用率及发展趋势（2020-2032）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全球羽绒服清洁湿巾产量、需求量及发展趋势（2020-2032）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全球主要地区羽绒服清洁湿巾产量及发展趋势（2020-2032）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全球主要地区羽绒服清洁湿巾产量（2020-2025）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全球主要地区羽绒服清洁湿巾产量（2026-2032）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全球主要地区羽绒服清洁湿巾产量市场份额（2020-2032）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中国羽绒服清洁湿巾供需现状及预测（2020-2032）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中国羽绒服清洁湿巾产能、产量、产能利用率及发展趋势（2020-2032）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中国羽绒服清洁湿巾产量、市场需求量及发展趋势（2020-2032）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中国市场羽绒服清洁湿巾进出口（2020-2032）</w:t>
      </w:r>
      <w:r>
        <w:rPr>
          <w:rFonts w:hint="eastAsia"/>
        </w:rPr>
        <w:br/>
      </w:r>
      <w:r>
        <w:rPr>
          <w:rFonts w:hint="eastAsia"/>
        </w:rPr>
        <w:t>　　3.4 全球羽绒服清洁湿巾销量及销售额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全球市场羽绒服清洁湿巾销售额（2020-2032）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全球市场羽绒服清洁湿巾销量（2020-2032）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全球市场羽绒服清洁湿巾价格趋势（2020-2032）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全球羽绒服清洁湿巾主要地区分析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全球主要地区羽绒服清洁湿巾市场规模分析：2020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全球主要地区羽绒服清洁湿巾销售收入及市场份额（2020-2025年）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全球主要地区羽绒服清洁湿巾销售收入预测（2026-2032年）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全球主要地区羽绒服清洁湿巾销量分析：2020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全球主要地区羽绒服清洁湿巾销量及市场份额（2020-2025年）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全球主要地区羽绒服清洁湿巾销量及市场份额预测（2026-2032）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北美市场羽绒服清洁湿巾销量、收入及增长率（2020-2032）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欧洲市场羽绒服清洁湿巾销量、收入及增长率（2020-2032）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中国市场羽绒服清洁湿巾销量、收入及增长率（2020-2032）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日本市场羽绒服清洁湿巾销量、收入及增长率（2020-2032）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东南亚市场羽绒服清洁湿巾销量、收入及增长率（2020-2032）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印度市场羽绒服清洁湿巾销量、收入及增长率（2020-2032）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羽绒服清洁湿巾销量、收入、价格及毛利率（2020-2025）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不同产品类型羽绒服清洁湿巾分析</w:t>
      </w:r>
      <w:r>
        <w:rPr>
          <w:rFonts w:hint="eastAsia"/>
        </w:rPr>
        <w:br/>
      </w:r>
      <w:r>
        <w:rPr>
          <w:rFonts w:hint="eastAsia"/>
        </w:rPr>
        <w:t>　　6.1 全球不同产品类型羽绒服清洁湿巾销量（2020-2032）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全球不同产品类型羽绒服清洁湿巾销量及市场份额（2020-2025）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全球不同产品类型羽绒服清洁湿巾销量预测（2026-2032）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全球不同产品类型羽绒服清洁湿巾收入（2020-2032）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全球不同产品类型羽绒服清洁湿巾收入及市场份额（2020-2025）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全球不同产品类型羽绒服清洁湿巾收入预测（2026-2032）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全球不同产品类型羽绒服清洁湿巾价格走势（2020-2032）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中国不同产品类型羽绒服清洁湿巾销量（2020-2032）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中国不同产品类型羽绒服清洁湿巾销量预测（2026-2032）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中国不同产品类型羽绒服清洁湿巾销量及市场份额（2020-2025）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中国不同产品类型羽绒服清洁湿巾收入（2020-2032）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中国不同产品类型羽绒服清洁湿巾收入及市场份额（2020-2025）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中国不同产品类型羽绒服清洁湿巾收入预测（2026-2032）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不同应用羽绒服清洁湿巾分析</w:t>
      </w:r>
      <w:r>
        <w:rPr>
          <w:rFonts w:hint="eastAsia"/>
        </w:rPr>
        <w:br/>
      </w:r>
      <w:r>
        <w:rPr>
          <w:rFonts w:hint="eastAsia"/>
        </w:rPr>
        <w:t>　　7.1 全球不同应用羽绒服清洁湿巾销量（2020-2032）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全球不同应用羽绒服清洁湿巾销量及市场份额（2020-2025）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全球不同应用羽绒服清洁湿巾销量预测（2026-2032）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全球不同应用羽绒服清洁湿巾收入（2020-2032）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全球不同应用羽绒服清洁湿巾收入及市场份额（2020-2025）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全球不同应用羽绒服清洁湿巾收入预测（2026-2032）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全球不同应用羽绒服清洁湿巾价格走势（2020-2032）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中国不同应用羽绒服清洁湿巾销量（2020-2032）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中国不同应用羽绒服清洁湿巾销量及市场份额（2020-2025）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中国不同应用羽绒服清洁湿巾销量预测（2026-2032）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中国不同应用羽绒服清洁湿巾收入（2020-2032）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中国不同应用羽绒服清洁湿巾收入及市场份额（2020-2025）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中国不同应用羽绒服清洁湿巾收入预测（2026-2032）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羽绒服清洁湿巾行业发展趋势</w:t>
      </w:r>
      <w:r>
        <w:rPr>
          <w:rFonts w:hint="eastAsia"/>
        </w:rPr>
        <w:br/>
      </w:r>
      <w:r>
        <w:rPr>
          <w:rFonts w:hint="eastAsia"/>
        </w:rPr>
        <w:t>　　8.2 羽绒服清洁湿巾行业主要驱动因素</w:t>
      </w:r>
      <w:r>
        <w:rPr>
          <w:rFonts w:hint="eastAsia"/>
        </w:rPr>
        <w:br/>
      </w:r>
      <w:r>
        <w:rPr>
          <w:rFonts w:hint="eastAsia"/>
        </w:rPr>
        <w:t>　　8.3 羽绒服清洁湿巾中国企业SWOT分析</w:t>
      </w:r>
      <w:r>
        <w:rPr>
          <w:rFonts w:hint="eastAsia"/>
        </w:rPr>
        <w:br/>
      </w:r>
      <w:r>
        <w:rPr>
          <w:rFonts w:hint="eastAsia"/>
        </w:rPr>
        <w:t>　　8.4 中国羽绒服清洁湿巾行业政策环境分析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羽绒服清洁湿巾行业产业链简介</w:t>
      </w:r>
      <w:r>
        <w:rPr>
          <w:rFonts w:hint="eastAsia"/>
        </w:rPr>
        <w:br/>
      </w:r>
      <w:r>
        <w:rPr>
          <w:rFonts w:hint="eastAsia"/>
        </w:rPr>
        <w:t>　　　　9.1.1 羽绒服清洁湿巾行业供应链分析</w:t>
      </w:r>
      <w:r>
        <w:rPr>
          <w:rFonts w:hint="eastAsia"/>
        </w:rPr>
        <w:br/>
      </w:r>
      <w:r>
        <w:rPr>
          <w:rFonts w:hint="eastAsia"/>
        </w:rPr>
        <w:t>　　　　9.1.2 羽绒服清洁湿巾主要原料及供应情况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羽绒服清洁湿巾行业采购模式</w:t>
      </w:r>
      <w:r>
        <w:rPr>
          <w:rFonts w:hint="eastAsia"/>
        </w:rPr>
        <w:br/>
      </w:r>
      <w:r>
        <w:rPr>
          <w:rFonts w:hint="eastAsia"/>
        </w:rPr>
        <w:t>　　9.3 羽绒服清洁湿巾行业生产模式</w:t>
      </w:r>
      <w:r>
        <w:rPr>
          <w:rFonts w:hint="eastAsia"/>
        </w:rPr>
        <w:br/>
      </w:r>
      <w:r>
        <w:rPr>
          <w:rFonts w:hint="eastAsia"/>
        </w:rPr>
        <w:t>　　9.4 羽绒服清洁湿巾行业销售模式及销售渠道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按产品类型细分，全球羽绒服清洁湿巾市场规模2020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按应用细分，全球羽绒服清洁湿巾市场规模（CAGR）2020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羽绒服清洁湿巾行业发展主要特点</w:t>
      </w:r>
      <w:r>
        <w:rPr>
          <w:rFonts w:hint="eastAsia"/>
        </w:rPr>
        <w:br/>
      </w:r>
      <w:r>
        <w:rPr>
          <w:rFonts w:hint="eastAsia"/>
        </w:rPr>
        <w:t>　　表 4： 羽绒服清洁湿巾行业发展有利因素分析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羽绒服清洁湿巾行业发展不利因素分析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进入羽绒服清洁湿巾行业壁垒</w:t>
      </w:r>
      <w:r>
        <w:rPr>
          <w:rFonts w:hint="eastAsia"/>
        </w:rPr>
        <w:br/>
      </w:r>
      <w:r>
        <w:rPr>
          <w:rFonts w:hint="eastAsia"/>
        </w:rPr>
        <w:t>　　表 7： 羽绒服清洁湿巾主要企业在国际市场占有率（按销量，2022-2025）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2024年羽绒服清洁湿巾主要企业在国际市场排名（按销量）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全球市场主要企业羽绒服清洁湿巾销量（2022-2025）&amp;（千件）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羽绒服清洁湿巾主要企业在国际市场占有率（按收入，2022-2025）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2024年羽绒服清洁湿巾主要企业在国际市场排名（按收入）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全球市场主要企业羽绒服清洁湿巾销售收入（2022-2025）&amp;（万元）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全球市场主要企业羽绒服清洁湿巾销售价格（2022-2025）&amp;（元/件）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羽绒服清洁湿巾主要企业在中国市场占有率（按销量，2022-2025）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2024年羽绒服清洁湿巾主要企业在中国市场排名（按销量）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中国市场主要企业羽绒服清洁湿巾销量（2022-2025）&amp;（千件）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羽绒服清洁湿巾主要企业在中国市场占有率（按收入，2022-2025）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2024年羽绒服清洁湿巾主要企业在中国市场排名（按收入）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中国市场主要企业羽绒服清洁湿巾销售收入（2022-2025）&amp;（万元）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全球主要厂商羽绒服清洁湿巾总部及产地分布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全球主要厂商成立时间及羽绒服清洁湿巾商业化日期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全球主要厂商羽绒服清洁湿巾产品类型及应用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2024年全球羽绒服清洁湿巾主要厂商市场地位（第一梯队、第二梯队和第三梯队）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全球羽绒服清洁湿巾市场投资、并购等现状分析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全球主要地区羽绒服清洁湿巾产量增速（CAGR）：（2020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全球主要地区羽绒服清洁湿巾产量（2020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全球主要地区羽绒服清洁湿巾产量（2020-2025）&amp;（千件）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全球主要地区羽绒服清洁湿巾产量（2026-2032）&amp;（千件）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全球主要地区羽绒服清洁湿巾产量市场份额（2020-2025）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全球主要地区羽绒服清洁湿巾产量（2026-2032）&amp;（千件）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中国市场羽绒服清洁湿巾产量、销量、进出口（2020-2025年）&amp;（千件）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中国市场羽绒服清洁湿巾产量、销量、进出口预测（2026-2032）&amp;（千件）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全球主要地区羽绒服清洁湿巾销售收入增速：（2020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全球主要地区羽绒服清洁湿巾销售收入（2020-2025）&amp;（万元）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全球主要地区羽绒服清洁湿巾销售收入市场份额（2020-2025）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全球主要地区羽绒服清洁湿巾收入（2026-2032）&amp;（万元）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全球主要地区羽绒服清洁湿巾收入市场份额（2026-2032）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全球主要地区羽绒服清洁湿巾销量（千件）：2020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全球主要地区羽绒服清洁湿巾销量（2020-2025）&amp;（千件）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全球主要地区羽绒服清洁湿巾销量市场份额（2020-2025）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全球主要地区羽绒服清洁湿巾销量（2026-2032）&amp;（千件）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全球主要地区羽绒服清洁湿巾销量份额（2026-2032）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羽绒服清洁湿巾生产基地、销售区域、竞争对手及市场地位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羽绒服清洁湿巾产品规格、参数及市场应用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羽绒服清洁湿巾销量（千件）、收入（万元）、价格（元/件）及毛利率（2020-2025）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全球不同产品类型羽绒服清洁湿巾销量（2020-2025年）&amp;（千件）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全球不同产品类型羽绒服清洁湿巾销量市场份额（2020-2025）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全球不同产品类型羽绒服清洁湿巾销量预测（2026-2032）&amp;（千件）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全球市场不同产品类型羽绒服清洁湿巾销量市场份额预测（2026-2032）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全球不同产品类型羽绒服清洁湿巾收入（2020-2025年）&amp;（万元）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全球不同产品类型羽绒服清洁湿巾收入市场份额（2020-2025）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全球不同产品类型羽绒服清洁湿巾收入预测（2026-2032）&amp;（万元）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全球不同产品类型羽绒服清洁湿巾收入市场份额预测（2026-2032）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中国不同产品类型羽绒服清洁湿巾销量预测（2026-2032）&amp;（千件）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全球市场不同产品类型羽绒服清洁湿巾销量市场份额预测（2026-2032）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中国不同产品类型羽绒服清洁湿巾销量（2020-2025年）&amp;（千件）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中国不同产品类型羽绒服清洁湿巾销量市场份额（2020-2025）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中国不同产品类型羽绒服清洁湿巾收入（2020-2025年）&amp;（万元）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中国不同产品类型羽绒服清洁湿巾收入市场份额（2020-2025）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中国不同产品类型羽绒服清洁湿巾收入预测（2026-2032）&amp;（万元）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中国不同产品类型羽绒服清洁湿巾收入市场份额预测（2026-2032）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全球不同应用羽绒服清洁湿巾销量（2020-2025年）&amp;（千件）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全球不同应用羽绒服清洁湿巾销量市场份额（2020-2025）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全球不同应用羽绒服清洁湿巾销量预测（2026-2032）&amp;（千件）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全球市场不同应用羽绒服清洁湿巾销量市场份额预测（2026-2032）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全球不同应用羽绒服清洁湿巾收入（2020-2025年）&amp;（万元）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全球不同应用羽绒服清洁湿巾收入市场份额（2020-2025）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全球不同应用羽绒服清洁湿巾收入预测（2026-2032）&amp;（万元）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全球不同应用羽绒服清洁湿巾收入市场份额预测（2026-2032）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中国不同应用羽绒服清洁湿巾销量（2020-2025年）&amp;（千件）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中国不同应用羽绒服清洁湿巾销量市场份额（2020-2025）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中国不同应用羽绒服清洁湿巾销量预测（2026-2032）&amp;（千件）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中国市场不同应用羽绒服清洁湿巾销量市场份额预测（2026-2032）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中国不同应用羽绒服清洁湿巾收入（2020-2025年）&amp;（万元）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中国不同应用羽绒服清洁湿巾收入市场份额（2020-2025）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中国不同应用羽绒服清洁湿巾收入预测（2026-2032）&amp;（万元）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中国不同应用羽绒服清洁湿巾收入市场份额预测（2026-2032）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羽绒服清洁湿巾行业发展趋势</w:t>
      </w:r>
      <w:r>
        <w:rPr>
          <w:rFonts w:hint="eastAsia"/>
        </w:rPr>
        <w:br/>
      </w:r>
      <w:r>
        <w:rPr>
          <w:rFonts w:hint="eastAsia"/>
        </w:rPr>
        <w:t>　　表 146： 羽绒服清洁湿巾行业主要驱动因素</w:t>
      </w:r>
      <w:r>
        <w:rPr>
          <w:rFonts w:hint="eastAsia"/>
        </w:rPr>
        <w:br/>
      </w:r>
      <w:r>
        <w:rPr>
          <w:rFonts w:hint="eastAsia"/>
        </w:rPr>
        <w:t>　　表 147： 羽绒服清洁湿巾行业供应链分析</w:t>
      </w:r>
      <w:r>
        <w:rPr>
          <w:rFonts w:hint="eastAsia"/>
        </w:rPr>
        <w:br/>
      </w:r>
      <w:r>
        <w:rPr>
          <w:rFonts w:hint="eastAsia"/>
        </w:rPr>
        <w:t>　　表 148： 羽绒服清洁湿巾上游原料供应商</w:t>
      </w:r>
      <w:r>
        <w:rPr>
          <w:rFonts w:hint="eastAsia"/>
        </w:rPr>
        <w:br/>
      </w:r>
      <w:r>
        <w:rPr>
          <w:rFonts w:hint="eastAsia"/>
        </w:rPr>
        <w:t>　　表 149： 羽绒服清洁湿巾主要地区不同应用客户分析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羽绒服清洁湿巾典型经销商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羽绒服清洁湿巾产品图片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全球不同产品类型羽绒服清洁湿巾销售额2020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全球不同产品类型羽绒服清洁湿巾市场份额2024 &amp; 2032</w:t>
      </w:r>
      <w:r>
        <w:rPr>
          <w:rFonts w:hint="eastAsia"/>
        </w:rPr>
        <w:br/>
      </w:r>
      <w:r>
        <w:rPr>
          <w:rFonts w:hint="eastAsia"/>
        </w:rPr>
        <w:t>　　图 4： 纸产品图片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全球不同应用羽绒服清洁湿巾市场份额2024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2024年全球前五大生产商羽绒服清洁湿巾市场份额</w:t>
      </w:r>
      <w:r>
        <w:rPr>
          <w:rFonts w:hint="eastAsia"/>
        </w:rPr>
        <w:br/>
      </w:r>
      <w:r>
        <w:rPr>
          <w:rFonts w:hint="eastAsia"/>
        </w:rPr>
        <w:t>　　图 11： 2024年全球羽绒服清洁湿巾第一梯队、第二梯队和第三梯队厂商及市场份额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全球羽绒服清洁湿巾产能、产量、产能利用率及发展趋势（2020-2032）&amp;（千件）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全球羽绒服清洁湿巾产量、需求量及发展趋势（2020-2032）&amp;（千件）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全球主要地区羽绒服清洁湿巾产量市场份额（2020-2032）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中国羽绒服清洁湿巾产能、产量、产能利用率及发展趋势（2020-2032）&amp;（千件）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中国羽绒服清洁湿巾产量、市场需求量及发展趋势（2020-2032）&amp;（千件）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全球羽绒服清洁湿巾市场销售额及增长率：（2020-2032）&amp;（万元）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全球市场羽绒服清洁湿巾市场规模：2020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全球市场羽绒服清洁湿巾销量及增长率（2020-2032）&amp;（千件）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全球市场羽绒服清洁湿巾价格趋势（2020-2032）&amp;（元/件）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全球主要地区羽绒服清洁湿巾销售收入（2020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全球主要地区羽绒服清洁湿巾销售收入市场份额（2020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北美市场羽绒服清洁湿巾销量及增长率（2020-2032）&amp;（千件）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北美市场羽绒服清洁湿巾收入及增长率（2020-2032）&amp;（万元）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欧洲市场羽绒服清洁湿巾销量及增长率（2020-2032）&amp;（千件）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欧洲市场羽绒服清洁湿巾收入及增长率（2020-2032）&amp;（万元）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中国市场羽绒服清洁湿巾销量及增长率（2020-2032）&amp;（千件）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中国市场羽绒服清洁湿巾收入及增长率（2020-2032）&amp;（万元）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日本市场羽绒服清洁湿巾销量及增长率（2020-2032）&amp;（千件）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日本市场羽绒服清洁湿巾收入及增长率（2020-2032）&amp;（万元）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东南亚市场羽绒服清洁湿巾销量及增长率（2020-2032）&amp;（千件）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东南亚市场羽绒服清洁湿巾收入及增长率（2020-2032）&amp;（万元）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印度市场羽绒服清洁湿巾销量及增长率（2020-2032）&amp;（千件）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印度市场羽绒服清洁湿巾收入及增长率（2020-2032）&amp;（万元）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全球不同产品类型羽绒服清洁湿巾价格走势（2020-2032）&amp;（元/件）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全球不同应用羽绒服清洁湿巾价格走势（2020-2032）&amp;（元/件）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羽绒服清洁湿巾中国企业SWOT分析</w:t>
      </w:r>
      <w:r>
        <w:rPr>
          <w:rFonts w:hint="eastAsia"/>
        </w:rPr>
        <w:br/>
      </w:r>
      <w:r>
        <w:rPr>
          <w:rFonts w:hint="eastAsia"/>
        </w:rPr>
        <w:t>　　图 38： 羽绒服清洁湿巾产业链</w:t>
      </w:r>
      <w:r>
        <w:rPr>
          <w:rFonts w:hint="eastAsia"/>
        </w:rPr>
        <w:br/>
      </w:r>
      <w:r>
        <w:rPr>
          <w:rFonts w:hint="eastAsia"/>
        </w:rPr>
        <w:t>　　图 39： 羽绒服清洁湿巾行业采购模式分析</w:t>
      </w:r>
      <w:r>
        <w:rPr>
          <w:rFonts w:hint="eastAsia"/>
        </w:rPr>
        <w:br/>
      </w:r>
      <w:r>
        <w:rPr>
          <w:rFonts w:hint="eastAsia"/>
        </w:rPr>
        <w:t>　　图 40： 羽绒服清洁湿巾行业生产模式</w:t>
      </w:r>
      <w:r>
        <w:rPr>
          <w:rFonts w:hint="eastAsia"/>
        </w:rPr>
        <w:br/>
      </w:r>
      <w:r>
        <w:rPr>
          <w:rFonts w:hint="eastAsia"/>
        </w:rPr>
        <w:t>　　图 41： 羽绒服清洁湿巾行业销售模式分析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cabb5e5634635" w:history="1">
        <w:r>
          <w:rPr>
            <w:rStyle w:val="Hyperlink"/>
          </w:rPr>
          <w:t>2026-2032年全球与中国羽绒服清洁湿巾市场现状分析及前景趋势预测报告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cabb5e5634635" w:history="1">
        <w:r>
          <w:rPr>
            <w:rStyle w:val="Hyperlink"/>
          </w:rPr>
          <w:t>https://www.20087.com/7/06/YuRongFuQingJieShiJinHangYeQianJingFenXi.html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专用湿巾、羽绒服清洁湿巾真的能擦干净吗、羽绒服湿巾排名前十、羽绒服清洁湿巾正确使用方法、干洗店、羽绒服清洁湿巾有用吗、擦羽绒服湿巾清洁免洗湿纸巾、羽绒服清洁湿巾对身体有害吗、羽绒服干洗剂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0c25768d4b7d" w:history="1">
      <w:r>
        <w:rPr>
          <w:rStyle w:val="Hyperlink"/>
        </w:rPr>
        <w:t>2026-2032年全球与中国羽绒服清洁湿巾市场现状分析及前景趋势预测报告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uRongFuQingJieShiJinHangYeQianJingFenXi.html" TargetMode="External" Id="R6b3cabb5e563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uRongFuQingJieShiJinHangYeQianJingFenXi.html" TargetMode="External" Id="R42440c25768d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2025-11-11T06:36:16Z</dcterms:created>
  <dcterms:modified xsi:type="dcterms:W3CDTF">2025-11-11T07:36:16Z</dcterms:modified>
  <dc:subject>2026-2032年全球与中国羽绒服清洁湿巾市场现状分析及前景趋势预测报告</dc:subject>
  <dc:title>2026-2032年全球与中国羽绒服清洁湿巾市场现状分析及前景趋势预测报告</dc:title>
  <cp:keywords>2026-2032年全球与中国羽绒服清洁湿巾市场现状分析及前景趋势预测报告</cp:keywords>
  <dc:description>2026-2032年全球与中国羽绒服清洁湿巾市场现状分析及前景趋势预测报告</dc:description>
</cp:coreProperties>
</file>