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800138184d45" w:history="1">
              <w:r>
                <w:rPr>
                  <w:rStyle w:val="Hyperlink"/>
                </w:rPr>
                <w:t>中国男装睡衣行业研究分析与市场前景报告（2026-2032年）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800138184d45" w:history="1">
              <w:r>
                <w:rPr>
                  <w:rStyle w:val="Hyperlink"/>
                </w:rPr>
                <w:t>中国男装睡衣行业研究分析与市场前景报告（2026-2032年）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800138184d45" w:history="1">
                <w:r>
                  <w:rPr>
                    <w:rStyle w:val="Hyperlink"/>
                  </w:rPr>
                  <w:t>https://www.20087.com/8/36/NanZhuangShuiYiXianZhuangYuQianJingFenXi.html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睡衣是贴身家居服饰的重要组成部分，其发展反映了现代男性对居家生活品质、舒适体验和健康睡眠环境日益增长的关注。目前，男装睡衣产品类型多样，涵盖传统的分体式（上衣+长裤）、连体式以及轻薄的短袖短裤套装，以适应不同季节和睡眠习惯的需求。面料选择上，纯棉、莫代尔、竹纤维等天然或再生纤维素纤维因其柔软、透气、亲肤的特性而占据主导地位，部分产品也采用功能性混纺面料以提升吸湿排汗或保暖性能。设计风格趋向简约、休闲，注重宽松舒适的版型，减少束缚感，同时兼顾一定的审美需求，如素雅的条纹、格纹或小面积图案点缀。工艺上强调细节处理，如平滑的接缝、柔软的包边和易于穿脱的纽扣或系带设计。随着健康生活理念的普及，消费者对睡衣的卫生安全性（如无甲醛、低致敏性）和环保属性也提出了更高要求。市场竞争主要在品牌、面料品质和设计细节上展开。</w:t>
      </w:r>
      <w:r>
        <w:rPr>
          <w:rFonts w:hint="eastAsia"/>
        </w:rPr>
        <w:br/>
      </w:r>
      <w:r>
        <w:rPr>
          <w:rFonts w:hint="eastAsia"/>
        </w:rPr>
        <w:t>　　未来，男装睡衣的发展将深度融合健康科技、可持续理念和场景化设计，向更智能、更环保、更多元的方向演进。在健康科技方面，将探索应用具有远红外辐射、负离子释放或温控调节（如相变材料）等功能的特殊纤维或后整理技术，旨在改善微循环、促进放松或维持适宜的睡眠温度，为提升睡眠质量提供辅助支持。可持续性将成为核心考量，广泛采用有机棉、再生涤纶、生物基材料以及可降解染料，并优化生产流程以减少水资源和能源消耗，推动循环经济模式在睡衣制造中的应用。场景化设计将更加精细化，针对不同居家生活场景开发专用产品，例如结合家居办公需求的“居家正装”风格睡衣，或为夜间哺乳、照顾婴儿设计的便捷开合式睡衣。此外，版型和剪裁将借助人体工学研究，实现更符合睡眠姿态的立体剪裁。男装睡衣将从基础的夜间穿着衣物，发展为集舒适、健康促进、环保责任和生活美学于一体的综合性居家健康解决方案，其价值在于为现代男性创造一个更放松、更健康、更具品质感的私人休憩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800138184d45" w:history="1">
        <w:r>
          <w:rPr>
            <w:rStyle w:val="Hyperlink"/>
          </w:rPr>
          <w:t>中国男装睡衣行业研究分析与市场前景报告（2026-2032年）</w:t>
        </w:r>
      </w:hyperlink>
      <w:r>
        <w:rPr>
          <w:rFonts w:hint="eastAsia"/>
        </w:rPr>
        <w:t>》依托多年行业监测数据，结合男装睡衣行业现状与未来前景，系统分析了男装睡衣市场需求、市场规模、产业链结构、价格机制及细分市场特征。报告对男装睡衣市场前景进行了客观评估，预测了男装睡衣行业发展趋势，并详细解读了品牌竞争格局、市场集中度及重点企业的运营表现。此外，报告通过SWOT分析识别了男装睡衣行业机遇与潜在风险，为投资者和决策者提供了科学、规范的战略建议，助力把握男装睡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男装睡衣行业界定</w:t>
      </w:r>
      <w:r>
        <w:rPr>
          <w:rFonts w:hint="eastAsia"/>
        </w:rPr>
        <w:br/>
      </w:r>
      <w:r>
        <w:rPr>
          <w:rFonts w:hint="eastAsia"/>
        </w:rPr>
        <w:t>　　第一节 男装睡衣行业定义</w:t>
      </w:r>
      <w:r>
        <w:rPr>
          <w:rFonts w:hint="eastAsia"/>
        </w:rPr>
        <w:br/>
      </w:r>
      <w:r>
        <w:rPr>
          <w:rFonts w:hint="eastAsia"/>
        </w:rPr>
        <w:t>　　第二节 男装睡衣行业特点分析</w:t>
      </w:r>
      <w:r>
        <w:rPr>
          <w:rFonts w:hint="eastAsia"/>
        </w:rPr>
        <w:br/>
      </w:r>
      <w:r>
        <w:rPr>
          <w:rFonts w:hint="eastAsia"/>
        </w:rPr>
        <w:t>　　第三节 男装睡衣行业发展历程</w:t>
      </w:r>
      <w:r>
        <w:rPr>
          <w:rFonts w:hint="eastAsia"/>
        </w:rPr>
        <w:br/>
      </w:r>
      <w:r>
        <w:rPr>
          <w:rFonts w:hint="eastAsia"/>
        </w:rPr>
        <w:t>　　第四节 男装睡衣产业链分析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中国男装睡衣行业发展环境分析</w:t>
      </w:r>
      <w:r>
        <w:rPr>
          <w:rFonts w:hint="eastAsia"/>
        </w:rPr>
        <w:br/>
      </w:r>
      <w:r>
        <w:rPr>
          <w:rFonts w:hint="eastAsia"/>
        </w:rPr>
        <w:t>　　第一节 男装睡衣行业经济环境分析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男装睡衣行业政策环境分析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一、男装睡衣行业相关政策</w:t>
      </w:r>
      <w:r>
        <w:rPr>
          <w:rFonts w:hint="eastAsia"/>
        </w:rPr>
        <w:br/>
      </w:r>
      <w:r>
        <w:rPr>
          <w:rFonts w:hint="eastAsia"/>
        </w:rPr>
        <w:t>　　　　二、男装睡衣行业相关标准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全球男装睡衣行业发展态势分析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全球男装睡衣行业总体情况</w:t>
      </w:r>
      <w:r>
        <w:rPr>
          <w:rFonts w:hint="eastAsia"/>
        </w:rPr>
        <w:br/>
      </w:r>
      <w:r>
        <w:rPr>
          <w:rFonts w:hint="eastAsia"/>
        </w:rPr>
        <w:t>　　第二节 男装睡衣行业重点国家、地区市场分析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全球男装睡衣行业发展前景预测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中国男装睡衣行业市场供需状况分析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中国男装睡衣行业市场规模情况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中国男装睡衣行业市场需求状况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一、2020-2025年男装睡衣行业市场需求情况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三、2026-2032年男装睡衣行业市场需求预测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中国男装睡衣行业产量情况分析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二、男装睡衣行业区域产量分析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三、2026-2032年男装睡衣行业产量预测分析</w:t>
      </w:r>
      <w:r>
        <w:rPr>
          <w:rFonts w:hint="eastAsia"/>
        </w:rPr>
        <w:br/>
      </w:r>
      <w:r>
        <w:rPr>
          <w:rFonts w:hint="eastAsia"/>
        </w:rPr>
        <w:t>　　第四节 男装睡衣行业市场供需平衡状况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男装睡衣行业出口情况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一、2020-2025年男装睡衣行业出口情况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三、2026-2032年男装睡衣行业出口情况预测</w:t>
      </w:r>
      <w:r>
        <w:rPr>
          <w:rFonts w:hint="eastAsia"/>
        </w:rPr>
        <w:br/>
      </w:r>
      <w:r>
        <w:rPr>
          <w:rFonts w:hint="eastAsia"/>
        </w:rPr>
        <w:t>　　第二节 男装睡衣行业进口情况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一、2020-2025年男装睡衣行业进口情况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三、2026-2032年男装睡衣行业进口情况预测</w:t>
      </w:r>
      <w:r>
        <w:rPr>
          <w:rFonts w:hint="eastAsia"/>
        </w:rPr>
        <w:br/>
      </w:r>
      <w:r>
        <w:rPr>
          <w:rFonts w:hint="eastAsia"/>
        </w:rPr>
        <w:t>　　第三节 男装睡衣行业进出口面临的挑战及对策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中国男装睡衣行业产品价格监测</w:t>
      </w:r>
      <w:r>
        <w:rPr>
          <w:rFonts w:hint="eastAsia"/>
        </w:rPr>
        <w:br/>
      </w:r>
      <w:r>
        <w:rPr>
          <w:rFonts w:hint="eastAsia"/>
        </w:rPr>
        <w:t>　　　　一、男装睡衣市场价格特征</w:t>
      </w:r>
      <w:r>
        <w:rPr>
          <w:rFonts w:hint="eastAsia"/>
        </w:rPr>
        <w:br/>
      </w:r>
      <w:r>
        <w:rPr>
          <w:rFonts w:hint="eastAsia"/>
        </w:rPr>
        <w:t>　　　　二、当前男装睡衣市场价格评述</w:t>
      </w:r>
      <w:r>
        <w:rPr>
          <w:rFonts w:hint="eastAsia"/>
        </w:rPr>
        <w:br/>
      </w:r>
      <w:r>
        <w:rPr>
          <w:rFonts w:hint="eastAsia"/>
        </w:rPr>
        <w:t>　　　　三、影响男装睡衣市场价格因素分析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四、未来男装睡衣市场价格走势预测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中国男装睡衣行业重点区域市场分析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男装睡衣行业区域市场分布情况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男装睡衣行业细分市场调研分析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男装睡衣细分产品（一）市场调研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男装睡衣细分产品（二）市场调研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男装睡衣行业上、下游市场分析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男装睡衣行业上游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男装睡衣行业下游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男装睡衣重点企业（一）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男装睡衣重点企业（二）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男装睡衣重点企业（三）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男装睡衣重点企业（四）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男装睡衣重点企业（五）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男装睡衣重点企业（六）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男装睡衣行业风险及对策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2026-2032年男装睡衣行业发展环境分析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2026-2032年男装睡衣行业投资特性分析</w:t>
      </w:r>
      <w:r>
        <w:rPr>
          <w:rFonts w:hint="eastAsia"/>
        </w:rPr>
        <w:br/>
      </w:r>
      <w:r>
        <w:rPr>
          <w:rFonts w:hint="eastAsia"/>
        </w:rPr>
        <w:t>　　　　一、男装睡衣行业进入壁垒</w:t>
      </w:r>
      <w:r>
        <w:rPr>
          <w:rFonts w:hint="eastAsia"/>
        </w:rPr>
        <w:br/>
      </w:r>
      <w:r>
        <w:rPr>
          <w:rFonts w:hint="eastAsia"/>
        </w:rPr>
        <w:t>　　　　二、男装睡衣行业盈利模式</w:t>
      </w:r>
      <w:r>
        <w:rPr>
          <w:rFonts w:hint="eastAsia"/>
        </w:rPr>
        <w:br/>
      </w:r>
      <w:r>
        <w:rPr>
          <w:rFonts w:hint="eastAsia"/>
        </w:rPr>
        <w:t>　　　　三、男装睡衣行业盈利因素</w:t>
      </w:r>
      <w:r>
        <w:rPr>
          <w:rFonts w:hint="eastAsia"/>
        </w:rPr>
        <w:br/>
      </w:r>
      <w:r>
        <w:rPr>
          <w:rFonts w:hint="eastAsia"/>
        </w:rPr>
        <w:t>　　第三节 男装睡衣行业“波特五力模型”分析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2026-2032年男装睡衣行业风险及对策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男装睡衣企业竞争策略分析</w:t>
      </w:r>
      <w:r>
        <w:rPr>
          <w:rFonts w:hint="eastAsia"/>
        </w:rPr>
        <w:br/>
      </w:r>
      <w:r>
        <w:rPr>
          <w:rFonts w:hint="eastAsia"/>
        </w:rPr>
        <w:t>　　第一节 男装睡衣市场竞争策略分析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二、2026-2032年中国男装睡衣主要潜力品种分析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三、现有男装睡衣产品竞争策略分析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四、潜力男装睡衣品种竞争策略选择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2026-2032年中国男装睡衣企业竞争策略分析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一、2026-2032年我国男装睡衣市场竞争趋势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二、2026-2032年男装睡衣行业竞争格局展望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三、2026-2032年男装睡衣行业竞争策略分析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四、2026-2032年男装睡衣企业竞争策略分析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2026-2032年中国男装睡衣行业发展趋势分析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一、2026-2032年男装睡衣技术发展趋势分析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二、2026-2032年男装睡衣产品发展趋势分析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三、2026-2032年男装睡衣行业竞争格局展望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2026-2032年中国男装睡衣市场趋势分析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一、2026-2032年男装睡衣发展趋势预测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二、2026-2032年男装睡衣市场前景分析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三、2026-2032年男装睡衣产业政策趋向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2026-2032年男装睡衣行业投资价值评估分析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男装睡衣行业发展建议分析</w:t>
      </w:r>
      <w:r>
        <w:rPr>
          <w:rFonts w:hint="eastAsia"/>
        </w:rPr>
        <w:br/>
      </w:r>
      <w:r>
        <w:rPr>
          <w:rFonts w:hint="eastAsia"/>
        </w:rPr>
        <w:t>　　第一节 男装睡衣行业研究结论及建议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男装睡衣细分行业研究结论及建议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中智⋅林⋅：男装睡衣行业竞争策略总结及建议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男装睡衣行业历程</w:t>
      </w:r>
      <w:r>
        <w:rPr>
          <w:rFonts w:hint="eastAsia"/>
        </w:rPr>
        <w:br/>
      </w:r>
      <w:r>
        <w:rPr>
          <w:rFonts w:hint="eastAsia"/>
        </w:rPr>
        <w:t>　　图表 男装睡衣行业生命周期</w:t>
      </w:r>
      <w:r>
        <w:rPr>
          <w:rFonts w:hint="eastAsia"/>
        </w:rPr>
        <w:br/>
      </w:r>
      <w:r>
        <w:rPr>
          <w:rFonts w:hint="eastAsia"/>
        </w:rPr>
        <w:t>　　图表 男装睡衣行业产业链分析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2020-2025年男装睡衣行业市场容量分析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2020-2025年中国男装睡衣市场需求量及增速统计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2025年中国男装睡衣行业需求领域分布格局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2020-2025年中国男装睡衣进口数量分析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2020-2025年中国男装睡衣进口金额分析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2020-2025年中国男装睡衣出口数量分析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2020-2025年中国男装睡衣出口金额分析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2025年中国男装睡衣进口国家及地区分析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2026-2032年中国男装睡衣行业产量预测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2026-2032年中国男装睡衣市场需求量预测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2026-2032年中国男装睡衣行业供需平衡预测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2026-2032年中国男装睡衣行业市场容量预测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2026-2032年中国男装睡衣行业市场规模预测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2026年中国男装睡衣市场前景分析</w:t>
      </w:r>
      <w:r>
        <w:rPr>
          <w:rFonts w:hint="eastAsia"/>
        </w:rPr>
        <w:br/>
      </w:r>
      <w:r>
        <w:rPr>
          <w:rFonts w:hint="eastAsia"/>
        </w:rPr>
        <w:t>　　图表 2026年中国男装睡衣发展趋势预测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800138184d45" w:history="1">
        <w:r>
          <w:rPr>
            <w:rStyle w:val="Hyperlink"/>
          </w:rPr>
          <w:t>中国男装睡衣行业研究分析与市场前景报告（2026-2032年）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800138184d45" w:history="1">
        <w:r>
          <w:rPr>
            <w:rStyle w:val="Hyperlink"/>
          </w:rPr>
          <w:t>https://www.20087.com/8/36/NanZhuangShuiYiXianZhuangYuQianJingFenXi.html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热点：男士睡衣品牌排行榜前十名、男装睡衣套装、夏季睡衣、男装睡衣品牌排行榜、男士睡衣纯棉套装、男装睡衣裁剪视频、男士各种睡衣、男装睡衣品牌十大排名、中老年男士睡衣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fd9cf0ae4877" w:history="1">
      <w:r>
        <w:rPr>
          <w:rStyle w:val="Hyperlink"/>
        </w:rPr>
        <w:t>中国男装睡衣行业研究分析与市场前景报告（2026-2032年）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anZhuangShuiYiXianZhuangYuQianJingFenXi.html" TargetMode="External" Id="R503980013818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anZhuangShuiYiXianZhuangYuQianJingFenXi.html" TargetMode="External" Id="Rbd43fd9cf0ae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2026-02-03T07:14:37Z</dcterms:created>
  <dcterms:modified xsi:type="dcterms:W3CDTF">2026-02-03T08:14:37Z</dcterms:modified>
  <dc:subject>中国男装睡衣行业研究分析与市场前景报告（2026-2032年）</dc:subject>
  <dc:title>中国男装睡衣行业研究分析与市场前景报告（2026-2032年）</dc:title>
  <cp:keywords>中国男装睡衣行业研究分析与市场前景报告（2026-2032年）</cp:keywords>
  <dc:description>中国男装睡衣行业研究分析与市场前景报告（2026-2032年）</dc:description>
</cp:coreProperties>
</file>