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da4d60645645bc" w:history="1">
              <w:r>
                <w:rPr>
                  <w:rStyle w:val="Hyperlink"/>
                </w:rPr>
                <w:t>中国外贸服装行业分析与前景趋势预测报告（2025-2031年）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da4d60645645bc" w:history="1">
              <w:r>
                <w:rPr>
                  <w:rStyle w:val="Hyperlink"/>
                </w:rPr>
                <w:t>中国外贸服装行业分析与前景趋势预测报告（2025-2031年）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3192783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9da4d60645645bc" w:history="1">
                <w:r>
                  <w:rPr>
                    <w:rStyle w:val="Hyperlink"/>
                  </w:rPr>
                  <w:t>https://www.20087.com/3/78/WaiMaoFuZhuangHangYeQuShi.html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贸服装是全球服装产业链的重要一环，其发展受到国际贸易环境和消费者偏好的深刻影响。随着全球化进程的深化，中国等发展中国家凭借劳动力成本优势，成为世界服装出口大国。然而，近年来，贸易摩擦、汇率波动等因素增加了外贸服装行业的不确定性。为了应对挑战，外贸服装企业开始注重品牌建设，提升产品附加值；同时，通过跨境电商平台，直接触达海外消费者，减少中间环节，提高利润空间。</w:t>
      </w:r>
      <w:r>
        <w:rPr>
          <w:rFonts w:hint="eastAsia"/>
        </w:rPr>
        <w:br/>
      </w:r>
      <w:r>
        <w:rPr>
          <w:rFonts w:hint="eastAsia"/>
        </w:rPr>
        <w:t>　　未来，外贸服装行业将更加依赖于创新驱动和市场多元化。一方面，借助3D打印、智能纤维等新技术，开发具有独特功能和设计感的服装，满足海外市场的差异化需求。另一方面，面对中美贸易摩擦等外部环境变化，外贸服装企业将积极开拓欧洲、东南亚等新兴市场，降低对单一市场的依赖。此外，可持续时尚的兴起，促使外贸服装企业采用环保材料，推行绿色生产，以符合国际市场的环保标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9da4d60645645bc" w:history="1">
        <w:r>
          <w:rPr>
            <w:rStyle w:val="Hyperlink"/>
          </w:rPr>
          <w:t>中国外贸服装行业分析与前景趋势预测报告（2025-2031年）</w:t>
        </w:r>
      </w:hyperlink>
      <w:r>
        <w:rPr>
          <w:rFonts w:hint="eastAsia"/>
        </w:rPr>
        <w:t>》系统分析了外贸服装行业的市场规模、市场需求及价格波动，深入探讨了外贸服装产业链关键环节及各细分市场特点。报告基于权威数据，科学预测了外贸服装市场前景与发展趋势，同时评估了外贸服装重点企业的经营状况，包括品牌影响力、市场集中度及竞争格局。通过SWOT分析，报告揭示了外贸服装行业面临的风险与机遇，为外贸服装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世界外贸服装行业发展情况分析</w:t>
      </w:r>
      <w:r>
        <w:rPr>
          <w:rFonts w:hint="eastAsia"/>
        </w:rPr>
        <w:br/>
      </w:r>
      <w:r>
        <w:rPr>
          <w:rFonts w:hint="eastAsia"/>
        </w:rPr>
        <w:t>　　第一节 世界外贸服装行业分析</w:t>
      </w:r>
      <w:r>
        <w:rPr>
          <w:rFonts w:hint="eastAsia"/>
        </w:rPr>
        <w:br/>
      </w:r>
      <w:r>
        <w:rPr>
          <w:rFonts w:hint="eastAsia"/>
        </w:rPr>
        <w:t>　　　　一、世界外贸服装行业特点</w:t>
      </w:r>
      <w:r>
        <w:rPr>
          <w:rFonts w:hint="eastAsia"/>
        </w:rPr>
        <w:br/>
      </w:r>
      <w:r>
        <w:rPr>
          <w:rFonts w:hint="eastAsia"/>
        </w:rPr>
        <w:t>　　　　二、世界外贸服装行业动态</w:t>
      </w:r>
      <w:r>
        <w:rPr>
          <w:rFonts w:hint="eastAsia"/>
        </w:rPr>
        <w:br/>
      </w:r>
      <w:r>
        <w:rPr>
          <w:rFonts w:hint="eastAsia"/>
        </w:rPr>
        <w:t>　　第二节 世界外贸服装市场分析</w:t>
      </w:r>
      <w:r>
        <w:rPr>
          <w:rFonts w:hint="eastAsia"/>
        </w:rPr>
        <w:br/>
      </w:r>
      <w:r>
        <w:rPr>
          <w:rFonts w:hint="eastAsia"/>
        </w:rPr>
        <w:t>　　　　一、世界外贸服装消费情况</w:t>
      </w:r>
      <w:r>
        <w:rPr>
          <w:rFonts w:hint="eastAsia"/>
        </w:rPr>
        <w:br/>
      </w:r>
      <w:r>
        <w:rPr>
          <w:rFonts w:hint="eastAsia"/>
        </w:rPr>
        <w:t>　　　　二、世界外贸服装消费结构</w:t>
      </w:r>
      <w:r>
        <w:rPr>
          <w:rFonts w:hint="eastAsia"/>
        </w:rPr>
        <w:br/>
      </w:r>
      <w:r>
        <w:rPr>
          <w:rFonts w:hint="eastAsia"/>
        </w:rPr>
        <w:t>　　　　三、世界外贸服装价格分析</w:t>
      </w:r>
      <w:r>
        <w:rPr>
          <w:rFonts w:hint="eastAsia"/>
        </w:rPr>
        <w:br/>
      </w:r>
      <w:r>
        <w:rPr>
          <w:rFonts w:hint="eastAsia"/>
        </w:rPr>
        <w:t>　　第三节 2025年中外外贸服装市场对比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中国外贸服装所属行业供给情况分析及趋势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2020-2025年中国外贸服装行业市场供给分析</w:t>
      </w:r>
      <w:r>
        <w:rPr>
          <w:rFonts w:hint="eastAsia"/>
        </w:rPr>
        <w:br/>
      </w:r>
      <w:r>
        <w:rPr>
          <w:rFonts w:hint="eastAsia"/>
        </w:rPr>
        <w:t>　　　　一、外贸服装整体供给情况分析</w:t>
      </w:r>
      <w:r>
        <w:rPr>
          <w:rFonts w:hint="eastAsia"/>
        </w:rPr>
        <w:br/>
      </w:r>
      <w:r>
        <w:rPr>
          <w:rFonts w:hint="eastAsia"/>
        </w:rPr>
        <w:t>　　　　二、外贸服装重点区域供给分析</w:t>
      </w:r>
      <w:r>
        <w:rPr>
          <w:rFonts w:hint="eastAsia"/>
        </w:rPr>
        <w:br/>
      </w:r>
      <w:r>
        <w:rPr>
          <w:rFonts w:hint="eastAsia"/>
        </w:rPr>
        <w:t>　　第二节 外贸服装行业供给关系因素分析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二、原料供给状况</w:t>
      </w:r>
      <w:r>
        <w:rPr>
          <w:rFonts w:hint="eastAsia"/>
        </w:rPr>
        <w:br/>
      </w:r>
      <w:r>
        <w:rPr>
          <w:rFonts w:hint="eastAsia"/>
        </w:rPr>
        <w:t>　　　　三、技术水平提高</w:t>
      </w:r>
      <w:r>
        <w:rPr>
          <w:rFonts w:hint="eastAsia"/>
        </w:rPr>
        <w:br/>
      </w:r>
      <w:r>
        <w:rPr>
          <w:rFonts w:hint="eastAsia"/>
        </w:rPr>
        <w:t>　　　　四、政策变动因素</w:t>
      </w:r>
      <w:r>
        <w:rPr>
          <w:rFonts w:hint="eastAsia"/>
        </w:rPr>
        <w:br/>
      </w:r>
      <w:r>
        <w:rPr>
          <w:rFonts w:hint="eastAsia"/>
        </w:rPr>
        <w:t>　　第三节 2025-2031年中国外贸服装行业市场供给趋势</w:t>
      </w:r>
      <w:r>
        <w:rPr>
          <w:rFonts w:hint="eastAsia"/>
        </w:rPr>
        <w:br/>
      </w:r>
      <w:r>
        <w:rPr>
          <w:rFonts w:hint="eastAsia"/>
        </w:rPr>
        <w:t>　　　　一、外贸服装整体供给情况趋势分析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二、外贸服装重点区域供给趋势分析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三、影响未来外贸服装供给的因素分析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信息社会下外贸服装行业宏观经济环境分析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信息时代对全球经济的影响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一、国际信息社会发展趋势及其国际影响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信息时代对中国经济的影响</w:t>
      </w:r>
      <w:r>
        <w:rPr>
          <w:rFonts w:hint="eastAsia"/>
        </w:rPr>
        <w:br/>
      </w:r>
      <w:r>
        <w:rPr>
          <w:rFonts w:hint="eastAsia"/>
        </w:rPr>
        <w:t>　　　　一、信息时代对中国实体经济的影响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二、信息时代影响下的主要行业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四、2025年中国宏观经济运行概况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五、2025-2031年中国宏观经济趋势预测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2025年中国外贸服装行业发展概况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2025年中国外贸服装行业发展态势分析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2025年中国外贸服装行业发展特点分析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2025年中国外贸服装行业市场供需分析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2025年中国外贸服装所属行业整体运行状况</w:t>
      </w:r>
      <w:r>
        <w:rPr>
          <w:rFonts w:hint="eastAsia"/>
        </w:rPr>
        <w:br/>
      </w:r>
      <w:r>
        <w:rPr>
          <w:rFonts w:hint="eastAsia"/>
        </w:rPr>
        <w:t>　　第一节 2025年外贸服装所属行业盈利能力分析</w:t>
      </w:r>
      <w:r>
        <w:rPr>
          <w:rFonts w:hint="eastAsia"/>
        </w:rPr>
        <w:br/>
      </w:r>
      <w:r>
        <w:rPr>
          <w:rFonts w:hint="eastAsia"/>
        </w:rPr>
        <w:t>　　第二节 2025年外贸服装所属行业偿债能力分析</w:t>
      </w:r>
      <w:r>
        <w:rPr>
          <w:rFonts w:hint="eastAsia"/>
        </w:rPr>
        <w:br/>
      </w:r>
      <w:r>
        <w:rPr>
          <w:rFonts w:hint="eastAsia"/>
        </w:rPr>
        <w:t>　　第三节 2025年外贸服装行业营运能力分析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2025年中国外贸服装行业竞争情况分析</w:t>
      </w:r>
      <w:r>
        <w:rPr>
          <w:rFonts w:hint="eastAsia"/>
        </w:rPr>
        <w:br/>
      </w:r>
      <w:r>
        <w:rPr>
          <w:rFonts w:hint="eastAsia"/>
        </w:rPr>
        <w:t>　　第一节 外贸服装行业经济指标分析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外贸服装行业竞争结构分析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2025-2031年中国外贸服装行业市场竞争策略展望分析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一、外贸服装行业市场竞争趋势分析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二、外贸服装行业市场竞争格局展望分析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三、外贸服装行业市场竞争策略分析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2025-2031年外贸服装行业投资价值及行业发展预测</w:t>
      </w:r>
      <w:r>
        <w:rPr>
          <w:rFonts w:hint="eastAsia"/>
        </w:rPr>
        <w:br/>
      </w:r>
      <w:r>
        <w:rPr>
          <w:rFonts w:hint="eastAsia"/>
        </w:rPr>
        <w:t>　　第一节 2025-2031年外贸服装行业成长性分析</w:t>
      </w:r>
      <w:r>
        <w:rPr>
          <w:rFonts w:hint="eastAsia"/>
        </w:rPr>
        <w:br/>
      </w:r>
      <w:r>
        <w:rPr>
          <w:rFonts w:hint="eastAsia"/>
        </w:rPr>
        <w:t>　　第二节 2025-2031年外贸服装行业经营能力分析</w:t>
      </w:r>
      <w:r>
        <w:rPr>
          <w:rFonts w:hint="eastAsia"/>
        </w:rPr>
        <w:br/>
      </w:r>
      <w:r>
        <w:rPr>
          <w:rFonts w:hint="eastAsia"/>
        </w:rPr>
        <w:t>　　第三节 2025-2031年外贸服装所属行业盈利能力分析</w:t>
      </w:r>
      <w:r>
        <w:rPr>
          <w:rFonts w:hint="eastAsia"/>
        </w:rPr>
        <w:br/>
      </w:r>
      <w:r>
        <w:rPr>
          <w:rFonts w:hint="eastAsia"/>
        </w:rPr>
        <w:t>　　第四节 2025-2031年外贸服装所属行业偿债能力分析</w:t>
      </w:r>
      <w:r>
        <w:rPr>
          <w:rFonts w:hint="eastAsia"/>
        </w:rPr>
        <w:br/>
      </w:r>
      <w:r>
        <w:rPr>
          <w:rFonts w:hint="eastAsia"/>
        </w:rPr>
        <w:t>　　第五节 2025-2031年我国外贸服装行业产值预测</w:t>
      </w:r>
      <w:r>
        <w:rPr>
          <w:rFonts w:hint="eastAsia"/>
        </w:rPr>
        <w:br/>
      </w:r>
      <w:r>
        <w:rPr>
          <w:rFonts w:hint="eastAsia"/>
        </w:rPr>
        <w:t>　　第六节 2025-2031年我国外贸服装行业总资产预测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2020-2025年中国外贸服装产业重点区域运行分析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2020-2025年华东地区外贸服装产业运行情况</w:t>
      </w:r>
      <w:r>
        <w:rPr>
          <w:rFonts w:hint="eastAsia"/>
        </w:rPr>
        <w:br/>
      </w:r>
      <w:r>
        <w:rPr>
          <w:rFonts w:hint="eastAsia"/>
        </w:rPr>
        <w:t>　　第二节 2020-2025年华南地区外贸服装产业运行情况</w:t>
      </w:r>
      <w:r>
        <w:rPr>
          <w:rFonts w:hint="eastAsia"/>
        </w:rPr>
        <w:br/>
      </w:r>
      <w:r>
        <w:rPr>
          <w:rFonts w:hint="eastAsia"/>
        </w:rPr>
        <w:t>　　第三节 2020-2025年华中地区外贸服装产业运行情况</w:t>
      </w:r>
      <w:r>
        <w:rPr>
          <w:rFonts w:hint="eastAsia"/>
        </w:rPr>
        <w:br/>
      </w:r>
      <w:r>
        <w:rPr>
          <w:rFonts w:hint="eastAsia"/>
        </w:rPr>
        <w:t>　　第四节 2020-2025年华北地区外贸服装产业运行情况</w:t>
      </w:r>
      <w:r>
        <w:rPr>
          <w:rFonts w:hint="eastAsia"/>
        </w:rPr>
        <w:br/>
      </w:r>
      <w:r>
        <w:rPr>
          <w:rFonts w:hint="eastAsia"/>
        </w:rPr>
        <w:t>　　第五节 2020-2025年西北地区外贸服装产业运行情况</w:t>
      </w:r>
      <w:r>
        <w:rPr>
          <w:rFonts w:hint="eastAsia"/>
        </w:rPr>
        <w:br/>
      </w:r>
      <w:r>
        <w:rPr>
          <w:rFonts w:hint="eastAsia"/>
        </w:rPr>
        <w:t>　　第六节 2020-2025年西南地区外贸服装产业运行情况</w:t>
      </w:r>
      <w:r>
        <w:rPr>
          <w:rFonts w:hint="eastAsia"/>
        </w:rPr>
        <w:br/>
      </w:r>
      <w:r>
        <w:rPr>
          <w:rFonts w:hint="eastAsia"/>
        </w:rPr>
        <w:t>　　第七节 2020-2025年东北地区外贸服装产业运行情况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中国外贸服装行业重点企业竞争力分析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江苏赵耀服饰有限公司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南昌新华瑞制衣有限公司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广州市建凯服饰有限公司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广州天畅外贸服装公司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大连博雅外贸服装公司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深圳诗欧服装贸易有限公司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东莞韩菲斯外贸服装制衣厂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2025-2031年中国外贸服装行业消费市场分析</w:t>
      </w:r>
      <w:r>
        <w:rPr>
          <w:rFonts w:hint="eastAsia"/>
        </w:rPr>
        <w:br/>
      </w:r>
      <w:r>
        <w:rPr>
          <w:rFonts w:hint="eastAsia"/>
        </w:rPr>
        <w:t>　　第一节 外贸服装市场消费需求分析</w:t>
      </w:r>
      <w:r>
        <w:rPr>
          <w:rFonts w:hint="eastAsia"/>
        </w:rPr>
        <w:br/>
      </w:r>
      <w:r>
        <w:rPr>
          <w:rFonts w:hint="eastAsia"/>
        </w:rPr>
        <w:t>　　　　一、外贸服装市场的消费需求变化</w:t>
      </w:r>
      <w:r>
        <w:rPr>
          <w:rFonts w:hint="eastAsia"/>
        </w:rPr>
        <w:br/>
      </w:r>
      <w:r>
        <w:rPr>
          <w:rFonts w:hint="eastAsia"/>
        </w:rPr>
        <w:t>　　　　二、外贸服装行业的需求情况分析</w:t>
      </w:r>
      <w:r>
        <w:rPr>
          <w:rFonts w:hint="eastAsia"/>
        </w:rPr>
        <w:br/>
      </w:r>
      <w:r>
        <w:rPr>
          <w:rFonts w:hint="eastAsia"/>
        </w:rPr>
        <w:t>　　　　三、2025年外贸服装品牌市场消费需求分析</w:t>
      </w:r>
      <w:r>
        <w:rPr>
          <w:rFonts w:hint="eastAsia"/>
        </w:rPr>
        <w:br/>
      </w:r>
      <w:r>
        <w:rPr>
          <w:rFonts w:hint="eastAsia"/>
        </w:rPr>
        <w:t>　　第二节 外贸服装消费市场状况分析</w:t>
      </w:r>
      <w:r>
        <w:rPr>
          <w:rFonts w:hint="eastAsia"/>
        </w:rPr>
        <w:br/>
      </w:r>
      <w:r>
        <w:rPr>
          <w:rFonts w:hint="eastAsia"/>
        </w:rPr>
        <w:t>　　　　一、外贸服装行业消费特点</w:t>
      </w:r>
      <w:r>
        <w:rPr>
          <w:rFonts w:hint="eastAsia"/>
        </w:rPr>
        <w:br/>
      </w:r>
      <w:r>
        <w:rPr>
          <w:rFonts w:hint="eastAsia"/>
        </w:rPr>
        <w:t>　　　　二、外贸服装行业消费分析</w:t>
      </w:r>
      <w:r>
        <w:rPr>
          <w:rFonts w:hint="eastAsia"/>
        </w:rPr>
        <w:br/>
      </w:r>
      <w:r>
        <w:rPr>
          <w:rFonts w:hint="eastAsia"/>
        </w:rPr>
        <w:t>　　　　三、外贸服装行业消费结构分析</w:t>
      </w:r>
      <w:r>
        <w:rPr>
          <w:rFonts w:hint="eastAsia"/>
        </w:rPr>
        <w:br/>
      </w:r>
      <w:r>
        <w:rPr>
          <w:rFonts w:hint="eastAsia"/>
        </w:rPr>
        <w:t>　　　　四、外贸服装行业消费的市场变化</w:t>
      </w:r>
      <w:r>
        <w:rPr>
          <w:rFonts w:hint="eastAsia"/>
        </w:rPr>
        <w:br/>
      </w:r>
      <w:r>
        <w:rPr>
          <w:rFonts w:hint="eastAsia"/>
        </w:rPr>
        <w:t>　　　　五、外贸服装市场的消费方向</w:t>
      </w:r>
      <w:r>
        <w:rPr>
          <w:rFonts w:hint="eastAsia"/>
        </w:rPr>
        <w:br/>
      </w:r>
      <w:r>
        <w:rPr>
          <w:rFonts w:hint="eastAsia"/>
        </w:rPr>
        <w:t>　　第三节 外贸服装行业产品的品牌市场调查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五、外贸服装行业品牌忠诚度调查</w:t>
      </w:r>
      <w:r>
        <w:rPr>
          <w:rFonts w:hint="eastAsia"/>
        </w:rPr>
        <w:br/>
      </w:r>
      <w:r>
        <w:rPr>
          <w:rFonts w:hint="eastAsia"/>
        </w:rPr>
        <w:t>　　　　六、外贸服装行业品牌市场占有率调查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中国外贸服装行业投资策略分析</w:t>
      </w:r>
      <w:r>
        <w:rPr>
          <w:rFonts w:hint="eastAsia"/>
        </w:rPr>
        <w:br/>
      </w:r>
      <w:r>
        <w:rPr>
          <w:rFonts w:hint="eastAsia"/>
        </w:rPr>
        <w:t>　　第一节 2020-2025年中国外贸服装行业投资环境分析</w:t>
      </w:r>
      <w:r>
        <w:rPr>
          <w:rFonts w:hint="eastAsia"/>
        </w:rPr>
        <w:br/>
      </w:r>
      <w:r>
        <w:rPr>
          <w:rFonts w:hint="eastAsia"/>
        </w:rPr>
        <w:t>　　第二节 2020-2025年中国外贸服装行业投资收益分析</w:t>
      </w:r>
      <w:r>
        <w:rPr>
          <w:rFonts w:hint="eastAsia"/>
        </w:rPr>
        <w:br/>
      </w:r>
      <w:r>
        <w:rPr>
          <w:rFonts w:hint="eastAsia"/>
        </w:rPr>
        <w:t>　　第三节 2020-2025年中国外贸服装行业产品投资方向</w:t>
      </w:r>
      <w:r>
        <w:rPr>
          <w:rFonts w:hint="eastAsia"/>
        </w:rPr>
        <w:br/>
      </w:r>
      <w:r>
        <w:rPr>
          <w:rFonts w:hint="eastAsia"/>
        </w:rPr>
        <w:t>　　第四节 2025-2031年中国外贸服装行业投资收益预测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二、2025-2031年中国外贸服装行业工业总产值预测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三、2025-2031年中国外贸服装行业销售收入预测</w:t>
      </w:r>
      <w:r>
        <w:rPr>
          <w:rFonts w:hint="eastAsia"/>
        </w:rPr>
        <w:br/>
      </w:r>
      <w:r>
        <w:rPr>
          <w:rFonts w:hint="eastAsia"/>
        </w:rPr>
        <w:t>　　　　四、2025-2031年中国外贸服装行业利润总额预测</w:t>
      </w:r>
      <w:r>
        <w:rPr>
          <w:rFonts w:hint="eastAsia"/>
        </w:rPr>
        <w:br/>
      </w:r>
      <w:r>
        <w:rPr>
          <w:rFonts w:hint="eastAsia"/>
        </w:rPr>
        <w:t>　　　　五、2025-2031年中国外贸服装行业总资产预测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中国外贸服装行业投资风险分析</w:t>
      </w:r>
      <w:r>
        <w:rPr>
          <w:rFonts w:hint="eastAsia"/>
        </w:rPr>
        <w:br/>
      </w:r>
      <w:r>
        <w:rPr>
          <w:rFonts w:hint="eastAsia"/>
        </w:rPr>
        <w:t>　　第一节 中国外贸服装行业内部风险分析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第二节 中国外贸服装行业外部风险分析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外贸服装行业发展趋势与投资战略研究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外贸服装市场发展潜力分析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外贸服装行业发展趋势分析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外贸服装行业发展战略研究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2025-2031年外贸服装行业市场策略分析</w:t>
      </w:r>
      <w:r>
        <w:rPr>
          <w:rFonts w:hint="eastAsia"/>
        </w:rPr>
        <w:br/>
      </w:r>
      <w:r>
        <w:rPr>
          <w:rFonts w:hint="eastAsia"/>
        </w:rPr>
        <w:t>　　第一节 外贸服装行业营销策略分析及建议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一、外贸服装行业营销模式</w:t>
      </w:r>
      <w:r>
        <w:rPr>
          <w:rFonts w:hint="eastAsia"/>
        </w:rPr>
        <w:br/>
      </w:r>
      <w:r>
        <w:rPr>
          <w:rFonts w:hint="eastAsia"/>
        </w:rPr>
        <w:t>　　　　二、外贸服装行业营销策略</w:t>
      </w:r>
      <w:r>
        <w:rPr>
          <w:rFonts w:hint="eastAsia"/>
        </w:rPr>
        <w:br/>
      </w:r>
      <w:r>
        <w:rPr>
          <w:rFonts w:hint="eastAsia"/>
        </w:rPr>
        <w:t>　　　　三、外销与内销优势分析</w:t>
      </w:r>
      <w:r>
        <w:rPr>
          <w:rFonts w:hint="eastAsia"/>
        </w:rPr>
        <w:br/>
      </w:r>
      <w:r>
        <w:rPr>
          <w:rFonts w:hint="eastAsia"/>
        </w:rPr>
        <w:t>　　第二节 外贸服装行业企业经营发展分析及建议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一、外贸服装行业经营模式</w:t>
      </w:r>
      <w:r>
        <w:rPr>
          <w:rFonts w:hint="eastAsia"/>
        </w:rPr>
        <w:br/>
      </w:r>
      <w:r>
        <w:rPr>
          <w:rFonts w:hint="eastAsia"/>
        </w:rPr>
        <w:t>　　第三节 多元化策略分析</w:t>
      </w:r>
      <w:r>
        <w:rPr>
          <w:rFonts w:hint="eastAsia"/>
        </w:rPr>
        <w:br/>
      </w:r>
      <w:r>
        <w:rPr>
          <w:rFonts w:hint="eastAsia"/>
        </w:rPr>
        <w:t>　　　　一、行业多元化策略研究</w:t>
      </w:r>
      <w:r>
        <w:rPr>
          <w:rFonts w:hint="eastAsia"/>
        </w:rPr>
        <w:br/>
      </w:r>
      <w:r>
        <w:rPr>
          <w:rFonts w:hint="eastAsia"/>
        </w:rPr>
        <w:t>　　　　二、现有竞争企业多元化业务模式</w:t>
      </w:r>
      <w:r>
        <w:rPr>
          <w:rFonts w:hint="eastAsia"/>
        </w:rPr>
        <w:br/>
      </w:r>
      <w:r>
        <w:rPr>
          <w:rFonts w:hint="eastAsia"/>
        </w:rPr>
        <w:t>　　　　三、上下游行业策略分析</w:t>
      </w:r>
      <w:r>
        <w:rPr>
          <w:rFonts w:hint="eastAsia"/>
        </w:rPr>
        <w:br/>
      </w:r>
      <w:r>
        <w:rPr>
          <w:rFonts w:hint="eastAsia"/>
        </w:rPr>
        <w:t>　　第四节 市场重点客户战略实施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行业发展趋势及投资建议分析</w:t>
      </w:r>
      <w:r>
        <w:rPr>
          <w:rFonts w:hint="eastAsia"/>
        </w:rPr>
        <w:br/>
      </w:r>
      <w:r>
        <w:rPr>
          <w:rFonts w:hint="eastAsia"/>
        </w:rPr>
        <w:t>　　第一节 2025-2031年全国市场规模及增长趋势</w:t>
      </w:r>
      <w:r>
        <w:rPr>
          <w:rFonts w:hint="eastAsia"/>
        </w:rPr>
        <w:br/>
      </w:r>
      <w:r>
        <w:rPr>
          <w:rFonts w:hint="eastAsia"/>
        </w:rPr>
        <w:t>　　第二节 2025-2031年全国投资规模预测</w:t>
      </w:r>
      <w:r>
        <w:rPr>
          <w:rFonts w:hint="eastAsia"/>
        </w:rPr>
        <w:br/>
      </w:r>
      <w:r>
        <w:rPr>
          <w:rFonts w:hint="eastAsia"/>
        </w:rPr>
        <w:t>　　第三节 2025-2031年市场盈利预测</w:t>
      </w:r>
      <w:r>
        <w:rPr>
          <w:rFonts w:hint="eastAsia"/>
        </w:rPr>
        <w:br/>
      </w:r>
      <w:r>
        <w:rPr>
          <w:rFonts w:hint="eastAsia"/>
        </w:rPr>
        <w:t>　　第四节 中国营销企业投资运作模式分析</w:t>
      </w:r>
      <w:r>
        <w:rPr>
          <w:rFonts w:hint="eastAsia"/>
        </w:rPr>
        <w:br/>
      </w:r>
      <w:r>
        <w:rPr>
          <w:rFonts w:hint="eastAsia"/>
        </w:rPr>
        <w:t>　　第五节 (中^智^林)项目投资建议</w:t>
      </w:r>
      <w:r>
        <w:rPr>
          <w:rFonts w:hint="eastAsia"/>
        </w:rPr>
        <w:br/>
      </w:r>
      <w:r>
        <w:rPr>
          <w:rFonts w:hint="eastAsia"/>
        </w:rPr>
        <w:t>　　　　一、项目投资注意事项</w:t>
      </w:r>
      <w:r>
        <w:rPr>
          <w:rFonts w:hint="eastAsia"/>
        </w:rPr>
        <w:br/>
      </w:r>
      <w:r>
        <w:rPr>
          <w:rFonts w:hint="eastAsia"/>
        </w:rPr>
        <w:t>　　　　二、销售注意事项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外贸服装行业类别</w:t>
      </w:r>
      <w:r>
        <w:rPr>
          <w:rFonts w:hint="eastAsia"/>
        </w:rPr>
        <w:br/>
      </w:r>
      <w:r>
        <w:rPr>
          <w:rFonts w:hint="eastAsia"/>
        </w:rPr>
        <w:t>　　图表 外贸服装行业产业链调研</w:t>
      </w:r>
      <w:r>
        <w:rPr>
          <w:rFonts w:hint="eastAsia"/>
        </w:rPr>
        <w:br/>
      </w:r>
      <w:r>
        <w:rPr>
          <w:rFonts w:hint="eastAsia"/>
        </w:rPr>
        <w:t>　　图表 外贸服装行业现状</w:t>
      </w:r>
      <w:r>
        <w:rPr>
          <w:rFonts w:hint="eastAsia"/>
        </w:rPr>
        <w:br/>
      </w:r>
      <w:r>
        <w:rPr>
          <w:rFonts w:hint="eastAsia"/>
        </w:rPr>
        <w:t>　　图表 外贸服装行业标准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2020-2025年中国外贸服装行业市场规模</w:t>
      </w:r>
      <w:r>
        <w:rPr>
          <w:rFonts w:hint="eastAsia"/>
        </w:rPr>
        <w:br/>
      </w:r>
      <w:r>
        <w:rPr>
          <w:rFonts w:hint="eastAsia"/>
        </w:rPr>
        <w:t>　　图表 2025年中国外贸服装行业产能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2020-2025年中国外贸服装行业产量统计</w:t>
      </w:r>
      <w:r>
        <w:rPr>
          <w:rFonts w:hint="eastAsia"/>
        </w:rPr>
        <w:br/>
      </w:r>
      <w:r>
        <w:rPr>
          <w:rFonts w:hint="eastAsia"/>
        </w:rPr>
        <w:t>　　图表 外贸服装行业动态</w:t>
      </w:r>
      <w:r>
        <w:rPr>
          <w:rFonts w:hint="eastAsia"/>
        </w:rPr>
        <w:br/>
      </w:r>
      <w:r>
        <w:rPr>
          <w:rFonts w:hint="eastAsia"/>
        </w:rPr>
        <w:t>　　图表 2020-2025年中国外贸服装市场需求量</w:t>
      </w:r>
      <w:r>
        <w:rPr>
          <w:rFonts w:hint="eastAsia"/>
        </w:rPr>
        <w:br/>
      </w:r>
      <w:r>
        <w:rPr>
          <w:rFonts w:hint="eastAsia"/>
        </w:rPr>
        <w:t>　　图表 2025年中国外贸服装行业需求区域调研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2020-2025年中国外贸服装行情</w:t>
      </w:r>
      <w:r>
        <w:rPr>
          <w:rFonts w:hint="eastAsia"/>
        </w:rPr>
        <w:br/>
      </w:r>
      <w:r>
        <w:rPr>
          <w:rFonts w:hint="eastAsia"/>
        </w:rPr>
        <w:t>　　图表 2020-2025年中国外贸服装价格走势图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2020-2025年中国外贸服装进口统计</w:t>
      </w:r>
      <w:r>
        <w:rPr>
          <w:rFonts w:hint="eastAsia"/>
        </w:rPr>
        <w:br/>
      </w:r>
      <w:r>
        <w:rPr>
          <w:rFonts w:hint="eastAsia"/>
        </w:rPr>
        <w:t>　　图表 2020-2025年中国外贸服装出口统计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2020-2025年中国外贸服装行业企业数量统计</w:t>
      </w:r>
      <w:r>
        <w:rPr>
          <w:rFonts w:hint="eastAsia"/>
        </w:rPr>
        <w:br/>
      </w:r>
      <w:r>
        <w:rPr>
          <w:rFonts w:hint="eastAsia"/>
        </w:rPr>
        <w:t>　　图表 **地区外贸服装市场规模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</w:t>
      </w:r>
      <w:r>
        <w:rPr>
          <w:rFonts w:hint="eastAsia"/>
        </w:rPr>
        <w:br/>
      </w:r>
      <w:r>
        <w:rPr>
          <w:rFonts w:hint="eastAsia"/>
        </w:rPr>
        <w:t>　　图表 **地区外贸服装市场调研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**地区外贸服装市场规模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</w:t>
      </w:r>
      <w:r>
        <w:rPr>
          <w:rFonts w:hint="eastAsia"/>
        </w:rPr>
        <w:br/>
      </w:r>
      <w:r>
        <w:rPr>
          <w:rFonts w:hint="eastAsia"/>
        </w:rPr>
        <w:t>　　图表 **地区外贸服装市场调研</w:t>
      </w:r>
      <w:r>
        <w:rPr>
          <w:rFonts w:hint="eastAsia"/>
        </w:rPr>
        <w:br/>
      </w:r>
      <w:r>
        <w:rPr>
          <w:rFonts w:hint="eastAsia"/>
        </w:rPr>
        <w:t>　　图表 **地区外贸服装行业市场需求分析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外贸服装行业竞争对手分析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外贸服装重点企业（三）经营情况分析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外贸服装重点企业（三）主要经济指标情况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外贸服装重点企业（三）成长能力情况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2025-2031年中国外贸服装市场需求预测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2025-2031年中国外贸服装行业市场规模预测</w:t>
      </w:r>
      <w:r>
        <w:rPr>
          <w:rFonts w:hint="eastAsia"/>
        </w:rPr>
        <w:br/>
      </w:r>
      <w:r>
        <w:rPr>
          <w:rFonts w:hint="eastAsia"/>
        </w:rPr>
        <w:t>　　图表 外贸服装行业准入条件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2025-2031年中国外贸服装行业信息化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2025-2031年中国外贸服装行业发展趋势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2025-2031年中国外贸服装市场前景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da4d60645645bc" w:history="1">
        <w:r>
          <w:rPr>
            <w:rStyle w:val="Hyperlink"/>
          </w:rPr>
          <w:t>中国外贸服装行业分析与前景趋势预测报告（2025-2031年）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3192783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9da4d60645645bc" w:history="1">
        <w:r>
          <w:rPr>
            <w:rStyle w:val="Hyperlink"/>
          </w:rPr>
          <w:t>https://www.20087.com/3/78/WaiMaoFuZhuangHangYeQuShi.html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想做服装怎么联系工厂、外贸服装批发一手货源、外贸订单怎样去寻找、外贸服装市场、什么是外贸服装?外贸服装有牌子吗、外贸服装怎么做、服装批发网、外贸服装为什么这么便宜、怎么联系收服装尾货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7a2ddc30961442a" w:history="1">
      <w:r>
        <w:rPr>
          <w:rStyle w:val="Hyperlink"/>
        </w:rPr>
        <w:t>中国外贸服装行业分析与前景趋势预测报告（2025-2031年）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WaiMaoFuZhuangHangYeQuShi.html" TargetMode="External" Id="Rd9da4d60645645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WaiMaoFuZhuangHangYeQuShi.html" TargetMode="External" Id="R17a2ddc3096144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2025-05-19T07:41:00Z</dcterms:created>
  <dcterms:modified xsi:type="dcterms:W3CDTF">2025-05-19T08:41:00Z</dcterms:modified>
  <dc:subject>中国外贸服装行业分析与前景趋势预测报告（2025-2031年）</dc:subject>
  <dc:title>中国外贸服装行业分析与前景趋势预测报告（2025-2031年）</dc:title>
  <cp:keywords>中国外贸服装行业分析与前景趋势预测报告（2025-2031年）</cp:keywords>
  <dc:description>中国外贸服装行业分析与前景趋势预测报告（2025-2031年）</dc:description>
</cp:coreProperties>
</file>