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d5f23808d4785" w:history="1">
              <w:r>
                <w:rPr>
                  <w:rStyle w:val="Hyperlink"/>
                </w:rPr>
                <w:t>2025-2031年中国汽车纺织品市场深度调查分析及发展前景研究报告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d5f23808d4785" w:history="1">
              <w:r>
                <w:rPr>
                  <w:rStyle w:val="Hyperlink"/>
                </w:rPr>
                <w:t>2025-2031年中国汽车纺织品市场深度调查分析及发展前景研究报告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d5f23808d4785" w:history="1">
                <w:r>
                  <w:rPr>
                    <w:rStyle w:val="Hyperlink"/>
                  </w:rPr>
                  <w:t>https://www.20087.com/8/76/QiCheFangZhiPinShiChangXingQingF.html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近年来随着汽车行业的发展和技术的进步，市场需求持续增长。目前，汽车纺织品不仅限于座椅面料，还包括顶棚、地毯、隔音材料等多个方面。随着消费者对汽车内饰舒适度和美观度的要求不断提高，汽车纺织品的材质和设计也在不断创新。例如，环保型材料、高性能纤维等新材料的应用，以及3D打印技术在汽车纺织品中的尝试，都在推动着行业发展。</w:t>
      </w:r>
      <w:r>
        <w:rPr>
          <w:rFonts w:hint="eastAsia"/>
        </w:rPr>
        <w:br/>
      </w:r>
      <w:r>
        <w:rPr>
          <w:rFonts w:hint="eastAsia"/>
        </w:rPr>
        <w:t>　　未来，汽车纺织品将更加注重环保性和功能性。随着汽车行业向新能源和智能网联方向发展，轻量化、环保的汽车纺织品将成为市场主流。同时，随着新材料技术的进步，汽车纺织品将具备更多功能性，如抗菌、抗静电、阻燃等特性，以满足不同车型的需求。此外，随着个性化定制趋势的增强，能够快速响应市场需求的小批量、多样化生产模式将成为汽车纺织品行业的新趋势。</w:t>
      </w:r>
      <w:r>
        <w:rPr>
          <w:rFonts w:hint="eastAsia"/>
        </w:rPr>
        <w:br/>
      </w:r>
      <w:r>
        <w:rPr>
          <w:rFonts w:hint="eastAsia"/>
        </w:rPr>
        <w:t>　　《</w:t>
      </w:r>
      <w:hyperlink r:id="R9f8d5f23808d4785" w:history="1">
        <w:r>
          <w:rPr>
            <w:rStyle w:val="Hyperlink"/>
          </w:rPr>
          <w:t>2025-2031年中国汽车纺织品市场深度调查分析及发展前景研究报告</w:t>
        </w:r>
      </w:hyperlink>
      <w:r>
        <w:rPr>
          <w:rFonts w:hint="eastAsia"/>
        </w:rPr>
        <w:t>》通过详实的数据分析，全面解析了汽车纺织品行业的市场规模、需求动态及价格趋势，深入探讨了汽车纺织品产业链上下游的协同关系与竞争格局变化。报告对汽车纺织品细分市场进行精准划分，结合重点企业研究，揭示了品牌影响力与市场集中度的现状，为行业参与者提供了清晰的竞争态势洞察。同时，报告结合宏观经济环境、技术发展路径及消费者需求演变，科学预测了汽车纺织品行业的未来发展方向，并针对潜在风险提出了切实可行的应对策略。报告为汽车纺织品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2020-2025年世界纺织业运行概况</w:t>
      </w:r>
      <w:r>
        <w:rPr>
          <w:rFonts w:hint="eastAsia"/>
        </w:rPr>
        <w:br/>
      </w:r>
      <w:r>
        <w:rPr>
          <w:rFonts w:hint="eastAsia"/>
        </w:rPr>
        <w:t>　　第一节 2020-2025年全球纺织业运行综述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三、全球纺织品产量分析</w:t>
      </w:r>
      <w:r>
        <w:rPr>
          <w:rFonts w:hint="eastAsia"/>
        </w:rPr>
        <w:br/>
      </w:r>
      <w:r>
        <w:rPr>
          <w:rFonts w:hint="eastAsia"/>
        </w:rPr>
        <w:t>　　　　四、国际主要纺织技术发展状况</w:t>
      </w:r>
      <w:r>
        <w:rPr>
          <w:rFonts w:hint="eastAsia"/>
        </w:rPr>
        <w:br/>
      </w:r>
      <w:r>
        <w:rPr>
          <w:rFonts w:hint="eastAsia"/>
        </w:rPr>
        <w:t>　　　　五、2025年世界纺织工业发展趋势</w:t>
      </w:r>
      <w:r>
        <w:rPr>
          <w:rFonts w:hint="eastAsia"/>
        </w:rPr>
        <w:br/>
      </w:r>
      <w:r>
        <w:rPr>
          <w:rFonts w:hint="eastAsia"/>
        </w:rPr>
        <w:t>　　第二节 2020-2025年全球部分国家及纺织业运行透析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2025-2031年全球纺织业运行趋势分析</w:t>
      </w:r>
      <w:r>
        <w:rPr>
          <w:rFonts w:hint="eastAsia"/>
        </w:rPr>
        <w:br/>
      </w:r>
      <w:r>
        <w:rPr>
          <w:rFonts w:hint="eastAsia"/>
        </w:rPr>
        <w:br/>
      </w:r>
      <w:r>
        <w:rPr>
          <w:rFonts w:hint="eastAsia"/>
        </w:rPr>
        <w:t>第二章 2020-2025年世界汽车纺织品市场动态分析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2020-2025年世界汽车纺织品产业动态分析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2020-2025年中国汽车纺织品产业运行环境分析</w:t>
      </w:r>
      <w:r>
        <w:rPr>
          <w:rFonts w:hint="eastAsia"/>
        </w:rPr>
        <w:br/>
      </w:r>
      <w:r>
        <w:rPr>
          <w:rFonts w:hint="eastAsia"/>
        </w:rPr>
        <w:t>　　第一节 2020-2025年中国汽车纺织品产业政策分析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2020-2025年中国汽车用纺织品社会环境分析</w:t>
      </w:r>
      <w:r>
        <w:rPr>
          <w:rFonts w:hint="eastAsia"/>
        </w:rPr>
        <w:br/>
      </w:r>
      <w:r>
        <w:rPr>
          <w:rFonts w:hint="eastAsia"/>
        </w:rPr>
        <w:t>　　　　一、中国私家车保有量不断增加</w:t>
      </w:r>
      <w:r>
        <w:rPr>
          <w:rFonts w:hint="eastAsia"/>
        </w:rPr>
        <w:br/>
      </w:r>
      <w:r>
        <w:rPr>
          <w:rFonts w:hint="eastAsia"/>
        </w:rPr>
        <w:t>　　　　二、居民消费观念</w:t>
      </w:r>
      <w:r>
        <w:rPr>
          <w:rFonts w:hint="eastAsia"/>
        </w:rPr>
        <w:br/>
      </w:r>
      <w:r>
        <w:rPr>
          <w:rFonts w:hint="eastAsia"/>
        </w:rPr>
        <w:br/>
      </w:r>
      <w:r>
        <w:rPr>
          <w:rFonts w:hint="eastAsia"/>
        </w:rPr>
        <w:t>第四章 2020-2025年中国纺织产业整体运行透析</w:t>
      </w:r>
      <w:r>
        <w:rPr>
          <w:rFonts w:hint="eastAsia"/>
        </w:rPr>
        <w:br/>
      </w:r>
      <w:r>
        <w:rPr>
          <w:rFonts w:hint="eastAsia"/>
        </w:rPr>
        <w:t>　　第一节 2020-2025年中国纺织业运行总况</w:t>
      </w:r>
      <w:r>
        <w:rPr>
          <w:rFonts w:hint="eastAsia"/>
        </w:rPr>
        <w:br/>
      </w:r>
      <w:r>
        <w:rPr>
          <w:rFonts w:hint="eastAsia"/>
        </w:rPr>
        <w:t>　　　　一、“十四五”期间纺织业发展成绩斐然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四、2020-2025年中国纺织重点产量统计分析</w:t>
      </w:r>
      <w:r>
        <w:rPr>
          <w:rFonts w:hint="eastAsia"/>
        </w:rPr>
        <w:br/>
      </w:r>
      <w:r>
        <w:rPr>
          <w:rFonts w:hint="eastAsia"/>
        </w:rPr>
        <w:t>　　第二节 2020-2025年中国纺织技术进展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2020-2025年中国纺织行业信息化应用分析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2020-2025年中国汽车纺织品产业运行态势分析</w:t>
      </w:r>
      <w:r>
        <w:rPr>
          <w:rFonts w:hint="eastAsia"/>
        </w:rPr>
        <w:br/>
      </w:r>
      <w:r>
        <w:rPr>
          <w:rFonts w:hint="eastAsia"/>
        </w:rPr>
        <w:t>　　第一节 2020-2025年中国汽车用纺织品业动态分析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2020-2025年中国汽车纺织品产业运行综述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2020-2025年中国汽车纺织品产业发展存在问题分析</w:t>
      </w:r>
      <w:r>
        <w:rPr>
          <w:rFonts w:hint="eastAsia"/>
        </w:rPr>
        <w:br/>
      </w:r>
      <w:r>
        <w:rPr>
          <w:rFonts w:hint="eastAsia"/>
        </w:rPr>
        <w:br/>
      </w:r>
      <w:r>
        <w:rPr>
          <w:rFonts w:hint="eastAsia"/>
        </w:rPr>
        <w:t>第六章 2020-2025年中国汽车纺织品产业市场走势分析</w:t>
      </w:r>
      <w:r>
        <w:rPr>
          <w:rFonts w:hint="eastAsia"/>
        </w:rPr>
        <w:br/>
      </w:r>
      <w:r>
        <w:rPr>
          <w:rFonts w:hint="eastAsia"/>
        </w:rPr>
        <w:t>　　第一节 2020-2025年中国汽车纺织品产业市场概述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二、汽车纺织品主要产品价格分析</w:t>
      </w:r>
      <w:r>
        <w:rPr>
          <w:rFonts w:hint="eastAsia"/>
        </w:rPr>
        <w:br/>
      </w:r>
      <w:r>
        <w:rPr>
          <w:rFonts w:hint="eastAsia"/>
        </w:rPr>
        <w:t>　　　　三、汽车用纺织品市场有待开发</w:t>
      </w:r>
      <w:r>
        <w:rPr>
          <w:rFonts w:hint="eastAsia"/>
        </w:rPr>
        <w:br/>
      </w:r>
      <w:r>
        <w:rPr>
          <w:rFonts w:hint="eastAsia"/>
        </w:rPr>
        <w:t>　　第二节 2020-2025年中国汽车纺织品产业市场走势分析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三、汽车用纺织品需求不断增长</w:t>
      </w:r>
      <w:r>
        <w:rPr>
          <w:rFonts w:hint="eastAsia"/>
        </w:rPr>
        <w:br/>
      </w:r>
      <w:r>
        <w:rPr>
          <w:rFonts w:hint="eastAsia"/>
        </w:rPr>
        <w:t>　　第三节 2020-2025年中国汽车用纺织品缺口分析</w:t>
      </w:r>
      <w:r>
        <w:rPr>
          <w:rFonts w:hint="eastAsia"/>
        </w:rPr>
        <w:br/>
      </w:r>
      <w:r>
        <w:rPr>
          <w:rFonts w:hint="eastAsia"/>
        </w:rPr>
        <w:t>　　第四节 2020-2025年中国产需对接共谋汽车用纺织品发展</w:t>
      </w:r>
      <w:r>
        <w:rPr>
          <w:rFonts w:hint="eastAsia"/>
        </w:rPr>
        <w:br/>
      </w:r>
      <w:r>
        <w:rPr>
          <w:rFonts w:hint="eastAsia"/>
        </w:rPr>
        <w:br/>
      </w:r>
      <w:r>
        <w:rPr>
          <w:rFonts w:hint="eastAsia"/>
        </w:rPr>
        <w:t>第七章 2020-2025年中国纺织行业规模以上企业经济运行数据监测</w:t>
      </w:r>
      <w:r>
        <w:rPr>
          <w:rFonts w:hint="eastAsia"/>
        </w:rPr>
        <w:br/>
      </w:r>
      <w:r>
        <w:rPr>
          <w:rFonts w:hint="eastAsia"/>
        </w:rPr>
        <w:t>　　第一节 2020-2025年中国纺织行业数据监测回顾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2020-2025年中国纺织行业投资价值测算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四、未来5年纺织盈利能力预测</w:t>
      </w:r>
      <w:r>
        <w:rPr>
          <w:rFonts w:hint="eastAsia"/>
        </w:rPr>
        <w:br/>
      </w:r>
      <w:r>
        <w:rPr>
          <w:rFonts w:hint="eastAsia"/>
        </w:rPr>
        <w:t>　　第三节 2020-2025年中国纺织行业产销率调查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四、未来5年纺织产品产销预测</w:t>
      </w:r>
      <w:r>
        <w:rPr>
          <w:rFonts w:hint="eastAsia"/>
        </w:rPr>
        <w:br/>
      </w:r>
      <w:r>
        <w:rPr>
          <w:rFonts w:hint="eastAsia"/>
        </w:rPr>
        <w:t>　　第四节 2020-2025年纺织出口交货值数据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2020-2025年中国汽车纺织品产业市场竞争格局分析</w:t>
      </w:r>
      <w:r>
        <w:rPr>
          <w:rFonts w:hint="eastAsia"/>
        </w:rPr>
        <w:br/>
      </w:r>
      <w:r>
        <w:rPr>
          <w:rFonts w:hint="eastAsia"/>
        </w:rPr>
        <w:t>　　第一节 2020-2025年中国汽车纺织品市场竞争力研究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2020-2025年中国汽车纺织品产业集中度分析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2020-2025年中国汽车纺织品企业提升竞争力策略分析</w:t>
      </w:r>
      <w:r>
        <w:rPr>
          <w:rFonts w:hint="eastAsia"/>
        </w:rPr>
        <w:br/>
      </w:r>
      <w:r>
        <w:rPr>
          <w:rFonts w:hint="eastAsia"/>
        </w:rPr>
        <w:br/>
      </w:r>
      <w:r>
        <w:rPr>
          <w:rFonts w:hint="eastAsia"/>
        </w:rPr>
        <w:t>第九章 2020-2025年中国汽车纺织品产业优势企业竞争力分析</w:t>
      </w:r>
      <w:r>
        <w:rPr>
          <w:rFonts w:hint="eastAsia"/>
        </w:rPr>
        <w:br/>
      </w:r>
      <w:r>
        <w:rPr>
          <w:rFonts w:hint="eastAsia"/>
        </w:rPr>
        <w:t>　　第一节 鲁泰纺织股份有限公司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威海魏桥纺织有限公司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昆山彰茂航汽配件有限公司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宁波华乐特汽车装饰布有限公司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山东省华乐实业集团公司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浙江华港染织有限公司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略</w:t>
      </w:r>
      <w:r>
        <w:rPr>
          <w:rFonts w:hint="eastAsia"/>
        </w:rPr>
        <w:br/>
      </w:r>
      <w:r>
        <w:rPr>
          <w:rFonts w:hint="eastAsia"/>
        </w:rPr>
        <w:br/>
      </w:r>
      <w:r>
        <w:rPr>
          <w:rFonts w:hint="eastAsia"/>
        </w:rPr>
        <w:t>第十章 2020-2025年中国汽车工业运行态势分析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2020-2025年中国汽车制造行业规模以上企业经济运行数据监测</w:t>
      </w:r>
      <w:r>
        <w:rPr>
          <w:rFonts w:hint="eastAsia"/>
        </w:rPr>
        <w:br/>
      </w:r>
      <w:r>
        <w:rPr>
          <w:rFonts w:hint="eastAsia"/>
        </w:rPr>
        <w:t>　　　　一、2020-2025年中国汽车制造行业数据监测回顾</w:t>
      </w:r>
      <w:r>
        <w:rPr>
          <w:rFonts w:hint="eastAsia"/>
        </w:rPr>
        <w:br/>
      </w:r>
      <w:r>
        <w:rPr>
          <w:rFonts w:hint="eastAsia"/>
        </w:rPr>
        <w:t>　　　　二、2020-2025年中国汽车制造行业投资价值测算</w:t>
      </w:r>
      <w:r>
        <w:rPr>
          <w:rFonts w:hint="eastAsia"/>
        </w:rPr>
        <w:br/>
      </w:r>
      <w:r>
        <w:rPr>
          <w:rFonts w:hint="eastAsia"/>
        </w:rPr>
        <w:t>　　　　三、2020-2025年中国汽车制造行业产销率调查</w:t>
      </w:r>
      <w:r>
        <w:rPr>
          <w:rFonts w:hint="eastAsia"/>
        </w:rPr>
        <w:br/>
      </w:r>
      <w:r>
        <w:rPr>
          <w:rFonts w:hint="eastAsia"/>
        </w:rPr>
        <w:t>　　　　四、2020-2025年汽车制造出口交货值数据</w:t>
      </w:r>
      <w:r>
        <w:rPr>
          <w:rFonts w:hint="eastAsia"/>
        </w:rPr>
        <w:br/>
      </w:r>
      <w:r>
        <w:rPr>
          <w:rFonts w:hint="eastAsia"/>
        </w:rPr>
        <w:t>　　第四节 2020-2025年中国汽车产量数据统计分析</w:t>
      </w:r>
      <w:r>
        <w:rPr>
          <w:rFonts w:hint="eastAsia"/>
        </w:rPr>
        <w:br/>
      </w:r>
      <w:r>
        <w:rPr>
          <w:rFonts w:hint="eastAsia"/>
        </w:rPr>
        <w:t>　　　　一、2024-2025年全国汽车产量数据分析</w:t>
      </w:r>
      <w:r>
        <w:rPr>
          <w:rFonts w:hint="eastAsia"/>
        </w:rPr>
        <w:br/>
      </w:r>
      <w:r>
        <w:rPr>
          <w:rFonts w:hint="eastAsia"/>
        </w:rPr>
        <w:t>　　　　二、2025年全国汽车产量数据分析</w:t>
      </w:r>
      <w:r>
        <w:rPr>
          <w:rFonts w:hint="eastAsia"/>
        </w:rPr>
        <w:br/>
      </w:r>
      <w:r>
        <w:rPr>
          <w:rFonts w:hint="eastAsia"/>
        </w:rPr>
        <w:t>　　　　三、全国汽车产量增长性分析</w:t>
      </w:r>
      <w:r>
        <w:rPr>
          <w:rFonts w:hint="eastAsia"/>
        </w:rPr>
        <w:br/>
      </w:r>
      <w:r>
        <w:rPr>
          <w:rFonts w:hint="eastAsia"/>
        </w:rPr>
        <w:t>　　第五节 2020-2025年中国汽车行业存在的问题探讨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2020-2025年中国汽车行业的发展策略分析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2025-2031年中国汽车纺织品产业投资机会与风险分析</w:t>
      </w:r>
      <w:r>
        <w:rPr>
          <w:rFonts w:hint="eastAsia"/>
        </w:rPr>
        <w:br/>
      </w:r>
      <w:r>
        <w:rPr>
          <w:rFonts w:hint="eastAsia"/>
        </w:rPr>
        <w:t>　　第一节 2025-2031年中国汽车纺织品产业投资概况</w:t>
      </w:r>
      <w:r>
        <w:rPr>
          <w:rFonts w:hint="eastAsia"/>
        </w:rPr>
        <w:br/>
      </w:r>
      <w:r>
        <w:rPr>
          <w:rFonts w:hint="eastAsia"/>
        </w:rPr>
        <w:t>　　　　一、汽车纺织品投资特性</w:t>
      </w:r>
      <w:r>
        <w:rPr>
          <w:rFonts w:hint="eastAsia"/>
        </w:rPr>
        <w:br/>
      </w:r>
      <w:r>
        <w:rPr>
          <w:rFonts w:hint="eastAsia"/>
        </w:rPr>
        <w:t>　　　　二、汽车纺织品投资价值</w:t>
      </w:r>
      <w:r>
        <w:rPr>
          <w:rFonts w:hint="eastAsia"/>
        </w:rPr>
        <w:br/>
      </w:r>
      <w:r>
        <w:rPr>
          <w:rFonts w:hint="eastAsia"/>
        </w:rPr>
        <w:t>　　　　三、汽车纺织品投资环境分析</w:t>
      </w:r>
      <w:r>
        <w:rPr>
          <w:rFonts w:hint="eastAsia"/>
        </w:rPr>
        <w:br/>
      </w:r>
      <w:r>
        <w:rPr>
          <w:rFonts w:hint="eastAsia"/>
        </w:rPr>
        <w:t>　　第二节 2025-2031年中国汽车纺织品产业投资机会分析</w:t>
      </w:r>
      <w:r>
        <w:rPr>
          <w:rFonts w:hint="eastAsia"/>
        </w:rPr>
        <w:br/>
      </w:r>
      <w:r>
        <w:rPr>
          <w:rFonts w:hint="eastAsia"/>
        </w:rPr>
        <w:t>　　　　一、汽车用纺织品行业将迎来振兴机遇</w:t>
      </w:r>
      <w:r>
        <w:rPr>
          <w:rFonts w:hint="eastAsia"/>
        </w:rPr>
        <w:br/>
      </w:r>
      <w:r>
        <w:rPr>
          <w:rFonts w:hint="eastAsia"/>
        </w:rPr>
        <w:t>　　　　二、汽车用纺织品区域投资潜力分析</w:t>
      </w:r>
      <w:r>
        <w:rPr>
          <w:rFonts w:hint="eastAsia"/>
        </w:rPr>
        <w:br/>
      </w:r>
      <w:r>
        <w:rPr>
          <w:rFonts w:hint="eastAsia"/>
        </w:rPr>
        <w:t>　　　　三、与产业链相关的投资机会分析</w:t>
      </w:r>
      <w:r>
        <w:rPr>
          <w:rFonts w:hint="eastAsia"/>
        </w:rPr>
        <w:br/>
      </w:r>
      <w:r>
        <w:rPr>
          <w:rFonts w:hint="eastAsia"/>
        </w:rPr>
        <w:t>　　第三节 2025-2031年中国汽车纺织品产业投资风险预警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2025-2031年中国汽车纺织品产业发展趋势分析</w:t>
      </w:r>
      <w:r>
        <w:rPr>
          <w:rFonts w:hint="eastAsia"/>
        </w:rPr>
        <w:br/>
      </w:r>
      <w:r>
        <w:rPr>
          <w:rFonts w:hint="eastAsia"/>
        </w:rPr>
        <w:t>　　第一节 2025-2031年中国汽车纺织品产业前景预测</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2025-2031年中国汽车纺织品市场预测分析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中智林~　2025-2031年中国汽车纺织品市场盈利预测分析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2020-2025年中国纺织行业企业数量增长趋势图</w:t>
      </w:r>
      <w:r>
        <w:rPr>
          <w:rFonts w:hint="eastAsia"/>
        </w:rPr>
        <w:br/>
      </w:r>
      <w:r>
        <w:rPr>
          <w:rFonts w:hint="eastAsia"/>
        </w:rPr>
        <w:t>　　图表 2020-2025年中国纺织行业亏损企业数量及亏损面积</w:t>
      </w:r>
      <w:r>
        <w:rPr>
          <w:rFonts w:hint="eastAsia"/>
        </w:rPr>
        <w:br/>
      </w:r>
      <w:r>
        <w:rPr>
          <w:rFonts w:hint="eastAsia"/>
        </w:rPr>
        <w:t>　　图表 2020-2025年中国纺织行业总体销售额增长趋势图</w:t>
      </w:r>
      <w:r>
        <w:rPr>
          <w:rFonts w:hint="eastAsia"/>
        </w:rPr>
        <w:br/>
      </w:r>
      <w:r>
        <w:rPr>
          <w:rFonts w:hint="eastAsia"/>
        </w:rPr>
        <w:t>　　图表 2020-2025年中国纺织行业总体利润总额增长</w:t>
      </w:r>
      <w:r>
        <w:rPr>
          <w:rFonts w:hint="eastAsia"/>
        </w:rPr>
        <w:br/>
      </w:r>
      <w:r>
        <w:rPr>
          <w:rFonts w:hint="eastAsia"/>
        </w:rPr>
        <w:t>　　图表 2020-2025年中国纺织行业总体从业人数分析</w:t>
      </w:r>
      <w:r>
        <w:rPr>
          <w:rFonts w:hint="eastAsia"/>
        </w:rPr>
        <w:br/>
      </w:r>
      <w:r>
        <w:rPr>
          <w:rFonts w:hint="eastAsia"/>
        </w:rPr>
        <w:t>　　图表 2020-2025年中国纺织行业投资资产增长性分析</w:t>
      </w:r>
      <w:r>
        <w:rPr>
          <w:rFonts w:hint="eastAsia"/>
        </w:rPr>
        <w:br/>
      </w:r>
      <w:r>
        <w:rPr>
          <w:rFonts w:hint="eastAsia"/>
        </w:rPr>
        <w:t>　　图表 2025年中国各省市纺织行业企业数量统计表</w:t>
      </w:r>
      <w:r>
        <w:rPr>
          <w:rFonts w:hint="eastAsia"/>
        </w:rPr>
        <w:br/>
      </w:r>
      <w:r>
        <w:rPr>
          <w:rFonts w:hint="eastAsia"/>
        </w:rPr>
        <w:t>　　图表 2025年中国各省市纺织行业企业数量分布图</w:t>
      </w:r>
      <w:r>
        <w:rPr>
          <w:rFonts w:hint="eastAsia"/>
        </w:rPr>
        <w:br/>
      </w:r>
      <w:r>
        <w:rPr>
          <w:rFonts w:hint="eastAsia"/>
        </w:rPr>
        <w:t>　　图表 2025年中国各省市纺织行业销售收入统计表</w:t>
      </w:r>
      <w:r>
        <w:rPr>
          <w:rFonts w:hint="eastAsia"/>
        </w:rPr>
        <w:br/>
      </w:r>
      <w:r>
        <w:rPr>
          <w:rFonts w:hint="eastAsia"/>
        </w:rPr>
        <w:t>　　图表 2025年中国各省市纺织行业销售收入分布图</w:t>
      </w:r>
      <w:r>
        <w:rPr>
          <w:rFonts w:hint="eastAsia"/>
        </w:rPr>
        <w:br/>
      </w:r>
      <w:r>
        <w:rPr>
          <w:rFonts w:hint="eastAsia"/>
        </w:rPr>
        <w:t>　　图表 2025年中国各省市纺织行业利润总额统计表</w:t>
      </w:r>
      <w:r>
        <w:rPr>
          <w:rFonts w:hint="eastAsia"/>
        </w:rPr>
        <w:br/>
      </w:r>
      <w:r>
        <w:rPr>
          <w:rFonts w:hint="eastAsia"/>
        </w:rPr>
        <w:t>　　图表 2025年中国各省市纺织行业利润总额分布图</w:t>
      </w:r>
      <w:r>
        <w:rPr>
          <w:rFonts w:hint="eastAsia"/>
        </w:rPr>
        <w:br/>
      </w:r>
      <w:r>
        <w:rPr>
          <w:rFonts w:hint="eastAsia"/>
        </w:rPr>
        <w:t>　　图表 2025年中国各省市纺织行业利润总额增长最快的省市对比图</w:t>
      </w:r>
      <w:r>
        <w:rPr>
          <w:rFonts w:hint="eastAsia"/>
        </w:rPr>
        <w:br/>
      </w:r>
      <w:r>
        <w:rPr>
          <w:rFonts w:hint="eastAsia"/>
        </w:rPr>
        <w:t>　　图表 2025年中国各省市纺织行业资产统计表</w:t>
      </w:r>
      <w:r>
        <w:rPr>
          <w:rFonts w:hint="eastAsia"/>
        </w:rPr>
        <w:br/>
      </w:r>
      <w:r>
        <w:rPr>
          <w:rFonts w:hint="eastAsia"/>
        </w:rPr>
        <w:t>　　图表 2025年中国各省市纺织行业资产分布图</w:t>
      </w:r>
      <w:r>
        <w:rPr>
          <w:rFonts w:hint="eastAsia"/>
        </w:rPr>
        <w:br/>
      </w:r>
      <w:r>
        <w:rPr>
          <w:rFonts w:hint="eastAsia"/>
        </w:rPr>
        <w:t>　　图表 2025年中国各省市纺织行业资产增长速度对比图</w:t>
      </w:r>
      <w:r>
        <w:rPr>
          <w:rFonts w:hint="eastAsia"/>
        </w:rPr>
        <w:br/>
      </w:r>
      <w:r>
        <w:rPr>
          <w:rFonts w:hint="eastAsia"/>
        </w:rPr>
        <w:t>　　图表 2025年中国各省市纺织行业工业总产值</w:t>
      </w:r>
      <w:r>
        <w:rPr>
          <w:rFonts w:hint="eastAsia"/>
        </w:rPr>
        <w:br/>
      </w:r>
      <w:r>
        <w:rPr>
          <w:rFonts w:hint="eastAsia"/>
        </w:rPr>
        <w:t>　　图表 2025年中国各省市纺织行业工业销售产值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d5f23808d4785" w:history="1">
        <w:r>
          <w:rPr>
            <w:rStyle w:val="Hyperlink"/>
          </w:rPr>
          <w:t>2025-2031年中国汽车纺织品市场深度调查分析及发展前景研究报告</w:t>
        </w:r>
      </w:hyperlink>
      <w:r>
        <w:rPr>
          <w:color w:val="C00000"/>
        </w:rPr>
        <w:t>》，报告编号：</w:t>
      </w:r>
      <w:r>
        <w:rPr>
          <w:rFonts w:hint="eastAsia"/>
          <w:color w:val="C00000"/>
        </w:rPr>
        <w:t>2195768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d5f23808d4785" w:history="1">
        <w:r>
          <w:rPr>
            <w:rStyle w:val="Hyperlink"/>
          </w:rPr>
          <w:t>https://www.20087.com/8/76/QiCheFangZhiPinShiChangXingQingF.html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使用寿命、汽车纺织品的应用现状及发展趋势、江苏运动纺织品企业、汽车纺织品是干什么的、汽车部件寿命一览表、汽车纺织面料、纺织新材料及其应用、汽车用纺织品的知识、汽车纺织物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ea447bad3433f" w:history="1">
      <w:r>
        <w:rPr>
          <w:rStyle w:val="Hyperlink"/>
        </w:rPr>
        <w:t>2025-2031年中国汽车纺织品市场深度调查分析及发展前景研究报告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iCheFangZhiPinShiChangXingQingF.html" TargetMode="External" Id="R9f8d5f23808d4785" /></Relationships>
</file>

<file path=word/_rels/header2.xml.rels>&#65279;<?xml version="1.0" encoding="utf-8"?><Relationships xmlns="http://schemas.openxmlformats.org/package/2006/relationships"><Relationship Type="http://schemas.openxmlformats.org/officeDocument/2006/relationships/hyperlink" Target="https://www.20087.com/8/76/QiCheFangZhiPinShiChangXingQingF.html" TargetMode="External" Id="R71aea447bad3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2025-02-10T03:38:00Z</dcterms:created>
  <dcterms:modified xsi:type="dcterms:W3CDTF">2025-02-10T04:38:00Z</dcterms:modified>
  <dc:subject>2025-2031年中国汽车纺织品市场深度调查分析及发展前景研究报告</dc:subject>
  <dc:title>2025-2031年中国汽车纺织品市场深度调查分析及发展前景研究报告</dc:title>
  <cp:keywords>2025-2031年中国汽车纺织品市场深度调查分析及发展前景研究报告</cp:keywords>
  <dc:description>2025-2031年中国汽车纺织品市场深度调查分析及发展前景研究报告</dc:description>
</cp:coreProperties>
</file>